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F47EAC" w:rsidRDefault="008B11BD" w:rsidP="00323350">
            <w:pPr>
              <w:rPr>
                <w:b/>
                <w:bCs/>
                <w:lang w:val="uk-UA"/>
              </w:rPr>
            </w:pPr>
            <w:r>
              <w:rPr>
                <w:b/>
                <w:bCs/>
              </w:rPr>
              <w:t>__________</w:t>
            </w:r>
            <w:r>
              <w:rPr>
                <w:b/>
                <w:bCs/>
                <w:lang w:val="uk-UA"/>
              </w:rPr>
              <w:t xml:space="preserve">  </w:t>
            </w:r>
            <w:r w:rsidR="001B1795">
              <w:rPr>
                <w:b/>
                <w:bCs/>
                <w:lang w:val="uk-UA"/>
              </w:rPr>
              <w:t>О</w:t>
            </w:r>
            <w:r w:rsidR="001A5BCA">
              <w:rPr>
                <w:b/>
                <w:bCs/>
                <w:lang w:val="uk-UA"/>
              </w:rPr>
              <w:t>.В.</w:t>
            </w:r>
            <w:r w:rsidR="000F0B30">
              <w:rPr>
                <w:b/>
                <w:bCs/>
                <w:lang w:val="uk-UA"/>
              </w:rPr>
              <w:t xml:space="preserve"> </w:t>
            </w:r>
            <w:proofErr w:type="spellStart"/>
            <w:r w:rsidR="001B1795">
              <w:rPr>
                <w:b/>
                <w:bCs/>
                <w:lang w:val="uk-UA"/>
              </w:rPr>
              <w:t>Дубровін</w:t>
            </w:r>
            <w:proofErr w:type="spellEnd"/>
          </w:p>
          <w:p w:rsidR="00DE6A33" w:rsidRDefault="00DE6A33" w:rsidP="00323350">
            <w:pPr>
              <w:rPr>
                <w:bCs/>
                <w:lang w:val="uk-UA"/>
              </w:rPr>
            </w:pP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323350">
            <w:pPr>
              <w:rPr>
                <w:b/>
                <w:bCs/>
                <w:lang w:val="uk-UA"/>
              </w:rPr>
            </w:pPr>
            <w:r>
              <w:rPr>
                <w:b/>
                <w:bCs/>
                <w:lang w:val="uk-UA"/>
              </w:rPr>
              <w:t>протокол №1</w:t>
            </w:r>
            <w:r>
              <w:rPr>
                <w:b/>
                <w:bCs/>
                <w:lang w:val="en-US"/>
              </w:rPr>
              <w:t>7</w:t>
            </w:r>
            <w:r w:rsidR="001B1795">
              <w:rPr>
                <w:b/>
                <w:bCs/>
                <w:lang w:val="uk-UA"/>
              </w:rPr>
              <w:t>9</w:t>
            </w:r>
            <w:r>
              <w:rPr>
                <w:b/>
                <w:bCs/>
                <w:lang w:val="uk-UA"/>
              </w:rPr>
              <w:t>/16</w:t>
            </w:r>
            <w:r>
              <w:rPr>
                <w:b/>
                <w:bCs/>
                <w:lang w:val="en-US"/>
              </w:rPr>
              <w:t xml:space="preserve">- </w:t>
            </w:r>
            <w:proofErr w:type="spellStart"/>
            <w:r>
              <w:rPr>
                <w:b/>
                <w:bCs/>
                <w:lang w:val="uk-UA"/>
              </w:rPr>
              <w:t>дт</w:t>
            </w:r>
            <w:proofErr w:type="spellEnd"/>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B374C5">
            <w:pPr>
              <w:rPr>
                <w:b/>
                <w:bCs/>
                <w:lang w:val="uk-UA"/>
              </w:rPr>
            </w:pPr>
            <w:r>
              <w:rPr>
                <w:b/>
                <w:bCs/>
                <w:lang w:val="uk-UA"/>
              </w:rPr>
              <w:t>«</w:t>
            </w:r>
            <w:r w:rsidR="00B374C5">
              <w:rPr>
                <w:b/>
                <w:bCs/>
                <w:lang w:val="en-US"/>
              </w:rPr>
              <w:t xml:space="preserve"> 07 </w:t>
            </w:r>
            <w:r>
              <w:rPr>
                <w:b/>
                <w:bCs/>
                <w:lang w:val="uk-UA"/>
              </w:rPr>
              <w:t xml:space="preserve">» </w:t>
            </w:r>
            <w:r w:rsidR="00B374C5">
              <w:rPr>
                <w:b/>
                <w:bCs/>
                <w:lang w:val="uk-UA"/>
              </w:rPr>
              <w:t>грудня</w:t>
            </w:r>
            <w:r>
              <w:rPr>
                <w:b/>
                <w:bCs/>
                <w:lang w:val="uk-UA"/>
              </w:rPr>
              <w:t xml:space="preserve"> 2016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F47EAC" w:rsidRDefault="008B11BD" w:rsidP="00323350">
      <w:pPr>
        <w:spacing w:line="360" w:lineRule="auto"/>
        <w:jc w:val="center"/>
        <w:rPr>
          <w:lang w:val="uk-UA"/>
        </w:rPr>
      </w:pPr>
      <w:r>
        <w:rPr>
          <w:b/>
          <w:lang w:val="uk-UA"/>
          <w14:shadow w14:blurRad="50800" w14:dist="38100" w14:dir="2700000" w14:sx="100000" w14:sy="100000" w14:kx="0" w14:ky="0" w14:algn="tl">
            <w14:srgbClr w14:val="000000">
              <w14:alpha w14:val="60000"/>
            </w14:srgbClr>
          </w14:shadow>
        </w:rPr>
        <w:t xml:space="preserve">ПОСЛУГ </w:t>
      </w:r>
      <w:r w:rsidR="00323350">
        <w:rPr>
          <w:b/>
          <w:lang w:val="uk-UA"/>
          <w14:shadow w14:blurRad="50800" w14:dist="38100" w14:dir="2700000" w14:sx="100000" w14:sy="100000" w14:kx="0" w14:ky="0" w14:algn="tl">
            <w14:srgbClr w14:val="000000">
              <w14:alpha w14:val="60000"/>
            </w14:srgbClr>
          </w14:shadow>
        </w:rPr>
        <w:t>РЕКЛАМНИХ АГЕНТСТВ</w:t>
      </w:r>
    </w:p>
    <w:p w:rsidR="00F47EAC" w:rsidRDefault="008B11BD" w:rsidP="00323350">
      <w:pPr>
        <w:widowControl w:val="0"/>
        <w:ind w:right="142"/>
        <w:jc w:val="center"/>
        <w:rPr>
          <w:b/>
        </w:rPr>
      </w:pPr>
      <w:r>
        <w:rPr>
          <w:b/>
          <w:lang w:val="uk-UA"/>
        </w:rPr>
        <w:t>(</w:t>
      </w:r>
      <w:r w:rsidR="00323350">
        <w:rPr>
          <w:b/>
          <w:lang w:val="uk-UA"/>
        </w:rPr>
        <w:t>розміщення інформаційних та рекламних матеріалів у ЗМІ</w:t>
      </w:r>
      <w:r>
        <w:rPr>
          <w:b/>
          <w:lang w:val="uk-UA"/>
        </w:rPr>
        <w:t>)</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Київ-2016</w:t>
      </w:r>
      <w:r>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Додаток №1 «Пропозиція торгів щодо ціни»</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Додаток №2 «Перелік кваліфікаційні критерії»</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rsidR="00323350">
              <w:trPr>
                <w:jc w:val="center"/>
              </w:trPr>
              <w:tc>
                <w:tcPr>
                  <w:tcW w:w="8654" w:type="dxa"/>
                  <w:shd w:val="clear" w:color="auto" w:fill="auto"/>
                </w:tcPr>
                <w:p w:rsidR="00323350" w:rsidRDefault="00323350" w:rsidP="00B374C5">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r w:rsidR="00323350">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50800" w14:dist="38100" w14:dir="2700000" w14:sx="100000" w14:sy="100000" w14:kx="0" w14:ky="0" w14:algn="tl">
                  <w14:srgbClr w14:val="000000">
                    <w14:alpha w14:val="6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323350">
              <w:rPr>
                <w:lang w:val="uk-UA"/>
                <w14:shadow w14:blurRad="0" w14:dist="0" w14:dir="0" w14:sx="100000" w14:sy="100000" w14:kx="0" w14:ky="0" w14:algn="tl">
                  <w14:srgbClr w14:val="000000">
                    <w14:alpha w14:val="100000"/>
                  </w14:srgbClr>
                </w14:shadow>
              </w:rPr>
              <w:t>.</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F47EAC" w:rsidRDefault="008B11BD" w:rsidP="00822889">
            <w:pPr>
              <w:numPr>
                <w:ilvl w:val="0"/>
                <w:numId w:val="2"/>
              </w:numPr>
              <w:ind w:left="209" w:firstLine="0"/>
              <w:jc w:val="both"/>
              <w:rPr>
                <w:lang w:val="uk-UA"/>
              </w:rPr>
            </w:pPr>
            <w:r>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Pr>
                <w:lang w:val="uk-UA"/>
              </w:rPr>
              <w:t>mail</w:t>
            </w:r>
            <w:proofErr w:type="spellEnd"/>
            <w:r>
              <w:rPr>
                <w:lang w:val="uk-UA"/>
              </w:rPr>
              <w:t xml:space="preserve">: </w:t>
            </w:r>
            <w:hyperlink r:id="rId10" w:history="1">
              <w:r>
                <w:rPr>
                  <w:rStyle w:val="af5"/>
                  <w:rFonts w:ascii="Times New Roman" w:hAnsi="Times New Roman" w:cs="Times New Roman"/>
                  <w:color w:val="auto"/>
                  <w:sz w:val="24"/>
                  <w:szCs w:val="24"/>
                  <w:lang w:val="uk-UA"/>
                </w:rPr>
                <w:t>ovelychko@ukrgasbank.com</w:t>
              </w:r>
            </w:hyperlink>
            <w:r>
              <w:rPr>
                <w:lang w:val="uk-UA"/>
              </w:rPr>
              <w:t>, тел. (044) 494-46-50 (</w:t>
            </w:r>
            <w:proofErr w:type="spellStart"/>
            <w:r>
              <w:rPr>
                <w:lang w:val="uk-UA"/>
              </w:rPr>
              <w:t>вн</w:t>
            </w:r>
            <w:proofErr w:type="spellEnd"/>
            <w:r>
              <w:rPr>
                <w:lang w:val="uk-UA"/>
              </w:rPr>
              <w:t xml:space="preserve">. тел. 81341) </w:t>
            </w:r>
            <w:r>
              <w:rPr>
                <w:b/>
                <w:lang w:val="uk-UA"/>
              </w:rPr>
              <w:t>– з організаційних питань,</w:t>
            </w:r>
          </w:p>
          <w:p w:rsidR="00F47EAC" w:rsidRPr="00822889" w:rsidRDefault="00822889" w:rsidP="00822889">
            <w:pPr>
              <w:pStyle w:val="af7"/>
              <w:numPr>
                <w:ilvl w:val="0"/>
                <w:numId w:val="2"/>
              </w:numPr>
              <w:ind w:left="209" w:firstLine="0"/>
              <w:jc w:val="both"/>
              <w:rPr>
                <w:lang w:val="uk-UA"/>
              </w:rPr>
            </w:pPr>
            <w:r w:rsidRPr="00822889">
              <w:rPr>
                <w:lang w:val="uk-UA"/>
              </w:rPr>
              <w:t xml:space="preserve">Начальник управління реклами </w:t>
            </w:r>
            <w:r>
              <w:rPr>
                <w:lang w:val="uk-UA"/>
              </w:rPr>
              <w:t xml:space="preserve">департаменту інформаційної політики, маркетингу та реклами </w:t>
            </w:r>
            <w:r w:rsidRPr="00822889">
              <w:rPr>
                <w:lang w:val="uk-UA"/>
              </w:rPr>
              <w:t xml:space="preserve">Веригіна Марина Сергіївна, </w:t>
            </w:r>
            <w:r>
              <w:rPr>
                <w:lang w:val="uk-UA"/>
              </w:rPr>
              <w:t xml:space="preserve">01030, </w:t>
            </w:r>
            <w:r w:rsidRPr="00822889">
              <w:rPr>
                <w:lang w:val="uk-UA"/>
              </w:rPr>
              <w:t xml:space="preserve">м. Київ, </w:t>
            </w:r>
            <w:r w:rsidRPr="00323350">
              <w:rPr>
                <w:lang w:val="uk-UA"/>
                <w14:shadow w14:blurRad="0" w14:dist="0" w14:dir="0" w14:sx="100000" w14:sy="100000" w14:kx="0" w14:ky="0" w14:algn="tl">
                  <w14:srgbClr w14:val="000000">
                    <w14:alpha w14:val="100000"/>
                  </w14:srgbClr>
                </w14:shadow>
              </w:rPr>
              <w:t>вул. Богдана Хмельницького, 16-22</w:t>
            </w:r>
            <w:r w:rsidRPr="00822889">
              <w:rPr>
                <w:lang w:val="uk-UA"/>
              </w:rPr>
              <w:t>, e-</w:t>
            </w:r>
            <w:proofErr w:type="spellStart"/>
            <w:r w:rsidRPr="00822889">
              <w:rPr>
                <w:lang w:val="uk-UA"/>
              </w:rPr>
              <w:t>mail</w:t>
            </w:r>
            <w:proofErr w:type="spellEnd"/>
            <w:r w:rsidRPr="00822889">
              <w:rPr>
                <w:lang w:val="uk-UA"/>
              </w:rPr>
              <w:t xml:space="preserve">: </w:t>
            </w:r>
            <w:proofErr w:type="spellStart"/>
            <w:r w:rsidRPr="00822889">
              <w:rPr>
                <w:lang w:val="uk-UA"/>
              </w:rPr>
              <w:t>mverigina</w:t>
            </w:r>
            <w:proofErr w:type="spellEnd"/>
            <w:r w:rsidRPr="00822889">
              <w:rPr>
                <w:lang w:val="uk-UA"/>
              </w:rPr>
              <w:t xml:space="preserve">@ukrgasbank.com, тел. (044) 594-11-13 - </w:t>
            </w:r>
            <w:r w:rsidRPr="00822889">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F47EAC" w:rsidRDefault="00822889" w:rsidP="00822889">
            <w:pPr>
              <w:rPr>
                <w:b/>
                <w:lang w:val="uk-UA"/>
              </w:rPr>
            </w:pPr>
            <w:r>
              <w:rPr>
                <w:lang w:val="uk-UA"/>
              </w:rPr>
              <w:t xml:space="preserve">Послуги рекламних агентств (розміщення інформаційних та рекламних матеріалів у ЗМІ) </w:t>
            </w:r>
            <w:r w:rsidR="008B11BD">
              <w:rPr>
                <w:lang w:val="uk-UA"/>
              </w:rPr>
              <w:t xml:space="preserve">(далі – предмет закупівлі, </w:t>
            </w:r>
            <w:r>
              <w:rPr>
                <w:lang w:val="uk-UA"/>
              </w:rPr>
              <w:t>Послуги)</w:t>
            </w:r>
          </w:p>
        </w:tc>
      </w:tr>
      <w:tr w:rsidR="00F47EAC">
        <w:tc>
          <w:tcPr>
            <w:tcW w:w="2376" w:type="dxa"/>
          </w:tcPr>
          <w:p w:rsidR="00F47EAC" w:rsidRDefault="008B11BD">
            <w:pPr>
              <w:tabs>
                <w:tab w:val="left" w:pos="2160"/>
                <w:tab w:val="left" w:pos="3600"/>
              </w:tabs>
            </w:pPr>
            <w:r>
              <w:rPr>
                <w:lang w:val="uk-UA"/>
              </w:rPr>
              <w:t xml:space="preserve">- місце, </w:t>
            </w:r>
          </w:p>
          <w:p w:rsidR="00F47EAC" w:rsidRDefault="008B11BD">
            <w:pPr>
              <w:tabs>
                <w:tab w:val="left" w:pos="2160"/>
                <w:tab w:val="left" w:pos="3600"/>
              </w:tabs>
              <w:rPr>
                <w:lang w:val="uk-UA"/>
              </w:rPr>
            </w:pPr>
            <w:r>
              <w:t xml:space="preserve">- </w:t>
            </w:r>
            <w:r>
              <w:rPr>
                <w:lang w:val="uk-UA"/>
              </w:rPr>
              <w:t xml:space="preserve">кількість, обсяг надання послуг </w:t>
            </w:r>
          </w:p>
        </w:tc>
        <w:tc>
          <w:tcPr>
            <w:tcW w:w="7513" w:type="dxa"/>
          </w:tcPr>
          <w:p w:rsidR="00F47EAC" w:rsidRDefault="00822889">
            <w:pPr>
              <w:ind w:right="1003"/>
              <w:jc w:val="both"/>
              <w:rPr>
                <w:lang w:val="uk-UA"/>
              </w:rPr>
            </w:pPr>
            <w:r>
              <w:rPr>
                <w:lang w:val="uk-UA"/>
              </w:rPr>
              <w:t>Територія України.</w:t>
            </w:r>
          </w:p>
          <w:p w:rsidR="00F47EAC" w:rsidRDefault="00CC4725">
            <w:pPr>
              <w:jc w:val="both"/>
              <w:rPr>
                <w:b/>
              </w:rPr>
            </w:pPr>
            <w:r>
              <w:rPr>
                <w:rFonts w:eastAsia="Calibri"/>
                <w:lang w:val="uk-UA" w:eastAsia="en-US"/>
              </w:rPr>
              <w:t>Відповідно до Заявок.</w:t>
            </w:r>
          </w:p>
        </w:tc>
      </w:tr>
      <w:tr w:rsidR="00F47EAC">
        <w:trPr>
          <w:trHeight w:val="240"/>
        </w:trPr>
        <w:tc>
          <w:tcPr>
            <w:tcW w:w="2376" w:type="dxa"/>
          </w:tcPr>
          <w:p w:rsidR="00F47EAC" w:rsidRDefault="008B11BD">
            <w:pPr>
              <w:tabs>
                <w:tab w:val="left" w:pos="2160"/>
                <w:tab w:val="left" w:pos="3600"/>
              </w:tabs>
              <w:rPr>
                <w:lang w:val="uk-UA"/>
              </w:rPr>
            </w:pPr>
            <w:r>
              <w:rPr>
                <w:lang w:val="uk-UA"/>
              </w:rPr>
              <w:t>- строк надання послуг</w:t>
            </w:r>
          </w:p>
        </w:tc>
        <w:tc>
          <w:tcPr>
            <w:tcW w:w="7513" w:type="dxa"/>
          </w:tcPr>
          <w:p w:rsidR="00F47EAC" w:rsidRDefault="008B11BD" w:rsidP="00CC4725">
            <w:pPr>
              <w:rPr>
                <w:i/>
                <w:highlight w:val="yellow"/>
                <w:lang w:val="uk-UA"/>
              </w:rPr>
            </w:pPr>
            <w:r>
              <w:rPr>
                <w:lang w:val="uk-UA"/>
              </w:rPr>
              <w:t>Протягом дії договору (</w:t>
            </w:r>
            <w:r w:rsidR="00CC4725">
              <w:rPr>
                <w:lang w:val="uk-UA"/>
              </w:rPr>
              <w:t>п</w:t>
            </w:r>
            <w:r>
              <w:rPr>
                <w:lang w:val="uk-UA"/>
              </w:rPr>
              <w:t>о 31.12.201</w:t>
            </w:r>
            <w:r w:rsidR="00CC4725">
              <w:rPr>
                <w:lang w:val="uk-UA"/>
              </w:rPr>
              <w:t>7</w:t>
            </w:r>
            <w:r>
              <w:rPr>
                <w:lang w:val="uk-UA"/>
              </w:rPr>
              <w:t>)</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Default="008B11BD">
            <w:pPr>
              <w:ind w:firstLine="284"/>
              <w:rPr>
                <w:lang w:val="uk-UA"/>
              </w:rPr>
            </w:pPr>
            <w:r>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Default="008B11BD">
            <w:pPr>
              <w:ind w:firstLine="284"/>
              <w:jc w:val="both"/>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B658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pPr>
              <w:numPr>
                <w:ilvl w:val="0"/>
                <w:numId w:val="18"/>
              </w:numPr>
              <w:ind w:left="0" w:firstLine="284"/>
              <w:jc w:val="both"/>
              <w:rPr>
                <w:lang w:val="uk-UA"/>
              </w:rPr>
            </w:pPr>
            <w:r>
              <w:rPr>
                <w:lang w:val="uk-UA"/>
              </w:rPr>
              <w:t>повне найменування і місцезнаходження Замовника;</w:t>
            </w:r>
          </w:p>
          <w:p w:rsidR="00F47EAC" w:rsidRDefault="008B11BD">
            <w:pPr>
              <w:numPr>
                <w:ilvl w:val="0"/>
                <w:numId w:val="18"/>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pPr>
              <w:numPr>
                <w:ilvl w:val="0"/>
                <w:numId w:val="18"/>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pPr>
              <w:numPr>
                <w:ilvl w:val="0"/>
                <w:numId w:val="1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pPr>
              <w:numPr>
                <w:ilvl w:val="0"/>
                <w:numId w:val="18"/>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Pr>
                <w:lang w:val="uk-UA"/>
              </w:rPr>
              <w:t xml:space="preserve"> п.1 Розділу 3 цієї документації;</w:t>
            </w:r>
          </w:p>
          <w:p w:rsidR="00F47EAC" w:rsidRDefault="008B11BD">
            <w:pPr>
              <w:numPr>
                <w:ilvl w:val="0"/>
                <w:numId w:val="18"/>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rsidR="00F47EAC" w:rsidRDefault="008B11BD">
            <w:pPr>
              <w:numPr>
                <w:ilvl w:val="0"/>
                <w:numId w:val="18"/>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w:t>
            </w:r>
            <w:r w:rsidR="00CC4725">
              <w:rPr>
                <w:lang w:val="uk-UA"/>
              </w:rPr>
              <w:t xml:space="preserve"> </w:t>
            </w:r>
            <w:r>
              <w:rPr>
                <w:lang w:val="uk-UA"/>
              </w:rPr>
              <w:t xml:space="preserve">2 </w:t>
            </w:r>
            <w:r w:rsidR="00CC4725">
              <w:rPr>
                <w:lang w:val="uk-UA"/>
              </w:rPr>
              <w:t>та п. 8 Розділу 3 цієї документації</w:t>
            </w:r>
            <w:r>
              <w:rPr>
                <w:lang w:val="uk-UA"/>
              </w:rPr>
              <w:t>);</w:t>
            </w:r>
          </w:p>
          <w:p w:rsidR="00F47EAC" w:rsidRDefault="008B11BD">
            <w:pPr>
              <w:numPr>
                <w:ilvl w:val="0"/>
                <w:numId w:val="18"/>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Default="008B11BD">
            <w:pPr>
              <w:numPr>
                <w:ilvl w:val="0"/>
                <w:numId w:val="18"/>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F47EAC" w:rsidRDefault="008B11BD" w:rsidP="00F9481C">
            <w:pPr>
              <w:ind w:firstLine="209"/>
              <w:jc w:val="both"/>
              <w:rPr>
                <w:lang w:val="uk-UA"/>
              </w:rPr>
            </w:pPr>
            <w:r>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Default="008B11BD" w:rsidP="00F9481C">
            <w:pPr>
              <w:ind w:firstLine="209"/>
              <w:jc w:val="both"/>
              <w:rPr>
                <w:lang w:val="uk-UA"/>
              </w:rPr>
            </w:pPr>
            <w:r>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F9481C" w:rsidRDefault="00F9481C" w:rsidP="00F9481C">
            <w:pPr>
              <w:ind w:right="-1" w:firstLine="209"/>
              <w:jc w:val="both"/>
              <w:rPr>
                <w:color w:val="000000"/>
                <w:lang w:val="uk-UA"/>
              </w:rPr>
            </w:pPr>
            <w:r>
              <w:rPr>
                <w:rFonts w:eastAsia="Calibri"/>
                <w:color w:val="000000"/>
                <w:lang w:val="uk-UA"/>
              </w:rPr>
              <w:t xml:space="preserve">Учасник в пропозиції торгів щодо ціни (Додаток № 1 цієї документації торгів) визначає </w:t>
            </w:r>
            <w:r>
              <w:rPr>
                <w:color w:val="000000"/>
                <w:lang w:val="uk-UA"/>
              </w:rPr>
              <w:t xml:space="preserve">загальну вартість пропозиції, яка формується шляхом додавання «Загальних вартостей розміщення інформаційних та рекламних матеріалів», згідно Розрахунків вартості </w:t>
            </w:r>
            <w:r w:rsidRPr="004C70B0">
              <w:rPr>
                <w:color w:val="000000"/>
                <w:lang w:val="uk-UA"/>
              </w:rPr>
              <w:t xml:space="preserve">Послуг </w:t>
            </w:r>
            <w:r w:rsidR="004C70B0" w:rsidRPr="004C70B0">
              <w:rPr>
                <w:lang w:val="uk-UA"/>
              </w:rPr>
              <w:t>з розміщення інформаційних та рекламних матеріалів</w:t>
            </w:r>
            <w:r w:rsidR="004C70B0" w:rsidRPr="004C70B0">
              <w:rPr>
                <w:color w:val="000000"/>
                <w:lang w:val="uk-UA"/>
              </w:rPr>
              <w:t xml:space="preserve"> </w:t>
            </w:r>
            <w:r w:rsidRPr="004C70B0">
              <w:rPr>
                <w:color w:val="000000"/>
                <w:lang w:val="uk-UA"/>
              </w:rPr>
              <w:t>(Таблиці</w:t>
            </w:r>
            <w:r>
              <w:rPr>
                <w:color w:val="000000"/>
                <w:lang w:val="uk-UA"/>
              </w:rPr>
              <w:t xml:space="preserve"> 1-5, Додатку №1 цієї Документації).</w:t>
            </w:r>
          </w:p>
          <w:p w:rsidR="00F47EAC" w:rsidRDefault="008B11BD" w:rsidP="00F9481C">
            <w:pPr>
              <w:ind w:firstLine="209"/>
              <w:jc w:val="both"/>
              <w:rPr>
                <w:lang w:val="uk-UA"/>
              </w:rPr>
            </w:pPr>
            <w:r>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Default="008B11BD" w:rsidP="00F9481C">
            <w:pPr>
              <w:ind w:firstLine="209"/>
              <w:jc w:val="both"/>
              <w:rPr>
                <w:lang w:val="uk-UA"/>
              </w:rPr>
            </w:pPr>
            <w:r>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Default="008B11BD" w:rsidP="00F9481C">
            <w:pPr>
              <w:ind w:firstLine="209"/>
              <w:jc w:val="both"/>
              <w:rPr>
                <w:lang w:val="uk-UA"/>
              </w:rPr>
            </w:pPr>
            <w:r>
              <w:rPr>
                <w:lang w:val="uk-UA"/>
              </w:rPr>
              <w:t>Витрати, які не були включені до вартості пропозиції торгів, замовником сплачуватись не будуть і пов</w:t>
            </w:r>
            <w:r w:rsidR="00F9481C">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B658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Технічне завдання щодо предмету закупівлі наведен</w:t>
            </w:r>
            <w:r w:rsidR="00F9481C">
              <w:rPr>
                <w:lang w:val="uk-UA"/>
              </w:rPr>
              <w:t>е</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B658E">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B658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 xml:space="preserve">до 09 год. 30 хв. « </w:t>
            </w:r>
            <w:r w:rsidR="00B374C5">
              <w:rPr>
                <w:b/>
                <w:bCs/>
                <w:lang w:val="uk-UA"/>
              </w:rPr>
              <w:t>21</w:t>
            </w:r>
            <w:r>
              <w:rPr>
                <w:b/>
                <w:bCs/>
                <w:lang w:val="uk-UA"/>
              </w:rPr>
              <w:t xml:space="preserve"> » </w:t>
            </w:r>
            <w:r w:rsidR="00B374C5">
              <w:rPr>
                <w:b/>
                <w:bCs/>
                <w:lang w:val="uk-UA"/>
              </w:rPr>
              <w:t>грудня</w:t>
            </w:r>
            <w:r w:rsidR="00412226">
              <w:rPr>
                <w:b/>
                <w:bCs/>
                <w:lang w:val="uk-UA"/>
              </w:rPr>
              <w:t xml:space="preserve"> </w:t>
            </w:r>
            <w:r>
              <w:rPr>
                <w:b/>
                <w:bCs/>
                <w:lang w:val="uk-UA"/>
              </w:rPr>
              <w:t>2016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B374C5">
              <w:rPr>
                <w:b/>
                <w:bCs/>
                <w:lang w:val="uk-UA"/>
              </w:rPr>
              <w:t>00</w:t>
            </w:r>
            <w:r>
              <w:rPr>
                <w:b/>
                <w:bCs/>
                <w:lang w:val="uk-UA"/>
              </w:rPr>
              <w:t xml:space="preserve"> хв. </w:t>
            </w:r>
            <w:r w:rsidR="00412226">
              <w:rPr>
                <w:b/>
                <w:bCs/>
                <w:lang w:val="uk-UA"/>
              </w:rPr>
              <w:t xml:space="preserve">« </w:t>
            </w:r>
            <w:r w:rsidR="00B374C5">
              <w:rPr>
                <w:b/>
                <w:bCs/>
                <w:lang w:val="uk-UA"/>
              </w:rPr>
              <w:t>21</w:t>
            </w:r>
            <w:r w:rsidR="00412226">
              <w:rPr>
                <w:b/>
                <w:bCs/>
                <w:lang w:val="uk-UA"/>
              </w:rPr>
              <w:t xml:space="preserve"> » </w:t>
            </w:r>
            <w:r w:rsidR="00B374C5">
              <w:rPr>
                <w:b/>
                <w:bCs/>
                <w:lang w:val="uk-UA"/>
              </w:rPr>
              <w:t>грудня</w:t>
            </w:r>
            <w:r w:rsidR="00412226">
              <w:rPr>
                <w:b/>
                <w:bCs/>
                <w:lang w:val="uk-UA"/>
              </w:rPr>
              <w:t xml:space="preserve"> 2016 р.</w:t>
            </w:r>
          </w:p>
          <w:p w:rsidR="00F47EAC" w:rsidRDefault="00F47EAC">
            <w:pPr>
              <w:ind w:firstLine="284"/>
              <w:jc w:val="both"/>
              <w:rPr>
                <w:lang w:val="uk-UA"/>
              </w:rPr>
            </w:pP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w:t>
            </w:r>
            <w:bookmarkStart w:id="0" w:name="_GoBack"/>
            <w:bookmarkEnd w:id="0"/>
            <w:r>
              <w:rPr>
                <w:lang w:val="uk-UA"/>
              </w:rPr>
              <w:t>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1E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конкурсних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123B6A" w:rsidRPr="00123B6A" w:rsidRDefault="00123B6A" w:rsidP="00123B6A">
            <w:pPr>
              <w:ind w:firstLine="284"/>
              <w:jc w:val="both"/>
              <w:rPr>
                <w:lang w:val="uk-UA"/>
              </w:rPr>
            </w:pPr>
            <w:r w:rsidRPr="00123B6A">
              <w:rPr>
                <w:lang w:val="uk-UA"/>
              </w:rPr>
              <w:t>- ціна (далі - загальна вартість пропозиції торгів Учасника).</w:t>
            </w:r>
          </w:p>
          <w:p w:rsidR="00123B6A" w:rsidRPr="00123B6A" w:rsidRDefault="00123B6A" w:rsidP="00123B6A">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123B6A" w:rsidRPr="00123B6A" w:rsidRDefault="00123B6A" w:rsidP="00123B6A">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123B6A" w:rsidRPr="00123B6A" w:rsidRDefault="00123B6A" w:rsidP="00123B6A">
            <w:pPr>
              <w:ind w:firstLine="284"/>
              <w:jc w:val="both"/>
              <w:rPr>
                <w:lang w:val="uk-UA"/>
              </w:rPr>
            </w:pPr>
            <w:r w:rsidRPr="00123B6A">
              <w:rPr>
                <w:lang w:val="uk-UA"/>
              </w:rPr>
              <w:t>пропозиції торгів, загальна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123B6A" w:rsidRPr="00123B6A" w:rsidRDefault="00123B6A" w:rsidP="00123B6A">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123B6A" w:rsidRPr="00123B6A" w:rsidRDefault="00123B6A" w:rsidP="00123B6A">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загальна вартість пропозиції торгів;</w:t>
            </w:r>
          </w:p>
          <w:p w:rsidR="00123B6A" w:rsidRPr="00123B6A" w:rsidRDefault="00123B6A" w:rsidP="00123B6A">
            <w:pPr>
              <w:ind w:firstLine="284"/>
              <w:jc w:val="both"/>
              <w:rPr>
                <w:lang w:val="uk-UA"/>
              </w:rPr>
            </w:pPr>
            <w:proofErr w:type="spellStart"/>
            <w:r w:rsidRPr="00123B6A">
              <w:rPr>
                <w:lang w:val="uk-UA"/>
              </w:rPr>
              <w:t>Цобчисл</w:t>
            </w:r>
            <w:proofErr w:type="spellEnd"/>
            <w:r w:rsidRPr="00123B6A">
              <w:rPr>
                <w:lang w:val="uk-UA"/>
              </w:rPr>
              <w:t xml:space="preserve"> – загальна вартість пропозиції торгів учасника, кількість балів для якої обчислюється;</w:t>
            </w:r>
          </w:p>
          <w:p w:rsidR="00123B6A" w:rsidRDefault="00123B6A" w:rsidP="00123B6A">
            <w:pPr>
              <w:ind w:firstLine="567"/>
              <w:jc w:val="both"/>
              <w:rPr>
                <w:lang w:val="uk-UA"/>
              </w:rPr>
            </w:pPr>
            <w:r w:rsidRPr="00123B6A">
              <w:rPr>
                <w:lang w:val="uk-UA"/>
              </w:rPr>
              <w:t xml:space="preserve">100 – максимально можлива кількість балів за критерієм </w:t>
            </w:r>
            <w:proofErr w:type="spellStart"/>
            <w:r w:rsidRPr="00123B6A">
              <w:rPr>
                <w:lang w:val="uk-UA"/>
              </w:rPr>
              <w:t>„загальна</w:t>
            </w:r>
            <w:proofErr w:type="spellEnd"/>
            <w:r w:rsidRPr="00123B6A">
              <w:rPr>
                <w:lang w:val="uk-UA"/>
              </w:rPr>
              <w:t xml:space="preserve">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B658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pPr>
              <w:numPr>
                <w:ilvl w:val="0"/>
                <w:numId w:val="1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pPr>
              <w:numPr>
                <w:ilvl w:val="0"/>
                <w:numId w:val="2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pPr>
              <w:numPr>
                <w:ilvl w:val="0"/>
                <w:numId w:val="19"/>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pPr>
              <w:numPr>
                <w:ilvl w:val="0"/>
                <w:numId w:val="19"/>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pPr>
              <w:numPr>
                <w:ilvl w:val="0"/>
                <w:numId w:val="19"/>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pPr>
              <w:numPr>
                <w:ilvl w:val="0"/>
                <w:numId w:val="2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pPr>
              <w:numPr>
                <w:ilvl w:val="0"/>
                <w:numId w:val="2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pPr>
              <w:numPr>
                <w:ilvl w:val="0"/>
                <w:numId w:val="2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B658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123B6A">
            <w:pPr>
              <w:numPr>
                <w:ilvl w:val="0"/>
                <w:numId w:val="25"/>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123B6A">
            <w:pPr>
              <w:numPr>
                <w:ilvl w:val="0"/>
                <w:numId w:val="25"/>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123B6A">
            <w:pPr>
              <w:numPr>
                <w:ilvl w:val="0"/>
                <w:numId w:val="25"/>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123B6A">
            <w:pPr>
              <w:numPr>
                <w:ilvl w:val="0"/>
                <w:numId w:val="25"/>
              </w:numPr>
              <w:ind w:left="425" w:hanging="357"/>
              <w:jc w:val="both"/>
              <w:rPr>
                <w:lang w:val="uk-UA"/>
              </w:rPr>
            </w:pPr>
            <w:r>
              <w:rPr>
                <w:lang w:val="uk-UA"/>
              </w:rPr>
              <w:t xml:space="preserve">скарга не відповідає вимогам щодо форми її подання; </w:t>
            </w:r>
          </w:p>
          <w:p w:rsidR="00F47EAC" w:rsidRDefault="008B11BD" w:rsidP="00123B6A">
            <w:pPr>
              <w:numPr>
                <w:ilvl w:val="0"/>
                <w:numId w:val="25"/>
              </w:numPr>
              <w:ind w:left="425" w:hanging="357"/>
              <w:jc w:val="both"/>
              <w:rPr>
                <w:lang w:val="uk-UA"/>
              </w:rPr>
            </w:pPr>
            <w:r>
              <w:rPr>
                <w:lang w:val="uk-UA"/>
              </w:rPr>
              <w:t>порушено строки подання скарги;</w:t>
            </w:r>
          </w:p>
          <w:p w:rsidR="00F47EAC" w:rsidRDefault="008B11BD" w:rsidP="00123B6A">
            <w:pPr>
              <w:numPr>
                <w:ilvl w:val="0"/>
                <w:numId w:val="25"/>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Default="008B11BD">
      <w:pPr>
        <w:ind w:firstLine="426"/>
        <w:jc w:val="center"/>
        <w:outlineLvl w:val="0"/>
        <w:rPr>
          <w:b/>
          <w:bCs/>
          <w:sz w:val="22"/>
          <w:szCs w:val="22"/>
          <w:lang w:val="uk-UA"/>
        </w:rPr>
      </w:pPr>
      <w:r>
        <w:rPr>
          <w:b/>
          <w:bCs/>
          <w:sz w:val="22"/>
          <w:szCs w:val="22"/>
          <w:lang w:val="uk-UA"/>
        </w:rPr>
        <w:t>ПРОПОЗИЦІЯ ТОРГІВ ЩОДО ЦІНИ</w:t>
      </w:r>
    </w:p>
    <w:p w:rsidR="007C21C3" w:rsidRDefault="007C21C3">
      <w:pPr>
        <w:jc w:val="center"/>
        <w:rPr>
          <w:sz w:val="22"/>
          <w:szCs w:val="22"/>
          <w:lang w:val="uk-UA"/>
        </w:rPr>
      </w:pPr>
    </w:p>
    <w:p w:rsidR="00F47EAC" w:rsidRDefault="007C21C3">
      <w:pPr>
        <w:jc w:val="center"/>
        <w:rPr>
          <w:sz w:val="22"/>
          <w:szCs w:val="22"/>
          <w:lang w:val="uk-UA"/>
        </w:rPr>
      </w:pPr>
      <w:r>
        <w:rPr>
          <w:sz w:val="22"/>
          <w:szCs w:val="22"/>
          <w:lang w:val="uk-UA"/>
        </w:rPr>
        <w:t>на участь у відкритих торгах на закупівлю</w:t>
      </w:r>
    </w:p>
    <w:p w:rsidR="007C21C3" w:rsidRDefault="007C21C3">
      <w:pPr>
        <w:jc w:val="center"/>
        <w:rPr>
          <w:b/>
          <w:sz w:val="22"/>
          <w:szCs w:val="22"/>
          <w:lang w:val="uk-UA"/>
        </w:rPr>
      </w:pPr>
    </w:p>
    <w:p w:rsidR="007C21C3" w:rsidRPr="007C21C3" w:rsidRDefault="007C21C3">
      <w:pPr>
        <w:jc w:val="center"/>
        <w:rPr>
          <w:b/>
          <w:lang w:val="uk-UA"/>
        </w:rPr>
      </w:pPr>
      <w:r w:rsidRPr="007C21C3">
        <w:rPr>
          <w:b/>
          <w:lang w:val="uk-UA"/>
        </w:rPr>
        <w:t>Послуг рекламних агентств</w:t>
      </w:r>
    </w:p>
    <w:p w:rsidR="00F47EAC" w:rsidRPr="007C21C3" w:rsidRDefault="007C21C3">
      <w:pPr>
        <w:jc w:val="center"/>
        <w:rPr>
          <w:b/>
          <w:sz w:val="22"/>
          <w:szCs w:val="22"/>
          <w:lang w:val="uk-UA"/>
        </w:rPr>
      </w:pPr>
      <w:r w:rsidRPr="007C21C3">
        <w:rPr>
          <w:b/>
          <w:lang w:val="uk-UA"/>
        </w:rPr>
        <w:t>(розміщення інформаційних та рекламних матеріалів у ЗМІ)</w:t>
      </w:r>
    </w:p>
    <w:p w:rsidR="007C21C3" w:rsidRDefault="007C21C3">
      <w:pPr>
        <w:ind w:firstLine="426"/>
        <w:jc w:val="both"/>
        <w:outlineLvl w:val="0"/>
        <w:rPr>
          <w:lang w:val="uk-UA"/>
        </w:rPr>
      </w:pPr>
    </w:p>
    <w:p w:rsidR="00F47EAC" w:rsidRDefault="008B11BD">
      <w:pPr>
        <w:ind w:firstLine="426"/>
        <w:jc w:val="both"/>
        <w:outlineLvl w:val="0"/>
        <w:rPr>
          <w:lang w:val="uk-UA"/>
        </w:rPr>
      </w:pPr>
      <w:r>
        <w:rPr>
          <w:lang w:val="uk-UA"/>
        </w:rPr>
        <w:t>Уважно вивчивши комплект документації торгів, цим подаємо на у</w:t>
      </w:r>
      <w:r w:rsidR="007C21C3">
        <w:rPr>
          <w:lang w:val="uk-UA"/>
        </w:rPr>
        <w:t>часть у торгах свою пропозицію:</w:t>
      </w:r>
    </w:p>
    <w:p w:rsidR="00F47EAC" w:rsidRDefault="008B11BD">
      <w:pPr>
        <w:ind w:firstLine="426"/>
        <w:jc w:val="both"/>
        <w:rPr>
          <w:lang w:val="uk-UA"/>
        </w:rPr>
      </w:pPr>
      <w:r>
        <w:rPr>
          <w:lang w:val="uk-UA"/>
        </w:rPr>
        <w:t>Повне найменування Учасника __</w:t>
      </w:r>
      <w:r w:rsidR="004F3C31">
        <w:rPr>
          <w:lang w:val="uk-UA"/>
        </w:rPr>
        <w:t>_____________________________</w:t>
      </w:r>
      <w:r>
        <w:rPr>
          <w:lang w:val="uk-UA"/>
        </w:rPr>
        <w:t>_________________</w:t>
      </w:r>
    </w:p>
    <w:p w:rsidR="00F47EAC" w:rsidRDefault="008B11BD">
      <w:pPr>
        <w:ind w:firstLine="426"/>
        <w:jc w:val="both"/>
        <w:rPr>
          <w:lang w:val="uk-UA"/>
        </w:rPr>
      </w:pPr>
      <w:r>
        <w:rPr>
          <w:lang w:val="uk-UA"/>
        </w:rPr>
        <w:t>Місцезнаходження (юридичне та фактичне) ________________</w:t>
      </w:r>
      <w:r w:rsidR="004F3C31">
        <w:rPr>
          <w:lang w:val="uk-UA"/>
        </w:rPr>
        <w:t>___________________</w:t>
      </w:r>
      <w:r>
        <w:rPr>
          <w:lang w:val="uk-UA"/>
        </w:rPr>
        <w:t>__</w:t>
      </w:r>
    </w:p>
    <w:p w:rsidR="00F47EAC" w:rsidRDefault="008B11BD">
      <w:pPr>
        <w:ind w:firstLine="426"/>
        <w:jc w:val="both"/>
        <w:rPr>
          <w:lang w:val="uk-UA"/>
        </w:rPr>
      </w:pPr>
      <w:r>
        <w:rPr>
          <w:lang w:val="uk-UA"/>
        </w:rPr>
        <w:t>Телефон/факс</w:t>
      </w:r>
      <w:r w:rsidR="004F3C31">
        <w:rPr>
          <w:lang w:val="uk-UA"/>
        </w:rPr>
        <w:t xml:space="preserve">, </w:t>
      </w:r>
      <w:r w:rsidR="004F3C31">
        <w:rPr>
          <w:lang w:val="en-US"/>
        </w:rPr>
        <w:t>e</w:t>
      </w:r>
      <w:r w:rsidR="004F3C31" w:rsidRPr="00705D34">
        <w:t>-</w:t>
      </w:r>
      <w:r w:rsidR="004F3C31">
        <w:rPr>
          <w:lang w:val="en-US"/>
        </w:rPr>
        <w:t>mail</w:t>
      </w:r>
      <w:r>
        <w:rPr>
          <w:lang w:val="uk-UA"/>
        </w:rPr>
        <w:t xml:space="preserve"> _________________________________</w:t>
      </w:r>
      <w:r w:rsidR="004F3C31">
        <w:rPr>
          <w:lang w:val="uk-UA"/>
        </w:rPr>
        <w:t>______________________</w:t>
      </w:r>
      <w:r>
        <w:rPr>
          <w:lang w:val="uk-UA"/>
        </w:rPr>
        <w:t>_</w:t>
      </w:r>
    </w:p>
    <w:p w:rsidR="00F47EAC" w:rsidRDefault="008B11BD">
      <w:pPr>
        <w:ind w:firstLine="426"/>
        <w:jc w:val="both"/>
        <w:rPr>
          <w:lang w:val="uk-UA"/>
        </w:rPr>
      </w:pPr>
      <w:r>
        <w:rPr>
          <w:lang w:val="uk-UA"/>
        </w:rPr>
        <w:t>Керівництво (посада, прізвище, ім’я по батькові) ____________</w:t>
      </w:r>
      <w:r w:rsidR="004F3C31">
        <w:rPr>
          <w:lang w:val="uk-UA"/>
        </w:rPr>
        <w:t>____________________</w:t>
      </w:r>
      <w:r>
        <w:rPr>
          <w:lang w:val="uk-UA"/>
        </w:rPr>
        <w:t>_</w:t>
      </w:r>
    </w:p>
    <w:p w:rsidR="00F47EAC" w:rsidRDefault="008B11BD">
      <w:pPr>
        <w:ind w:firstLine="426"/>
        <w:jc w:val="both"/>
        <w:rPr>
          <w:lang w:val="uk-UA"/>
        </w:rPr>
      </w:pPr>
      <w:r>
        <w:rPr>
          <w:lang w:val="uk-UA"/>
        </w:rPr>
        <w:t>Банківські реквізити_____________________________</w:t>
      </w:r>
      <w:r w:rsidR="004F3C31">
        <w:rPr>
          <w:lang w:val="uk-UA"/>
        </w:rPr>
        <w:t>____________________________</w:t>
      </w:r>
      <w:r>
        <w:rPr>
          <w:lang w:val="uk-UA"/>
        </w:rPr>
        <w:t>_</w:t>
      </w:r>
    </w:p>
    <w:p w:rsidR="00F47EAC" w:rsidRDefault="008B11BD">
      <w:pPr>
        <w:ind w:firstLine="426"/>
        <w:jc w:val="both"/>
        <w:rPr>
          <w:lang w:val="uk-UA"/>
        </w:rPr>
      </w:pPr>
      <w:r>
        <w:rPr>
          <w:lang w:val="uk-UA"/>
        </w:rPr>
        <w:t>Код ЄДРПОУ _________________________</w:t>
      </w:r>
      <w:r w:rsidR="004F3C31">
        <w:rPr>
          <w:lang w:val="uk-UA"/>
        </w:rPr>
        <w:t>_____________________________________</w:t>
      </w:r>
      <w:r>
        <w:rPr>
          <w:lang w:val="uk-UA"/>
        </w:rPr>
        <w:t>_</w:t>
      </w:r>
    </w:p>
    <w:p w:rsidR="004F3C31" w:rsidRDefault="004F3C31" w:rsidP="004F3C31">
      <w:pPr>
        <w:ind w:firstLine="426"/>
        <w:jc w:val="both"/>
        <w:outlineLvl w:val="0"/>
        <w:rPr>
          <w:b/>
          <w:bCs/>
          <w:i/>
          <w:iCs/>
          <w:lang w:val="uk-UA"/>
        </w:rPr>
      </w:pPr>
    </w:p>
    <w:p w:rsidR="004F3C31" w:rsidRDefault="004F3C31" w:rsidP="004F3C31">
      <w:pPr>
        <w:ind w:firstLine="426"/>
        <w:jc w:val="both"/>
        <w:outlineLvl w:val="0"/>
        <w:rPr>
          <w:b/>
          <w:bCs/>
          <w:i/>
          <w:iCs/>
          <w:lang w:val="uk-UA"/>
        </w:rPr>
      </w:pPr>
      <w:r>
        <w:rPr>
          <w:b/>
          <w:bCs/>
          <w:i/>
          <w:iCs/>
          <w:lang w:val="uk-UA"/>
        </w:rPr>
        <w:t>Загальна вартість пропозиції торгів з ПДВ*, грн.:</w:t>
      </w:r>
    </w:p>
    <w:p w:rsidR="004F3C31" w:rsidRDefault="004F3C31" w:rsidP="004F3C31">
      <w:pPr>
        <w:ind w:firstLine="426"/>
        <w:jc w:val="both"/>
        <w:outlineLvl w:val="0"/>
        <w:rPr>
          <w:lang w:val="uk-UA"/>
        </w:rPr>
      </w:pPr>
      <w:r>
        <w:rPr>
          <w:lang w:val="uk-UA"/>
        </w:rPr>
        <w:t>Цифрами ____________________</w:t>
      </w:r>
    </w:p>
    <w:p w:rsidR="004F3C31" w:rsidRDefault="004F3C31" w:rsidP="004F3C31">
      <w:pPr>
        <w:ind w:firstLine="426"/>
        <w:jc w:val="both"/>
        <w:rPr>
          <w:lang w:val="uk-UA"/>
        </w:rPr>
      </w:pPr>
      <w:r>
        <w:rPr>
          <w:lang w:val="uk-UA"/>
        </w:rPr>
        <w:t>Літерами ____________________</w:t>
      </w:r>
    </w:p>
    <w:p w:rsidR="004F3C31" w:rsidRDefault="004F3C31">
      <w:pPr>
        <w:ind w:firstLine="426"/>
        <w:jc w:val="both"/>
        <w:rPr>
          <w:lang w:val="uk-UA"/>
        </w:rPr>
      </w:pPr>
    </w:p>
    <w:p w:rsidR="00F47EAC" w:rsidRDefault="008B11BD">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батькові) </w:t>
      </w:r>
      <w:r w:rsidR="004F3C31">
        <w:rPr>
          <w:lang w:val="uk-UA"/>
        </w:rPr>
        <w:t>_____________</w:t>
      </w:r>
      <w:r>
        <w:rPr>
          <w:lang w:val="uk-UA"/>
        </w:rPr>
        <w:t>___________________________</w:t>
      </w:r>
    </w:p>
    <w:p w:rsidR="004F3C31" w:rsidRDefault="004F3C31">
      <w:pPr>
        <w:ind w:firstLine="426"/>
        <w:jc w:val="both"/>
        <w:rPr>
          <w:sz w:val="20"/>
          <w:szCs w:val="20"/>
          <w:lang w:val="uk-UA"/>
        </w:rPr>
      </w:pPr>
    </w:p>
    <w:p w:rsidR="00B06799" w:rsidRPr="00B06799" w:rsidRDefault="00B06799" w:rsidP="00B06799">
      <w:pPr>
        <w:jc w:val="both"/>
        <w:outlineLvl w:val="0"/>
        <w:rPr>
          <w:b/>
          <w:bCs/>
          <w:i/>
          <w:iCs/>
          <w:lang w:val="uk-UA"/>
        </w:rPr>
      </w:pPr>
      <w:r w:rsidRPr="00B06799">
        <w:rPr>
          <w:b/>
          <w:bCs/>
          <w:i/>
          <w:iCs/>
          <w:lang w:val="uk-UA"/>
        </w:rPr>
        <w:t>Цінова пропозиція</w:t>
      </w:r>
    </w:p>
    <w:p w:rsidR="00B06799" w:rsidRPr="00B06799" w:rsidRDefault="00B06799" w:rsidP="00B06799">
      <w:pPr>
        <w:jc w:val="center"/>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B10764" w:rsidRPr="00B10764" w:rsidTr="00B10764">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B10764" w:rsidRPr="00B10764" w:rsidRDefault="00B10764" w:rsidP="00B06799">
            <w:pPr>
              <w:jc w:val="center"/>
              <w:rPr>
                <w:b/>
                <w:color w:val="000000"/>
                <w:lang w:val="uk-UA"/>
              </w:rPr>
            </w:pPr>
            <w:r w:rsidRPr="00B10764">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B10764" w:rsidRPr="00B10764" w:rsidRDefault="00B10764" w:rsidP="00B06799">
            <w:pPr>
              <w:jc w:val="center"/>
              <w:rPr>
                <w:b/>
                <w:color w:val="000000"/>
                <w:lang w:val="uk-UA"/>
              </w:rPr>
            </w:pPr>
            <w:r w:rsidRPr="00B10764">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B10764" w:rsidRPr="00B10764" w:rsidRDefault="00B10764" w:rsidP="00B10764">
            <w:pPr>
              <w:jc w:val="center"/>
              <w:rPr>
                <w:b/>
                <w:color w:val="000000"/>
                <w:lang w:val="uk-UA"/>
              </w:rPr>
            </w:pPr>
            <w:r>
              <w:rPr>
                <w:b/>
                <w:color w:val="000000"/>
                <w:lang w:val="uk-UA"/>
              </w:rPr>
              <w:t>Загальна в</w:t>
            </w:r>
            <w:r w:rsidRPr="00B10764">
              <w:rPr>
                <w:b/>
                <w:color w:val="000000"/>
                <w:lang w:val="uk-UA"/>
              </w:rPr>
              <w:t xml:space="preserve">артість </w:t>
            </w:r>
            <w:r>
              <w:rPr>
                <w:b/>
                <w:color w:val="000000"/>
                <w:lang w:val="uk-UA"/>
              </w:rPr>
              <w:t>розміщення інформаційних та рекламних матеріалів,</w:t>
            </w:r>
            <w:r w:rsidRPr="00B10764">
              <w:rPr>
                <w:b/>
                <w:color w:val="000000"/>
                <w:lang w:val="uk-UA"/>
              </w:rPr>
              <w:t xml:space="preserve"> </w:t>
            </w:r>
            <w:r>
              <w:rPr>
                <w:b/>
                <w:color w:val="000000"/>
                <w:lang w:val="uk-UA"/>
              </w:rPr>
              <w:t>без</w:t>
            </w:r>
            <w:r w:rsidRPr="00B10764">
              <w:rPr>
                <w:b/>
                <w:color w:val="000000"/>
                <w:lang w:val="uk-UA"/>
              </w:rPr>
              <w:t xml:space="preserve"> ПДВ, грн.</w:t>
            </w:r>
            <w:r>
              <w:rPr>
                <w:b/>
                <w:color w:val="000000"/>
                <w:lang w:val="uk-UA"/>
              </w:rPr>
              <w:t>**</w:t>
            </w:r>
          </w:p>
        </w:tc>
      </w:tr>
      <w:tr w:rsidR="00B10764" w:rsidRPr="00B10764" w:rsidTr="00B10764">
        <w:trPr>
          <w:trHeight w:val="300"/>
        </w:trPr>
        <w:tc>
          <w:tcPr>
            <w:tcW w:w="582" w:type="dxa"/>
            <w:tcBorders>
              <w:top w:val="nil"/>
              <w:left w:val="single" w:sz="4" w:space="0" w:color="auto"/>
              <w:bottom w:val="single" w:sz="4" w:space="0" w:color="auto"/>
              <w:right w:val="single" w:sz="4" w:space="0" w:color="auto"/>
            </w:tcBorders>
            <w:noWrap/>
            <w:vAlign w:val="bottom"/>
            <w:hideMark/>
          </w:tcPr>
          <w:p w:rsidR="00B10764" w:rsidRPr="00B10764" w:rsidRDefault="00B10764" w:rsidP="00B06799">
            <w:pPr>
              <w:jc w:val="center"/>
              <w:rPr>
                <w:b/>
                <w:color w:val="000000"/>
                <w:lang w:val="uk-UA"/>
              </w:rPr>
            </w:pPr>
            <w:r w:rsidRPr="00B10764">
              <w:rPr>
                <w:b/>
                <w:color w:val="000000"/>
                <w:lang w:val="uk-UA"/>
              </w:rPr>
              <w:t>1.</w:t>
            </w:r>
          </w:p>
        </w:tc>
        <w:tc>
          <w:tcPr>
            <w:tcW w:w="7052" w:type="dxa"/>
            <w:tcBorders>
              <w:top w:val="nil"/>
              <w:left w:val="nil"/>
              <w:bottom w:val="single" w:sz="4" w:space="0" w:color="auto"/>
              <w:right w:val="single" w:sz="4" w:space="0" w:color="auto"/>
            </w:tcBorders>
            <w:vAlign w:val="bottom"/>
          </w:tcPr>
          <w:p w:rsidR="00B10764" w:rsidRPr="00B10764" w:rsidRDefault="00B10764" w:rsidP="00B06799">
            <w:pPr>
              <w:rPr>
                <w:color w:val="000000"/>
                <w:lang w:val="uk-UA"/>
              </w:rPr>
            </w:pPr>
            <w:r w:rsidRPr="00B10764">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B10764" w:rsidRPr="00B10764" w:rsidRDefault="00B10764" w:rsidP="00B06799">
            <w:pPr>
              <w:rPr>
                <w:color w:val="000000"/>
                <w:lang w:val="uk-UA"/>
              </w:rPr>
            </w:pPr>
            <w:r w:rsidRPr="00B10764">
              <w:rPr>
                <w:color w:val="000000"/>
                <w:lang w:val="uk-UA"/>
              </w:rPr>
              <w:t> </w:t>
            </w:r>
          </w:p>
        </w:tc>
      </w:tr>
      <w:tr w:rsidR="00B10764" w:rsidRPr="00B10764" w:rsidTr="00B10764">
        <w:trPr>
          <w:trHeight w:val="600"/>
        </w:trPr>
        <w:tc>
          <w:tcPr>
            <w:tcW w:w="582" w:type="dxa"/>
            <w:tcBorders>
              <w:top w:val="nil"/>
              <w:left w:val="single" w:sz="4" w:space="0" w:color="auto"/>
              <w:bottom w:val="single" w:sz="4" w:space="0" w:color="auto"/>
              <w:right w:val="single" w:sz="4" w:space="0" w:color="auto"/>
            </w:tcBorders>
            <w:noWrap/>
            <w:vAlign w:val="bottom"/>
            <w:hideMark/>
          </w:tcPr>
          <w:p w:rsidR="00B10764" w:rsidRPr="00B10764" w:rsidRDefault="00B10764" w:rsidP="00B06799">
            <w:pPr>
              <w:jc w:val="center"/>
              <w:rPr>
                <w:b/>
                <w:color w:val="000000"/>
                <w:lang w:val="uk-UA"/>
              </w:rPr>
            </w:pPr>
            <w:r w:rsidRPr="00B10764">
              <w:rPr>
                <w:b/>
                <w:color w:val="000000"/>
                <w:lang w:val="uk-UA"/>
              </w:rPr>
              <w:t>2.</w:t>
            </w:r>
          </w:p>
        </w:tc>
        <w:tc>
          <w:tcPr>
            <w:tcW w:w="7052" w:type="dxa"/>
            <w:tcBorders>
              <w:top w:val="nil"/>
              <w:left w:val="nil"/>
              <w:bottom w:val="single" w:sz="4" w:space="0" w:color="auto"/>
              <w:right w:val="single" w:sz="4" w:space="0" w:color="auto"/>
            </w:tcBorders>
            <w:vAlign w:val="bottom"/>
          </w:tcPr>
          <w:p w:rsidR="00B10764" w:rsidRPr="00B10764" w:rsidRDefault="00B10764" w:rsidP="00B06799">
            <w:pPr>
              <w:rPr>
                <w:color w:val="000000"/>
                <w:lang w:val="uk-UA"/>
              </w:rPr>
            </w:pPr>
            <w:r w:rsidRPr="00B10764">
              <w:rPr>
                <w:color w:val="000000"/>
                <w:lang w:val="uk-UA"/>
              </w:rPr>
              <w:t xml:space="preserve">Розміщення інформаційних та рекламних матеріалів на </w:t>
            </w:r>
            <w:proofErr w:type="spellStart"/>
            <w:r w:rsidRPr="00B10764">
              <w:rPr>
                <w:color w:val="000000"/>
                <w:lang w:val="uk-UA"/>
              </w:rPr>
              <w:t>ТБ-каналах</w:t>
            </w:r>
            <w:proofErr w:type="spellEnd"/>
          </w:p>
        </w:tc>
        <w:tc>
          <w:tcPr>
            <w:tcW w:w="2552" w:type="dxa"/>
            <w:tcBorders>
              <w:top w:val="nil"/>
              <w:left w:val="nil"/>
              <w:bottom w:val="single" w:sz="4" w:space="0" w:color="auto"/>
              <w:right w:val="single" w:sz="4" w:space="0" w:color="auto"/>
            </w:tcBorders>
            <w:noWrap/>
            <w:vAlign w:val="bottom"/>
            <w:hideMark/>
          </w:tcPr>
          <w:p w:rsidR="00B10764" w:rsidRPr="00B10764" w:rsidRDefault="00B10764" w:rsidP="00B06799">
            <w:pPr>
              <w:rPr>
                <w:color w:val="000000"/>
                <w:lang w:val="uk-UA"/>
              </w:rPr>
            </w:pPr>
            <w:r w:rsidRPr="00B10764">
              <w:rPr>
                <w:color w:val="000000"/>
                <w:lang w:val="uk-UA"/>
              </w:rPr>
              <w:t> </w:t>
            </w:r>
          </w:p>
        </w:tc>
      </w:tr>
      <w:tr w:rsidR="00B10764" w:rsidRPr="00B10764" w:rsidTr="00B10764">
        <w:trPr>
          <w:trHeight w:val="300"/>
        </w:trPr>
        <w:tc>
          <w:tcPr>
            <w:tcW w:w="582" w:type="dxa"/>
            <w:tcBorders>
              <w:top w:val="nil"/>
              <w:left w:val="single" w:sz="4" w:space="0" w:color="auto"/>
              <w:bottom w:val="single" w:sz="4" w:space="0" w:color="auto"/>
              <w:right w:val="single" w:sz="4" w:space="0" w:color="auto"/>
            </w:tcBorders>
            <w:noWrap/>
            <w:vAlign w:val="bottom"/>
            <w:hideMark/>
          </w:tcPr>
          <w:p w:rsidR="00B10764" w:rsidRPr="00B10764" w:rsidRDefault="00B10764" w:rsidP="00B06799">
            <w:pPr>
              <w:jc w:val="center"/>
              <w:rPr>
                <w:b/>
                <w:color w:val="000000"/>
                <w:lang w:val="uk-UA"/>
              </w:rPr>
            </w:pPr>
            <w:r w:rsidRPr="00B10764">
              <w:rPr>
                <w:b/>
                <w:color w:val="000000"/>
                <w:lang w:val="uk-UA"/>
              </w:rPr>
              <w:t>3.</w:t>
            </w:r>
          </w:p>
        </w:tc>
        <w:tc>
          <w:tcPr>
            <w:tcW w:w="7052" w:type="dxa"/>
            <w:tcBorders>
              <w:top w:val="nil"/>
              <w:left w:val="nil"/>
              <w:bottom w:val="single" w:sz="4" w:space="0" w:color="auto"/>
              <w:right w:val="single" w:sz="4" w:space="0" w:color="auto"/>
            </w:tcBorders>
            <w:vAlign w:val="bottom"/>
          </w:tcPr>
          <w:p w:rsidR="00B10764" w:rsidRPr="00B10764" w:rsidRDefault="00B10764" w:rsidP="00505ED3">
            <w:pPr>
              <w:rPr>
                <w:color w:val="000000"/>
                <w:lang w:val="uk-UA"/>
              </w:rPr>
            </w:pPr>
            <w:r w:rsidRPr="00B10764">
              <w:rPr>
                <w:color w:val="000000"/>
                <w:lang w:val="uk-UA"/>
              </w:rPr>
              <w:t>Розміщення інформаційних матеріалів на Інтернет-сайтах</w:t>
            </w:r>
          </w:p>
        </w:tc>
        <w:tc>
          <w:tcPr>
            <w:tcW w:w="2552" w:type="dxa"/>
            <w:tcBorders>
              <w:top w:val="nil"/>
              <w:left w:val="nil"/>
              <w:bottom w:val="single" w:sz="4" w:space="0" w:color="auto"/>
              <w:right w:val="single" w:sz="4" w:space="0" w:color="auto"/>
            </w:tcBorders>
            <w:noWrap/>
            <w:vAlign w:val="bottom"/>
            <w:hideMark/>
          </w:tcPr>
          <w:p w:rsidR="00B10764" w:rsidRPr="00B10764" w:rsidRDefault="00B10764" w:rsidP="00B06799">
            <w:pPr>
              <w:rPr>
                <w:color w:val="000000"/>
                <w:lang w:val="uk-UA"/>
              </w:rPr>
            </w:pPr>
            <w:r w:rsidRPr="00B10764">
              <w:rPr>
                <w:color w:val="000000"/>
                <w:lang w:val="uk-UA"/>
              </w:rPr>
              <w:t> </w:t>
            </w:r>
          </w:p>
        </w:tc>
      </w:tr>
      <w:tr w:rsidR="00B10764" w:rsidRPr="00B10764" w:rsidTr="00B10764">
        <w:trPr>
          <w:trHeight w:val="300"/>
        </w:trPr>
        <w:tc>
          <w:tcPr>
            <w:tcW w:w="582" w:type="dxa"/>
            <w:tcBorders>
              <w:top w:val="nil"/>
              <w:left w:val="single" w:sz="4" w:space="0" w:color="auto"/>
              <w:bottom w:val="single" w:sz="4" w:space="0" w:color="auto"/>
              <w:right w:val="single" w:sz="4" w:space="0" w:color="auto"/>
            </w:tcBorders>
            <w:noWrap/>
            <w:vAlign w:val="bottom"/>
            <w:hideMark/>
          </w:tcPr>
          <w:p w:rsidR="00B10764" w:rsidRPr="00B10764" w:rsidRDefault="00B10764" w:rsidP="00B06799">
            <w:pPr>
              <w:jc w:val="center"/>
              <w:rPr>
                <w:b/>
                <w:color w:val="000000"/>
                <w:lang w:val="uk-UA"/>
              </w:rPr>
            </w:pPr>
            <w:r w:rsidRPr="00B10764">
              <w:rPr>
                <w:b/>
                <w:color w:val="000000"/>
                <w:lang w:val="uk-UA"/>
              </w:rPr>
              <w:t>4.</w:t>
            </w:r>
          </w:p>
        </w:tc>
        <w:tc>
          <w:tcPr>
            <w:tcW w:w="7052" w:type="dxa"/>
            <w:tcBorders>
              <w:top w:val="nil"/>
              <w:left w:val="nil"/>
              <w:bottom w:val="single" w:sz="4" w:space="0" w:color="auto"/>
              <w:right w:val="single" w:sz="4" w:space="0" w:color="auto"/>
            </w:tcBorders>
            <w:vAlign w:val="bottom"/>
          </w:tcPr>
          <w:p w:rsidR="00B10764" w:rsidRPr="00B10764" w:rsidRDefault="00B10764" w:rsidP="00505ED3">
            <w:pPr>
              <w:rPr>
                <w:color w:val="000000"/>
                <w:lang w:val="uk-UA"/>
              </w:rPr>
            </w:pPr>
            <w:r w:rsidRPr="00B10764">
              <w:rPr>
                <w:color w:val="000000"/>
                <w:lang w:val="uk-UA"/>
              </w:rPr>
              <w:t>Розміщення рекламних матеріалів на Інтернет-сайтах</w:t>
            </w:r>
          </w:p>
        </w:tc>
        <w:tc>
          <w:tcPr>
            <w:tcW w:w="2552" w:type="dxa"/>
            <w:tcBorders>
              <w:top w:val="nil"/>
              <w:left w:val="nil"/>
              <w:bottom w:val="single" w:sz="4" w:space="0" w:color="auto"/>
              <w:right w:val="single" w:sz="4" w:space="0" w:color="auto"/>
            </w:tcBorders>
            <w:noWrap/>
            <w:vAlign w:val="bottom"/>
            <w:hideMark/>
          </w:tcPr>
          <w:p w:rsidR="00B10764" w:rsidRPr="00B10764" w:rsidRDefault="00B10764" w:rsidP="00B06799">
            <w:pPr>
              <w:rPr>
                <w:color w:val="000000"/>
                <w:lang w:val="uk-UA"/>
              </w:rPr>
            </w:pPr>
            <w:r w:rsidRPr="00B10764">
              <w:rPr>
                <w:color w:val="000000"/>
                <w:lang w:val="uk-UA"/>
              </w:rPr>
              <w:t> </w:t>
            </w:r>
          </w:p>
        </w:tc>
      </w:tr>
      <w:tr w:rsidR="00B10764" w:rsidRPr="00B10764" w:rsidTr="00B10764">
        <w:trPr>
          <w:trHeight w:val="367"/>
        </w:trPr>
        <w:tc>
          <w:tcPr>
            <w:tcW w:w="582" w:type="dxa"/>
            <w:tcBorders>
              <w:top w:val="nil"/>
              <w:left w:val="single" w:sz="4" w:space="0" w:color="auto"/>
              <w:bottom w:val="single" w:sz="4" w:space="0" w:color="auto"/>
              <w:right w:val="single" w:sz="4" w:space="0" w:color="auto"/>
            </w:tcBorders>
            <w:noWrap/>
            <w:vAlign w:val="bottom"/>
            <w:hideMark/>
          </w:tcPr>
          <w:p w:rsidR="00B10764" w:rsidRPr="00B10764" w:rsidRDefault="00B10764" w:rsidP="00B06799">
            <w:pPr>
              <w:jc w:val="center"/>
              <w:rPr>
                <w:b/>
                <w:color w:val="000000"/>
                <w:lang w:val="uk-UA"/>
              </w:rPr>
            </w:pPr>
            <w:r w:rsidRPr="00B10764">
              <w:rPr>
                <w:b/>
                <w:color w:val="000000"/>
                <w:lang w:val="uk-UA"/>
              </w:rPr>
              <w:t>5.</w:t>
            </w:r>
          </w:p>
        </w:tc>
        <w:tc>
          <w:tcPr>
            <w:tcW w:w="7052" w:type="dxa"/>
            <w:tcBorders>
              <w:top w:val="nil"/>
              <w:left w:val="nil"/>
              <w:bottom w:val="single" w:sz="4" w:space="0" w:color="auto"/>
              <w:right w:val="single" w:sz="4" w:space="0" w:color="auto"/>
            </w:tcBorders>
            <w:vAlign w:val="bottom"/>
          </w:tcPr>
          <w:p w:rsidR="00B10764" w:rsidRPr="00B10764" w:rsidRDefault="00B10764" w:rsidP="00505ED3">
            <w:pPr>
              <w:rPr>
                <w:color w:val="000000"/>
                <w:lang w:val="uk-UA"/>
              </w:rPr>
            </w:pPr>
            <w:r w:rsidRPr="00B10764">
              <w:rPr>
                <w:color w:val="000000"/>
                <w:lang w:val="uk-UA"/>
              </w:rPr>
              <w:t xml:space="preserve">Розміщення інформаційних та рекламних матеріалів на </w:t>
            </w:r>
            <w:proofErr w:type="spellStart"/>
            <w:r w:rsidRPr="00B10764">
              <w:rPr>
                <w:color w:val="000000"/>
                <w:lang w:val="uk-UA"/>
              </w:rPr>
              <w:t>радіо-станціях</w:t>
            </w:r>
            <w:proofErr w:type="spellEnd"/>
          </w:p>
        </w:tc>
        <w:tc>
          <w:tcPr>
            <w:tcW w:w="2552" w:type="dxa"/>
            <w:tcBorders>
              <w:top w:val="nil"/>
              <w:left w:val="nil"/>
              <w:bottom w:val="single" w:sz="4" w:space="0" w:color="auto"/>
              <w:right w:val="single" w:sz="4" w:space="0" w:color="auto"/>
            </w:tcBorders>
            <w:noWrap/>
            <w:vAlign w:val="bottom"/>
            <w:hideMark/>
          </w:tcPr>
          <w:p w:rsidR="00B10764" w:rsidRPr="00B10764" w:rsidRDefault="00B10764" w:rsidP="00B06799">
            <w:pPr>
              <w:rPr>
                <w:color w:val="000000"/>
                <w:lang w:val="uk-UA"/>
              </w:rPr>
            </w:pPr>
            <w:r w:rsidRPr="00B10764">
              <w:rPr>
                <w:color w:val="000000"/>
                <w:lang w:val="uk-UA"/>
              </w:rPr>
              <w:t> </w:t>
            </w:r>
          </w:p>
        </w:tc>
      </w:tr>
      <w:tr w:rsidR="00B06799" w:rsidRPr="00B10764" w:rsidTr="00B0679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B06799" w:rsidRPr="00B10764" w:rsidRDefault="00B06799" w:rsidP="00B10764">
            <w:pPr>
              <w:jc w:val="right"/>
              <w:rPr>
                <w:b/>
                <w:color w:val="000000"/>
                <w:lang w:val="uk-UA"/>
              </w:rPr>
            </w:pPr>
            <w:r w:rsidRPr="00B10764">
              <w:rPr>
                <w:b/>
                <w:color w:val="000000"/>
                <w:lang w:val="uk-UA"/>
              </w:rPr>
              <w:t>Загальна вартість пропозиції, без ПДВ, грн.</w:t>
            </w:r>
          </w:p>
        </w:tc>
        <w:tc>
          <w:tcPr>
            <w:tcW w:w="2552" w:type="dxa"/>
            <w:tcBorders>
              <w:top w:val="nil"/>
              <w:left w:val="nil"/>
              <w:bottom w:val="single" w:sz="4" w:space="0" w:color="auto"/>
              <w:right w:val="single" w:sz="4" w:space="0" w:color="auto"/>
            </w:tcBorders>
            <w:noWrap/>
            <w:vAlign w:val="bottom"/>
            <w:hideMark/>
          </w:tcPr>
          <w:p w:rsidR="00B06799" w:rsidRPr="00B10764" w:rsidRDefault="00B06799" w:rsidP="00B06799">
            <w:pPr>
              <w:rPr>
                <w:color w:val="000000"/>
                <w:lang w:val="uk-UA"/>
              </w:rPr>
            </w:pPr>
            <w:r w:rsidRPr="00B10764">
              <w:rPr>
                <w:color w:val="000000"/>
                <w:lang w:val="uk-UA"/>
              </w:rPr>
              <w:t> </w:t>
            </w:r>
          </w:p>
        </w:tc>
      </w:tr>
      <w:tr w:rsidR="00B06799" w:rsidRPr="00B10764" w:rsidTr="00B0679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B06799" w:rsidRPr="00B10764" w:rsidRDefault="00B06799" w:rsidP="00B06799">
            <w:pPr>
              <w:jc w:val="right"/>
              <w:rPr>
                <w:b/>
                <w:color w:val="000000"/>
                <w:lang w:val="uk-UA"/>
              </w:rPr>
            </w:pPr>
            <w:r w:rsidRPr="00B10764">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B06799" w:rsidRPr="00B10764" w:rsidRDefault="00B06799" w:rsidP="00B06799">
            <w:pPr>
              <w:rPr>
                <w:color w:val="000000"/>
                <w:lang w:val="uk-UA"/>
              </w:rPr>
            </w:pPr>
            <w:r w:rsidRPr="00B10764">
              <w:rPr>
                <w:color w:val="000000"/>
                <w:lang w:val="uk-UA"/>
              </w:rPr>
              <w:t> </w:t>
            </w:r>
          </w:p>
        </w:tc>
      </w:tr>
      <w:tr w:rsidR="00B06799" w:rsidRPr="00B10764" w:rsidTr="00B0679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B06799" w:rsidRPr="00B10764" w:rsidRDefault="00B06799" w:rsidP="00B10764">
            <w:pPr>
              <w:jc w:val="right"/>
              <w:rPr>
                <w:b/>
                <w:color w:val="000000"/>
                <w:lang w:val="uk-UA"/>
              </w:rPr>
            </w:pPr>
            <w:r w:rsidRPr="00B10764">
              <w:rPr>
                <w:b/>
                <w:color w:val="000000"/>
                <w:lang w:val="uk-UA"/>
              </w:rPr>
              <w:t>Загальна вартість пропозиції</w:t>
            </w:r>
            <w:r w:rsidR="00B10764">
              <w:rPr>
                <w:b/>
                <w:color w:val="000000"/>
                <w:lang w:val="uk-UA"/>
              </w:rPr>
              <w:t xml:space="preserve"> торгів</w:t>
            </w:r>
            <w:r w:rsidRPr="00B10764">
              <w:rPr>
                <w:b/>
                <w:color w:val="000000"/>
                <w:lang w:val="uk-UA"/>
              </w:rPr>
              <w:t xml:space="preserve">, з ПДВ*, </w:t>
            </w:r>
            <w:r w:rsidR="00B10764">
              <w:rPr>
                <w:b/>
                <w:color w:val="000000"/>
                <w:lang w:val="uk-UA"/>
              </w:rPr>
              <w:t>грн.</w:t>
            </w:r>
          </w:p>
        </w:tc>
        <w:tc>
          <w:tcPr>
            <w:tcW w:w="2552" w:type="dxa"/>
            <w:tcBorders>
              <w:top w:val="nil"/>
              <w:left w:val="nil"/>
              <w:bottom w:val="single" w:sz="4" w:space="0" w:color="auto"/>
              <w:right w:val="single" w:sz="4" w:space="0" w:color="auto"/>
            </w:tcBorders>
            <w:noWrap/>
            <w:vAlign w:val="bottom"/>
          </w:tcPr>
          <w:p w:rsidR="00B06799" w:rsidRPr="00B10764" w:rsidRDefault="00B06799" w:rsidP="00B06799">
            <w:pPr>
              <w:rPr>
                <w:color w:val="000000"/>
                <w:lang w:val="uk-UA"/>
              </w:rPr>
            </w:pPr>
          </w:p>
        </w:tc>
      </w:tr>
    </w:tbl>
    <w:p w:rsidR="004F3C31" w:rsidRDefault="004F3C31">
      <w:pPr>
        <w:ind w:firstLine="426"/>
        <w:jc w:val="both"/>
        <w:rPr>
          <w:sz w:val="20"/>
          <w:szCs w:val="20"/>
          <w:lang w:val="uk-UA"/>
        </w:rPr>
      </w:pPr>
    </w:p>
    <w:p w:rsidR="00F47EAC" w:rsidRDefault="008B11BD">
      <w:pPr>
        <w:ind w:firstLine="426"/>
        <w:jc w:val="both"/>
        <w:rPr>
          <w:sz w:val="20"/>
          <w:szCs w:val="20"/>
          <w:lang w:val="uk-UA"/>
        </w:rPr>
      </w:pPr>
      <w:r>
        <w:rPr>
          <w:sz w:val="20"/>
          <w:szCs w:val="20"/>
          <w:lang w:val="uk-UA"/>
        </w:rPr>
        <w:t xml:space="preserve">До акцепту нашої пропозиції Ваша </w:t>
      </w:r>
      <w:r w:rsidR="006407DE">
        <w:rPr>
          <w:sz w:val="20"/>
          <w:szCs w:val="20"/>
          <w:lang w:val="uk-UA"/>
        </w:rPr>
        <w:t xml:space="preserve">Документація </w:t>
      </w:r>
      <w:r>
        <w:rPr>
          <w:sz w:val="20"/>
          <w:szCs w:val="20"/>
          <w:lang w:val="uk-UA"/>
        </w:rPr>
        <w:t>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Default="008B11BD">
      <w:pPr>
        <w:ind w:firstLine="426"/>
        <w:jc w:val="both"/>
        <w:rPr>
          <w:sz w:val="20"/>
          <w:szCs w:val="20"/>
          <w:lang w:val="uk-UA"/>
        </w:rPr>
      </w:pPr>
      <w:r>
        <w:rPr>
          <w:sz w:val="20"/>
          <w:szCs w:val="20"/>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Default="008B11BD">
      <w:pPr>
        <w:ind w:firstLine="426"/>
        <w:jc w:val="both"/>
        <w:rPr>
          <w:sz w:val="20"/>
          <w:szCs w:val="20"/>
          <w:lang w:val="uk-UA"/>
        </w:rPr>
      </w:pPr>
      <w:r>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Default="008B11BD">
      <w:pPr>
        <w:ind w:firstLine="426"/>
        <w:jc w:val="both"/>
        <w:rPr>
          <w:sz w:val="20"/>
          <w:szCs w:val="20"/>
          <w:lang w:val="uk-UA"/>
        </w:rPr>
      </w:pPr>
      <w:r>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Default="00F47EAC">
      <w:pPr>
        <w:ind w:firstLine="426"/>
        <w:jc w:val="both"/>
        <w:rPr>
          <w:lang w:val="uk-UA"/>
        </w:rPr>
      </w:pPr>
    </w:p>
    <w:p w:rsidR="00F47EAC" w:rsidRDefault="008B11BD">
      <w:pPr>
        <w:ind w:firstLine="426"/>
        <w:jc w:val="both"/>
        <w:rPr>
          <w:sz w:val="20"/>
          <w:szCs w:val="20"/>
          <w:lang w:val="uk-UA"/>
        </w:rPr>
      </w:pPr>
      <w:r>
        <w:rPr>
          <w:sz w:val="20"/>
          <w:szCs w:val="20"/>
          <w:lang w:val="uk-UA"/>
        </w:rPr>
        <w:t xml:space="preserve">Дата заповнення пропозиції: ______________________________. </w:t>
      </w:r>
    </w:p>
    <w:p w:rsidR="00F47EAC" w:rsidRDefault="00F47EAC">
      <w:pPr>
        <w:ind w:firstLine="426"/>
        <w:jc w:val="both"/>
        <w:rPr>
          <w:sz w:val="20"/>
          <w:szCs w:val="20"/>
          <w:lang w:val="uk-UA"/>
        </w:rPr>
      </w:pPr>
    </w:p>
    <w:p w:rsidR="00F47EAC" w:rsidRDefault="008B11BD">
      <w:pPr>
        <w:ind w:firstLine="426"/>
        <w:jc w:val="both"/>
        <w:outlineLvl w:val="0"/>
        <w:rPr>
          <w:sz w:val="20"/>
          <w:szCs w:val="20"/>
          <w:lang w:val="uk-UA"/>
        </w:rPr>
      </w:pPr>
      <w:r>
        <w:rPr>
          <w:sz w:val="20"/>
          <w:szCs w:val="20"/>
          <w:lang w:val="uk-UA"/>
        </w:rPr>
        <w:t xml:space="preserve">  М.П.*</w:t>
      </w:r>
      <w:r w:rsidR="006407DE">
        <w:rPr>
          <w:sz w:val="20"/>
          <w:szCs w:val="20"/>
          <w:lang w:val="uk-UA"/>
        </w:rPr>
        <w:t>**</w:t>
      </w:r>
      <w:r>
        <w:rPr>
          <w:sz w:val="20"/>
          <w:szCs w:val="20"/>
          <w:lang w:val="uk-UA"/>
        </w:rPr>
        <w:t xml:space="preserve"> ___________________________________________ </w:t>
      </w:r>
    </w:p>
    <w:p w:rsidR="00F47EAC" w:rsidRPr="006407DE" w:rsidRDefault="008B11BD" w:rsidP="006407DE">
      <w:pPr>
        <w:ind w:left="1988" w:firstLine="284"/>
        <w:jc w:val="both"/>
        <w:rPr>
          <w:i/>
          <w:sz w:val="20"/>
          <w:szCs w:val="20"/>
          <w:lang w:val="uk-UA"/>
        </w:rPr>
      </w:pPr>
      <w:r w:rsidRPr="006407DE">
        <w:rPr>
          <w:i/>
          <w:sz w:val="20"/>
          <w:szCs w:val="20"/>
          <w:lang w:val="uk-UA"/>
        </w:rPr>
        <w:t xml:space="preserve">(Підпис, </w:t>
      </w:r>
      <w:r w:rsidR="006407DE" w:rsidRPr="006407DE">
        <w:rPr>
          <w:i/>
          <w:sz w:val="20"/>
          <w:szCs w:val="20"/>
          <w:lang w:val="uk-UA"/>
        </w:rPr>
        <w:t xml:space="preserve">посада, </w:t>
      </w:r>
      <w:r w:rsidRPr="006407DE">
        <w:rPr>
          <w:i/>
          <w:sz w:val="20"/>
          <w:szCs w:val="20"/>
          <w:lang w:val="uk-UA"/>
        </w:rPr>
        <w:t>П.І.Б.</w:t>
      </w:r>
      <w:r w:rsidR="006407DE">
        <w:rPr>
          <w:i/>
          <w:sz w:val="20"/>
          <w:szCs w:val="20"/>
          <w:lang w:val="uk-UA"/>
        </w:rPr>
        <w:t>, уповноваженої особи Учасника</w:t>
      </w:r>
      <w:r w:rsidRPr="006407DE">
        <w:rPr>
          <w:i/>
          <w:sz w:val="20"/>
          <w:szCs w:val="20"/>
          <w:lang w:val="uk-UA"/>
        </w:rPr>
        <w:t>)</w:t>
      </w:r>
    </w:p>
    <w:p w:rsidR="00B10764" w:rsidRDefault="00B10764">
      <w:pPr>
        <w:ind w:firstLine="426"/>
        <w:rPr>
          <w:sz w:val="16"/>
          <w:szCs w:val="16"/>
          <w:lang w:val="uk-UA"/>
        </w:rPr>
      </w:pPr>
    </w:p>
    <w:p w:rsidR="00B10764" w:rsidRDefault="00B10764">
      <w:pPr>
        <w:ind w:firstLine="426"/>
        <w:rPr>
          <w:sz w:val="16"/>
          <w:szCs w:val="16"/>
          <w:lang w:val="uk-UA"/>
        </w:rPr>
      </w:pPr>
    </w:p>
    <w:p w:rsidR="00B10764" w:rsidRDefault="00B10764">
      <w:pPr>
        <w:ind w:firstLine="426"/>
        <w:rPr>
          <w:sz w:val="16"/>
          <w:szCs w:val="16"/>
          <w:lang w:val="uk-UA"/>
        </w:rPr>
      </w:pPr>
    </w:p>
    <w:p w:rsidR="00B10764" w:rsidRPr="004C70B0" w:rsidRDefault="00B10764" w:rsidP="004C70B0">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B10764" w:rsidRPr="004C70B0" w:rsidRDefault="00B10764" w:rsidP="004C70B0">
      <w:pPr>
        <w:jc w:val="both"/>
        <w:rPr>
          <w:i/>
          <w:sz w:val="20"/>
          <w:szCs w:val="20"/>
          <w:lang w:val="uk-UA"/>
        </w:rPr>
      </w:pPr>
      <w:r w:rsidRPr="004C70B0">
        <w:rPr>
          <w:i/>
          <w:sz w:val="20"/>
          <w:szCs w:val="20"/>
          <w:lang w:val="uk-UA"/>
        </w:rPr>
        <w:t xml:space="preserve">** зазначається </w:t>
      </w:r>
      <w:r w:rsidR="006407DE" w:rsidRPr="004C70B0">
        <w:rPr>
          <w:i/>
          <w:color w:val="000000"/>
          <w:sz w:val="20"/>
          <w:szCs w:val="20"/>
          <w:lang w:val="uk-UA"/>
        </w:rPr>
        <w:t>Загальна вартість розміщення інформаційних та рекламних матеріалів</w:t>
      </w:r>
      <w:r w:rsidRPr="004C70B0">
        <w:rPr>
          <w:i/>
          <w:color w:val="000000"/>
          <w:sz w:val="20"/>
          <w:szCs w:val="20"/>
          <w:lang w:val="uk-UA"/>
        </w:rPr>
        <w:t xml:space="preserve">, згідно з Розрахунками вартості </w:t>
      </w:r>
      <w:r w:rsidR="006407DE" w:rsidRPr="004C70B0">
        <w:rPr>
          <w:i/>
          <w:color w:val="000000"/>
          <w:sz w:val="20"/>
          <w:szCs w:val="20"/>
          <w:lang w:val="uk-UA"/>
        </w:rPr>
        <w:t>П</w:t>
      </w:r>
      <w:r w:rsidRPr="004C70B0">
        <w:rPr>
          <w:i/>
          <w:color w:val="000000"/>
          <w:sz w:val="20"/>
          <w:szCs w:val="20"/>
          <w:lang w:val="uk-UA"/>
        </w:rPr>
        <w:t xml:space="preserve">ослуг </w:t>
      </w:r>
      <w:r w:rsidR="004C70B0" w:rsidRPr="004C70B0">
        <w:rPr>
          <w:i/>
          <w:sz w:val="20"/>
          <w:szCs w:val="20"/>
          <w:lang w:val="uk-UA"/>
        </w:rPr>
        <w:t>з розміщення інформаційних та рекламних матеріалів</w:t>
      </w:r>
      <w:r w:rsidR="004C70B0" w:rsidRPr="004C70B0">
        <w:rPr>
          <w:i/>
          <w:color w:val="000000"/>
          <w:sz w:val="20"/>
          <w:szCs w:val="20"/>
          <w:lang w:val="uk-UA"/>
        </w:rPr>
        <w:t xml:space="preserve"> </w:t>
      </w:r>
      <w:r w:rsidR="006407DE" w:rsidRPr="004C70B0">
        <w:rPr>
          <w:i/>
          <w:color w:val="000000"/>
          <w:sz w:val="20"/>
          <w:szCs w:val="20"/>
          <w:lang w:val="uk-UA"/>
        </w:rPr>
        <w:t>(Таблиці 1-5, Додатку № 1 цієї Документації)</w:t>
      </w:r>
    </w:p>
    <w:p w:rsidR="00B10764" w:rsidRPr="004C70B0" w:rsidRDefault="00B10764" w:rsidP="004C70B0">
      <w:pPr>
        <w:jc w:val="both"/>
        <w:rPr>
          <w:i/>
          <w:iCs/>
          <w:sz w:val="20"/>
          <w:szCs w:val="20"/>
          <w:lang w:val="uk-UA"/>
        </w:rPr>
      </w:pPr>
      <w:r w:rsidRPr="004C70B0">
        <w:rPr>
          <w:i/>
          <w:sz w:val="20"/>
          <w:szCs w:val="20"/>
          <w:lang w:val="uk-UA"/>
        </w:rPr>
        <w:t>***</w:t>
      </w:r>
      <w:r w:rsidR="006407DE" w:rsidRPr="004C70B0">
        <w:rPr>
          <w:i/>
          <w:sz w:val="20"/>
          <w:szCs w:val="20"/>
          <w:lang w:val="uk-UA"/>
        </w:rPr>
        <w:t xml:space="preserve"> </w:t>
      </w:r>
      <w:r w:rsidRPr="004C70B0">
        <w:rPr>
          <w:i/>
          <w:sz w:val="20"/>
          <w:szCs w:val="20"/>
          <w:lang w:val="uk-UA"/>
        </w:rPr>
        <w:t>крім осіб, які здійснюють діяльність без печатки згідно з чинним законодавством</w:t>
      </w:r>
    </w:p>
    <w:p w:rsidR="00B10764" w:rsidRPr="004C70B0" w:rsidRDefault="00B10764" w:rsidP="00B10764">
      <w:pPr>
        <w:keepNext/>
        <w:widowControl w:val="0"/>
        <w:ind w:right="23"/>
        <w:rPr>
          <w:color w:val="FF0000"/>
          <w:lang w:val="uk-UA"/>
        </w:rPr>
      </w:pPr>
    </w:p>
    <w:p w:rsidR="00B10764" w:rsidRPr="004C70B0" w:rsidRDefault="00B10764" w:rsidP="004C70B0">
      <w:pPr>
        <w:jc w:val="both"/>
        <w:rPr>
          <w:i/>
          <w:lang w:val="uk-UA"/>
        </w:rPr>
      </w:pPr>
      <w:r w:rsidRPr="004C70B0">
        <w:rPr>
          <w:i/>
          <w:lang w:val="uk-UA"/>
        </w:rPr>
        <w:t xml:space="preserve">Учасником надається Розрахунок вартості Послуг з розміщення інформаційних </w:t>
      </w:r>
      <w:r w:rsidR="006407DE" w:rsidRPr="004C70B0">
        <w:rPr>
          <w:i/>
          <w:lang w:val="uk-UA"/>
        </w:rPr>
        <w:t xml:space="preserve">та рекламних </w:t>
      </w:r>
      <w:r w:rsidRPr="004C70B0">
        <w:rPr>
          <w:i/>
          <w:lang w:val="uk-UA"/>
        </w:rPr>
        <w:t>матеріалів шляхом заповнення Таблиць 1-</w:t>
      </w:r>
      <w:r w:rsidR="006407DE" w:rsidRPr="004C70B0">
        <w:rPr>
          <w:i/>
          <w:lang w:val="uk-UA"/>
        </w:rPr>
        <w:t>5</w:t>
      </w:r>
      <w:r w:rsidRPr="004C70B0">
        <w:rPr>
          <w:i/>
          <w:lang w:val="uk-UA"/>
        </w:rPr>
        <w:t xml:space="preserve"> (наведених нижче)</w:t>
      </w:r>
      <w:r w:rsidR="006407DE" w:rsidRPr="004C70B0">
        <w:rPr>
          <w:i/>
          <w:lang w:val="uk-UA"/>
        </w:rPr>
        <w:t>, які є невід’ємною частиною Пропозиції торгів щодо ціни</w:t>
      </w:r>
      <w:r w:rsidR="004C70B0" w:rsidRPr="004C70B0">
        <w:rPr>
          <w:i/>
          <w:lang w:val="uk-UA"/>
        </w:rPr>
        <w:t xml:space="preserve"> (Додаток № 1 цієї Документації)</w:t>
      </w:r>
    </w:p>
    <w:p w:rsidR="00F47EAC" w:rsidRDefault="00B10764" w:rsidP="00B10764">
      <w:pPr>
        <w:rPr>
          <w:b/>
          <w:iCs/>
          <w:lang w:val="uk-UA"/>
        </w:rPr>
      </w:pPr>
      <w:r>
        <w:rPr>
          <w:b/>
          <w:iCs/>
          <w:lang w:val="uk-UA"/>
        </w:rPr>
        <w:t xml:space="preserve"> </w:t>
      </w:r>
      <w:r w:rsidR="008B11BD">
        <w:rPr>
          <w:b/>
          <w:iCs/>
          <w:lang w:val="uk-UA"/>
        </w:rPr>
        <w:br w:type="page"/>
      </w:r>
    </w:p>
    <w:p w:rsidR="004C70B0" w:rsidRDefault="004C70B0">
      <w:pPr>
        <w:spacing w:line="276" w:lineRule="auto"/>
        <w:jc w:val="right"/>
        <w:rPr>
          <w:rFonts w:eastAsia="Calibri"/>
          <w:b/>
          <w:iCs/>
          <w:lang w:val="uk-UA" w:eastAsia="en-US"/>
        </w:rPr>
      </w:pPr>
    </w:p>
    <w:p w:rsidR="002C15E6" w:rsidRDefault="002C15E6">
      <w:pPr>
        <w:spacing w:line="276" w:lineRule="auto"/>
        <w:jc w:val="right"/>
        <w:rPr>
          <w:rFonts w:eastAsia="Calibri"/>
          <w:b/>
          <w:iCs/>
          <w:lang w:val="uk-UA" w:eastAsia="en-US"/>
        </w:rPr>
      </w:pPr>
    </w:p>
    <w:p w:rsidR="00BA017B" w:rsidRDefault="00BA017B">
      <w:pPr>
        <w:spacing w:line="276" w:lineRule="auto"/>
        <w:jc w:val="right"/>
        <w:rPr>
          <w:rFonts w:eastAsia="Calibri"/>
          <w:b/>
          <w:i/>
          <w:lang w:val="uk-UA"/>
        </w:rPr>
      </w:pPr>
      <w:r w:rsidRPr="00BA017B">
        <w:rPr>
          <w:rFonts w:eastAsia="Calibri"/>
          <w:b/>
          <w:i/>
          <w:lang w:val="uk-UA"/>
        </w:rPr>
        <w:t xml:space="preserve">Таблиця 1. </w:t>
      </w:r>
    </w:p>
    <w:p w:rsidR="00BA017B" w:rsidRDefault="00BA017B" w:rsidP="00BA017B">
      <w:pPr>
        <w:rPr>
          <w:lang w:val="uk-UA"/>
        </w:rPr>
      </w:pPr>
    </w:p>
    <w:p w:rsidR="002C15E6" w:rsidRDefault="002C15E6" w:rsidP="00BA017B">
      <w:pPr>
        <w:rPr>
          <w:lang w:val="uk-UA"/>
        </w:rPr>
      </w:pPr>
    </w:p>
    <w:p w:rsidR="00460F2F" w:rsidRDefault="00460F2F" w:rsidP="00BA017B">
      <w:pPr>
        <w:rPr>
          <w:lang w:val="uk-UA"/>
        </w:rPr>
      </w:pPr>
    </w:p>
    <w:p w:rsidR="004C70B0" w:rsidRDefault="00BA017B" w:rsidP="00BA017B">
      <w:pPr>
        <w:jc w:val="center"/>
        <w:rPr>
          <w:b/>
          <w:lang w:val="uk-UA"/>
        </w:rPr>
      </w:pPr>
      <w:proofErr w:type="spellStart"/>
      <w:r w:rsidRPr="00BA017B">
        <w:rPr>
          <w:b/>
        </w:rPr>
        <w:t>Розрахунок</w:t>
      </w:r>
      <w:proofErr w:type="spellEnd"/>
      <w:r w:rsidRPr="00BA017B">
        <w:rPr>
          <w:b/>
        </w:rPr>
        <w:t xml:space="preserve"> </w:t>
      </w:r>
      <w:proofErr w:type="spellStart"/>
      <w:r w:rsidRPr="00BA017B">
        <w:rPr>
          <w:b/>
        </w:rPr>
        <w:t>вартості</w:t>
      </w:r>
      <w:proofErr w:type="spellEnd"/>
      <w:r w:rsidRPr="00BA017B">
        <w:rPr>
          <w:b/>
        </w:rPr>
        <w:t xml:space="preserve"> </w:t>
      </w:r>
      <w:proofErr w:type="spellStart"/>
      <w:r w:rsidRPr="00BA017B">
        <w:rPr>
          <w:b/>
        </w:rPr>
        <w:t>послуг</w:t>
      </w:r>
      <w:proofErr w:type="spellEnd"/>
      <w:r w:rsidRPr="00BA017B">
        <w:rPr>
          <w:b/>
        </w:rPr>
        <w:t xml:space="preserve"> з </w:t>
      </w:r>
      <w:proofErr w:type="spellStart"/>
      <w:r w:rsidRPr="00BA017B">
        <w:rPr>
          <w:b/>
        </w:rPr>
        <w:t>розміщення</w:t>
      </w:r>
      <w:proofErr w:type="spellEnd"/>
      <w:r w:rsidRPr="00BA017B">
        <w:rPr>
          <w:b/>
        </w:rPr>
        <w:t xml:space="preserve"> </w:t>
      </w:r>
      <w:proofErr w:type="spellStart"/>
      <w:r w:rsidRPr="00BA017B">
        <w:rPr>
          <w:b/>
        </w:rPr>
        <w:t>інформаційних</w:t>
      </w:r>
      <w:proofErr w:type="spellEnd"/>
      <w:r w:rsidRPr="00BA017B">
        <w:rPr>
          <w:b/>
        </w:rPr>
        <w:t xml:space="preserve"> та </w:t>
      </w:r>
      <w:proofErr w:type="spellStart"/>
      <w:r w:rsidRPr="00BA017B">
        <w:rPr>
          <w:b/>
        </w:rPr>
        <w:t>рекламних</w:t>
      </w:r>
      <w:proofErr w:type="spellEnd"/>
      <w:r w:rsidRPr="00BA017B">
        <w:rPr>
          <w:b/>
        </w:rPr>
        <w:t xml:space="preserve"> </w:t>
      </w:r>
      <w:proofErr w:type="spellStart"/>
      <w:r w:rsidRPr="00BA017B">
        <w:rPr>
          <w:b/>
        </w:rPr>
        <w:t>матеріалів</w:t>
      </w:r>
      <w:proofErr w:type="spellEnd"/>
      <w:r w:rsidRPr="00BA017B">
        <w:rPr>
          <w:b/>
        </w:rPr>
        <w:t xml:space="preserve"> у </w:t>
      </w:r>
      <w:proofErr w:type="spellStart"/>
      <w:r w:rsidRPr="00BA017B">
        <w:rPr>
          <w:b/>
        </w:rPr>
        <w:t>пресі</w:t>
      </w:r>
      <w:proofErr w:type="spellEnd"/>
    </w:p>
    <w:p w:rsidR="00BA017B" w:rsidRPr="00BA017B" w:rsidRDefault="00BA017B" w:rsidP="00BA017B">
      <w:pPr>
        <w:jc w:val="center"/>
        <w:rPr>
          <w:i/>
          <w:sz w:val="20"/>
          <w:szCs w:val="20"/>
          <w:lang w:val="uk-UA"/>
        </w:rPr>
      </w:pPr>
      <w:r w:rsidRPr="00BA017B">
        <w:rPr>
          <w:i/>
          <w:sz w:val="20"/>
          <w:szCs w:val="20"/>
          <w:lang w:val="uk-UA"/>
        </w:rPr>
        <w:t xml:space="preserve">(заповнюється Учасником процедури закупівлі </w:t>
      </w:r>
      <w:r w:rsidR="00F32F97">
        <w:rPr>
          <w:i/>
          <w:sz w:val="20"/>
          <w:szCs w:val="20"/>
          <w:lang w:val="uk-UA"/>
        </w:rPr>
        <w:t xml:space="preserve">до Технічного завдання (Додаток № 3 цієї Документації) </w:t>
      </w:r>
      <w:r w:rsidRPr="00BA017B">
        <w:rPr>
          <w:i/>
          <w:sz w:val="20"/>
          <w:szCs w:val="20"/>
          <w:lang w:val="uk-UA"/>
        </w:rPr>
        <w:t>та є невід’ємною частиною Пропозиції торгів щодо ціни)</w:t>
      </w:r>
    </w:p>
    <w:p w:rsidR="004C70B0" w:rsidRDefault="004C70B0">
      <w:pPr>
        <w:spacing w:line="276" w:lineRule="auto"/>
        <w:jc w:val="right"/>
        <w:rPr>
          <w:rFonts w:eastAsia="Calibri"/>
          <w:b/>
          <w:iCs/>
          <w:lang w:val="uk-UA" w:eastAsia="en-US"/>
        </w:rPr>
      </w:pPr>
    </w:p>
    <w:p w:rsidR="002C15E6" w:rsidRDefault="002C15E6">
      <w:pPr>
        <w:spacing w:line="276" w:lineRule="auto"/>
        <w:jc w:val="right"/>
        <w:rPr>
          <w:rFonts w:eastAsia="Calibri"/>
          <w:b/>
          <w:iCs/>
          <w:lang w:val="uk-UA" w:eastAsia="en-US"/>
        </w:rPr>
      </w:pPr>
    </w:p>
    <w:p w:rsidR="00460F2F" w:rsidRDefault="00460F2F">
      <w:pPr>
        <w:spacing w:line="276" w:lineRule="auto"/>
        <w:jc w:val="right"/>
        <w:rPr>
          <w:rFonts w:eastAsia="Calibri"/>
          <w:b/>
          <w:iCs/>
          <w:lang w:val="uk-UA" w:eastAsia="en-US"/>
        </w:rPr>
      </w:pPr>
    </w:p>
    <w:p w:rsidR="00460F2F" w:rsidRDefault="00460F2F">
      <w:pPr>
        <w:spacing w:line="276" w:lineRule="auto"/>
        <w:jc w:val="right"/>
        <w:rPr>
          <w:rFonts w:eastAsia="Calibri"/>
          <w:b/>
          <w:iCs/>
          <w:lang w:val="uk-UA" w:eastAsia="en-US"/>
        </w:rPr>
      </w:pPr>
    </w:p>
    <w:tbl>
      <w:tblPr>
        <w:tblpPr w:leftFromText="180" w:rightFromText="180" w:vertAnchor="text" w:horzAnchor="page" w:tblpX="1101" w:tblpY="1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1"/>
        <w:gridCol w:w="1841"/>
        <w:gridCol w:w="1418"/>
        <w:gridCol w:w="2691"/>
        <w:gridCol w:w="1848"/>
      </w:tblGrid>
      <w:tr w:rsidR="004C70B0" w:rsidRPr="00950102" w:rsidTr="004C70B0">
        <w:trPr>
          <w:trHeight w:val="131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b/>
                <w:bCs/>
                <w:sz w:val="20"/>
                <w:szCs w:val="20"/>
                <w:lang w:val="uk-UA" w:eastAsia="ru-RU"/>
              </w:rPr>
            </w:pPr>
            <w:r w:rsidRPr="00950102">
              <w:rPr>
                <w:rFonts w:eastAsia="Times New Roman"/>
                <w:b/>
                <w:bCs/>
                <w:sz w:val="20"/>
                <w:szCs w:val="20"/>
                <w:lang w:val="uk-UA" w:eastAsia="ru-RU"/>
              </w:rPr>
              <w:t>№</w:t>
            </w:r>
          </w:p>
        </w:tc>
        <w:tc>
          <w:tcPr>
            <w:tcW w:w="1841" w:type="dxa"/>
            <w:tcBorders>
              <w:top w:val="single" w:sz="4" w:space="0" w:color="auto"/>
              <w:left w:val="single" w:sz="4" w:space="0" w:color="auto"/>
              <w:bottom w:val="single" w:sz="4" w:space="0" w:color="auto"/>
              <w:right w:val="single" w:sz="4" w:space="0" w:color="auto"/>
            </w:tcBorders>
            <w:vAlign w:val="center"/>
          </w:tcPr>
          <w:p w:rsidR="004C70B0" w:rsidRPr="00950102" w:rsidRDefault="004C70B0" w:rsidP="004C70B0">
            <w:pPr>
              <w:jc w:val="center"/>
              <w:rPr>
                <w:rFonts w:eastAsia="Times New Roman"/>
                <w:b/>
                <w:bCs/>
                <w:sz w:val="20"/>
                <w:szCs w:val="20"/>
                <w:lang w:val="uk-UA" w:eastAsia="ru-RU"/>
              </w:rPr>
            </w:pPr>
            <w:r w:rsidRPr="00950102">
              <w:rPr>
                <w:rFonts w:eastAsia="Times New Roman"/>
                <w:b/>
                <w:bCs/>
                <w:sz w:val="20"/>
                <w:szCs w:val="20"/>
                <w:lang w:val="uk-UA" w:eastAsia="ru-RU"/>
              </w:rPr>
              <w:t>Регіон</w:t>
            </w:r>
          </w:p>
        </w:tc>
        <w:tc>
          <w:tcPr>
            <w:tcW w:w="1841" w:type="dxa"/>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b/>
                <w:bCs/>
                <w:sz w:val="20"/>
                <w:szCs w:val="20"/>
                <w:lang w:val="uk-UA" w:eastAsia="ru-RU"/>
              </w:rPr>
            </w:pPr>
            <w:r w:rsidRPr="00950102">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b/>
                <w:bCs/>
                <w:sz w:val="20"/>
                <w:szCs w:val="20"/>
                <w:lang w:val="uk-UA" w:eastAsia="ru-RU"/>
              </w:rPr>
            </w:pPr>
            <w:r w:rsidRPr="00950102">
              <w:rPr>
                <w:rFonts w:eastAsia="Times New Roman"/>
                <w:b/>
                <w:bCs/>
                <w:sz w:val="20"/>
                <w:szCs w:val="20"/>
                <w:lang w:val="uk-UA" w:eastAsia="ru-RU"/>
              </w:rPr>
              <w:t>Одиниця виміру</w:t>
            </w:r>
          </w:p>
        </w:tc>
        <w:tc>
          <w:tcPr>
            <w:tcW w:w="2691" w:type="dxa"/>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b/>
                <w:bCs/>
                <w:sz w:val="20"/>
                <w:szCs w:val="20"/>
                <w:lang w:val="uk-UA" w:eastAsia="ru-RU"/>
              </w:rPr>
            </w:pPr>
            <w:r w:rsidRPr="00950102">
              <w:rPr>
                <w:rFonts w:eastAsia="Times New Roman"/>
                <w:b/>
                <w:bCs/>
                <w:sz w:val="20"/>
                <w:szCs w:val="20"/>
                <w:lang w:val="uk-UA" w:eastAsia="ru-RU"/>
              </w:rPr>
              <w:t>Формат розміщення</w:t>
            </w:r>
          </w:p>
        </w:tc>
        <w:tc>
          <w:tcPr>
            <w:tcW w:w="1848" w:type="dxa"/>
            <w:tcBorders>
              <w:top w:val="single" w:sz="4" w:space="0" w:color="auto"/>
              <w:left w:val="single" w:sz="4" w:space="0" w:color="auto"/>
              <w:bottom w:val="single" w:sz="4" w:space="0" w:color="auto"/>
              <w:right w:val="single" w:sz="4" w:space="0" w:color="auto"/>
            </w:tcBorders>
            <w:vAlign w:val="center"/>
          </w:tcPr>
          <w:p w:rsidR="004C70B0" w:rsidRPr="00950102" w:rsidRDefault="00BA017B" w:rsidP="00BA017B">
            <w:pPr>
              <w:jc w:val="center"/>
              <w:rPr>
                <w:rFonts w:eastAsia="Times New Roman"/>
                <w:b/>
                <w:bCs/>
                <w:sz w:val="20"/>
                <w:szCs w:val="20"/>
                <w:lang w:val="uk-UA" w:eastAsia="ru-RU"/>
              </w:rPr>
            </w:pPr>
            <w:r w:rsidRPr="00950102">
              <w:rPr>
                <w:b/>
                <w:sz w:val="20"/>
                <w:szCs w:val="20"/>
                <w:lang w:val="uk-UA"/>
              </w:rPr>
              <w:t>Вартість розміщення матеріалів, без ПДВ, грн.</w:t>
            </w: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Закарпаття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РІО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Новини Закарпаття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Новини Мукачева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Новини </w:t>
            </w:r>
            <w:proofErr w:type="spellStart"/>
            <w:r w:rsidRPr="00950102">
              <w:rPr>
                <w:rFonts w:eastAsia="Times New Roman"/>
                <w:sz w:val="20"/>
                <w:szCs w:val="20"/>
                <w:lang w:val="uk-UA" w:eastAsia="ru-RU"/>
              </w:rPr>
              <w:t>Виноградівщини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АІР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Вісник </w:t>
            </w:r>
            <w:proofErr w:type="spellStart"/>
            <w:r w:rsidRPr="00950102">
              <w:rPr>
                <w:rFonts w:eastAsia="Times New Roman"/>
                <w:sz w:val="20"/>
                <w:szCs w:val="20"/>
                <w:lang w:val="uk-UA" w:eastAsia="ru-RU"/>
              </w:rPr>
              <w:t>Хустщини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Вісті </w:t>
            </w:r>
            <w:proofErr w:type="spellStart"/>
            <w:r w:rsidRPr="00950102">
              <w:rPr>
                <w:rFonts w:eastAsia="Times New Roman"/>
                <w:sz w:val="20"/>
                <w:szCs w:val="20"/>
                <w:lang w:val="uk-UA" w:eastAsia="ru-RU"/>
              </w:rPr>
              <w:t>Свалявщини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Одеса</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1" w:history="1">
              <w:r w:rsidR="004C70B0" w:rsidRPr="00950102">
                <w:rPr>
                  <w:rFonts w:eastAsia="Times New Roman"/>
                  <w:sz w:val="20"/>
                  <w:szCs w:val="20"/>
                  <w:u w:val="single"/>
                  <w:lang w:eastAsia="ru-RU"/>
                </w:rPr>
                <w:t>Газета Комсомольская правда</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2" w:history="1">
              <w:r w:rsidR="004C70B0" w:rsidRPr="00950102">
                <w:rPr>
                  <w:rFonts w:eastAsia="Times New Roman"/>
                  <w:sz w:val="20"/>
                  <w:szCs w:val="20"/>
                  <w:u w:val="single"/>
                  <w:lang w:eastAsia="ru-RU"/>
                </w:rPr>
                <w:t>Газета Одесская жизнь</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3" w:history="1">
              <w:r w:rsidR="004C70B0" w:rsidRPr="00950102">
                <w:rPr>
                  <w:rFonts w:eastAsia="Times New Roman"/>
                  <w:sz w:val="20"/>
                  <w:szCs w:val="20"/>
                  <w:u w:val="single"/>
                  <w:lang w:eastAsia="ru-RU"/>
                </w:rPr>
                <w:t>Газета Одесский вестник</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4" w:history="1">
              <w:r w:rsidR="004C70B0" w:rsidRPr="00950102">
                <w:rPr>
                  <w:rFonts w:eastAsia="Times New Roman"/>
                  <w:sz w:val="20"/>
                  <w:szCs w:val="20"/>
                  <w:u w:val="single"/>
                  <w:lang w:eastAsia="ru-RU"/>
                </w:rPr>
                <w:t>Газета Юг</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roofErr w:type="spellStart"/>
            <w:r w:rsidRPr="00950102">
              <w:rPr>
                <w:rFonts w:eastAsia="Times New Roman"/>
                <w:sz w:val="20"/>
                <w:szCs w:val="20"/>
                <w:lang w:val="uk-UA" w:eastAsia="ru-RU"/>
              </w:rPr>
              <w:t>Одесская</w:t>
            </w:r>
            <w:proofErr w:type="spellEnd"/>
            <w:r w:rsidRPr="00950102">
              <w:rPr>
                <w:rFonts w:eastAsia="Times New Roman"/>
                <w:sz w:val="20"/>
                <w:szCs w:val="20"/>
                <w:lang w:val="uk-UA" w:eastAsia="ru-RU"/>
              </w:rPr>
              <w:t xml:space="preserve"> правда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Слово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Івано-Франківськ</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«Галичина»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«Західний кур`єр»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Івано-Франківський тижневик «Репортер»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«Добра справа» (</w:t>
            </w:r>
            <w:proofErr w:type="spellStart"/>
            <w:r w:rsidRPr="00950102">
              <w:rPr>
                <w:rFonts w:eastAsia="Times New Roman"/>
                <w:sz w:val="20"/>
                <w:szCs w:val="20"/>
                <w:lang w:val="uk-UA" w:eastAsia="ru-RU"/>
              </w:rPr>
              <w:t>Долинський</w:t>
            </w:r>
            <w:proofErr w:type="spellEnd"/>
            <w:r w:rsidRPr="00950102">
              <w:rPr>
                <w:rFonts w:eastAsia="Times New Roman"/>
                <w:sz w:val="20"/>
                <w:szCs w:val="20"/>
                <w:lang w:val="uk-UA" w:eastAsia="ru-RU"/>
              </w:rPr>
              <w:t xml:space="preserve">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Рекламно-інформаційний тижневик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ЗР-інформ</w:t>
            </w:r>
            <w:proofErr w:type="spellEnd"/>
            <w:r w:rsidRPr="00950102">
              <w:rPr>
                <w:rFonts w:eastAsia="Times New Roman"/>
                <w:sz w:val="20"/>
                <w:szCs w:val="20"/>
                <w:lang w:val="uk-UA" w:eastAsia="ru-RU"/>
              </w:rPr>
              <w:t xml:space="preserve">» (Коломийський, </w:t>
            </w:r>
            <w:proofErr w:type="spellStart"/>
            <w:r w:rsidRPr="00950102">
              <w:rPr>
                <w:rFonts w:eastAsia="Times New Roman"/>
                <w:sz w:val="20"/>
                <w:szCs w:val="20"/>
                <w:lang w:val="uk-UA" w:eastAsia="ru-RU"/>
              </w:rPr>
              <w:t>Снятинський</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Косівський</w:t>
            </w:r>
            <w:proofErr w:type="spellEnd"/>
            <w:r w:rsidRPr="00950102">
              <w:rPr>
                <w:rFonts w:eastAsia="Times New Roman"/>
                <w:sz w:val="20"/>
                <w:szCs w:val="20"/>
                <w:lang w:val="uk-UA" w:eastAsia="ru-RU"/>
              </w:rPr>
              <w:t xml:space="preserve">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«Калуський Нафтохімік» (Калуський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Тижневик «АФІША Прикарпаття»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«Репортер»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22</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Кіровоград</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Україна центр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21-й канал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Діалог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Безплатні оголошення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Вечірня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27</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Львів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Експрес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Високий Замок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Ваш Магазин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По-Львівськи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Фортуна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Твоя </w:t>
            </w:r>
            <w:proofErr w:type="spellStart"/>
            <w:r w:rsidRPr="00950102">
              <w:rPr>
                <w:rFonts w:eastAsia="Times New Roman"/>
                <w:sz w:val="20"/>
                <w:szCs w:val="20"/>
                <w:lang w:val="uk-UA" w:eastAsia="ru-RU"/>
              </w:rPr>
              <w:t>фортнуна</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Самбірська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Прикордоння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35</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Чернівці</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"Молодий Буковинець"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"Час"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"Від і До"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Черкаси</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Вечірні Черкаси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39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От і До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Лівобережна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Ріо-Умань</w:t>
            </w:r>
            <w:proofErr w:type="spellEnd"/>
            <w:r w:rsidRPr="00950102">
              <w:rPr>
                <w:rFonts w:eastAsia="Times New Roman"/>
                <w:sz w:val="20"/>
                <w:szCs w:val="20"/>
                <w:lang w:val="uk-UA" w:eastAsia="ru-RU"/>
              </w:rPr>
              <w:t>"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Світлий шлях</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Все про все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Надросся</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СМІЛА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46</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Чернігів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5" w:history="1">
              <w:r w:rsidR="004C70B0" w:rsidRPr="00950102">
                <w:rPr>
                  <w:rFonts w:eastAsia="Times New Roman"/>
                  <w:sz w:val="20"/>
                  <w:szCs w:val="20"/>
                  <w:u w:val="single"/>
                  <w:lang w:eastAsia="ru-RU"/>
                </w:rPr>
                <w:t>Объявления по средам.</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В </w:t>
            </w:r>
            <w:proofErr w:type="spellStart"/>
            <w:r w:rsidRPr="00950102">
              <w:rPr>
                <w:rFonts w:eastAsia="Times New Roman"/>
                <w:sz w:val="20"/>
                <w:szCs w:val="20"/>
                <w:lang w:val="uk-UA" w:eastAsia="ru-RU"/>
              </w:rPr>
              <w:t>каждый</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дом</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Чернигов</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Черниговщина</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областная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49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ГАРТ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ВЕСТНИК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BA017B" w:rsidRPr="00950102" w:rsidTr="00BA017B">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BA017B">
            <w:pPr>
              <w:jc w:val="center"/>
              <w:rPr>
                <w:rFonts w:eastAsia="Times New Roman"/>
                <w:sz w:val="20"/>
                <w:szCs w:val="20"/>
                <w:lang w:val="uk-UA" w:eastAsia="ru-RU"/>
              </w:rPr>
            </w:pPr>
            <w:r w:rsidRPr="00950102">
              <w:rPr>
                <w:rFonts w:eastAsia="Times New Roman"/>
                <w:sz w:val="20"/>
                <w:szCs w:val="20"/>
                <w:lang w:val="uk-UA" w:eastAsia="ru-RU"/>
              </w:rPr>
              <w:t>Вінниця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Бершадський</w:t>
            </w:r>
            <w:proofErr w:type="spellEnd"/>
            <w:r w:rsidRPr="00950102">
              <w:rPr>
                <w:rFonts w:eastAsia="Times New Roman"/>
                <w:sz w:val="20"/>
                <w:szCs w:val="20"/>
                <w:lang w:val="uk-UA" w:eastAsia="ru-RU"/>
              </w:rPr>
              <w:t xml:space="preserve"> край», </w:t>
            </w:r>
            <w:proofErr w:type="spellStart"/>
            <w:r w:rsidRPr="00950102">
              <w:rPr>
                <w:rFonts w:eastAsia="Times New Roman"/>
                <w:sz w:val="20"/>
                <w:szCs w:val="20"/>
                <w:lang w:val="uk-UA" w:eastAsia="ru-RU"/>
              </w:rPr>
              <w:t>м.Бершадь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Прибузські</w:t>
            </w:r>
            <w:proofErr w:type="spellEnd"/>
            <w:r w:rsidRPr="00950102">
              <w:rPr>
                <w:rFonts w:eastAsia="Times New Roman"/>
                <w:sz w:val="20"/>
                <w:szCs w:val="20"/>
                <w:lang w:val="uk-UA" w:eastAsia="ru-RU"/>
              </w:rPr>
              <w:t xml:space="preserve"> новини", </w:t>
            </w:r>
            <w:proofErr w:type="spellStart"/>
            <w:r w:rsidRPr="00950102">
              <w:rPr>
                <w:rFonts w:eastAsia="Times New Roman"/>
                <w:sz w:val="20"/>
                <w:szCs w:val="20"/>
                <w:lang w:val="uk-UA" w:eastAsia="ru-RU"/>
              </w:rPr>
              <w:t>м.Немирів</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RIA, </w:t>
            </w:r>
            <w:proofErr w:type="spellStart"/>
            <w:r w:rsidRPr="00950102">
              <w:rPr>
                <w:rFonts w:eastAsia="Times New Roman"/>
                <w:sz w:val="20"/>
                <w:szCs w:val="20"/>
                <w:lang w:val="uk-UA" w:eastAsia="ru-RU"/>
              </w:rPr>
              <w:t>м.Вінниця</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"Краяни", </w:t>
            </w:r>
            <w:proofErr w:type="spellStart"/>
            <w:r w:rsidRPr="00950102">
              <w:rPr>
                <w:rFonts w:eastAsia="Times New Roman"/>
                <w:sz w:val="20"/>
                <w:szCs w:val="20"/>
                <w:lang w:val="uk-UA" w:eastAsia="ru-RU"/>
              </w:rPr>
              <w:t>м.Могилів-Подільський</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"Прапор перемоги", </w:t>
            </w:r>
            <w:proofErr w:type="spellStart"/>
            <w:r w:rsidRPr="00950102">
              <w:rPr>
                <w:rFonts w:eastAsia="Times New Roman"/>
                <w:sz w:val="20"/>
                <w:szCs w:val="20"/>
                <w:lang w:val="uk-UA" w:eastAsia="ru-RU"/>
              </w:rPr>
              <w:t>м.Калинівка</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"Сільські новини", </w:t>
            </w:r>
            <w:proofErr w:type="spellStart"/>
            <w:r w:rsidRPr="00950102">
              <w:rPr>
                <w:rFonts w:eastAsia="Times New Roman"/>
                <w:sz w:val="20"/>
                <w:szCs w:val="20"/>
                <w:lang w:val="uk-UA" w:eastAsia="ru-RU"/>
              </w:rPr>
              <w:t>м.Крижопіль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«Життєві обрії», </w:t>
            </w:r>
            <w:proofErr w:type="spellStart"/>
            <w:r w:rsidRPr="00950102">
              <w:rPr>
                <w:rFonts w:eastAsia="Times New Roman"/>
                <w:sz w:val="20"/>
                <w:szCs w:val="20"/>
                <w:lang w:val="uk-UA" w:eastAsia="ru-RU"/>
              </w:rPr>
              <w:t>м.Хмільник</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"Маяк", </w:t>
            </w:r>
            <w:proofErr w:type="spellStart"/>
            <w:r w:rsidRPr="00950102">
              <w:rPr>
                <w:rFonts w:eastAsia="Times New Roman"/>
                <w:sz w:val="20"/>
                <w:szCs w:val="20"/>
                <w:lang w:val="uk-UA" w:eastAsia="ru-RU"/>
              </w:rPr>
              <w:t>м.Тиврів</w:t>
            </w:r>
            <w:proofErr w:type="spellEnd"/>
            <w:r w:rsidRPr="00950102">
              <w:rPr>
                <w:rFonts w:eastAsia="Times New Roman"/>
                <w:sz w:val="20"/>
                <w:szCs w:val="20"/>
                <w:lang w:val="uk-UA" w:eastAsia="ru-RU"/>
              </w:rPr>
              <w:t xml:space="preserve">, м. </w:t>
            </w:r>
            <w:proofErr w:type="spellStart"/>
            <w:r w:rsidRPr="00950102">
              <w:rPr>
                <w:rFonts w:eastAsia="Times New Roman"/>
                <w:sz w:val="20"/>
                <w:szCs w:val="20"/>
                <w:lang w:val="uk-UA" w:eastAsia="ru-RU"/>
              </w:rPr>
              <w:t>Гнивань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59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"РІА Козятин", м Козятин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"Трибуна праці", </w:t>
            </w:r>
            <w:proofErr w:type="spellStart"/>
            <w:r w:rsidRPr="00950102">
              <w:rPr>
                <w:rFonts w:eastAsia="Times New Roman"/>
                <w:sz w:val="20"/>
                <w:szCs w:val="20"/>
                <w:lang w:val="uk-UA" w:eastAsia="ru-RU"/>
              </w:rPr>
              <w:t>м.Гайсин</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61</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Східний регіон</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Ділова неділя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Проспект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Рубіжанські</w:t>
            </w:r>
            <w:proofErr w:type="spellEnd"/>
            <w:r w:rsidRPr="00950102">
              <w:rPr>
                <w:rFonts w:eastAsia="Times New Roman"/>
                <w:sz w:val="20"/>
                <w:szCs w:val="20"/>
                <w:lang w:val="uk-UA" w:eastAsia="ru-RU"/>
              </w:rPr>
              <w:t xml:space="preserve"> новини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Новий путь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"ПРИВЕТ"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Восточний</w:t>
            </w:r>
            <w:proofErr w:type="spellEnd"/>
            <w:r w:rsidRPr="00950102">
              <w:rPr>
                <w:rFonts w:eastAsia="Times New Roman"/>
                <w:sz w:val="20"/>
                <w:szCs w:val="20"/>
                <w:lang w:val="uk-UA" w:eastAsia="ru-RU"/>
              </w:rPr>
              <w:t xml:space="preserve"> проект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Еженежельник</w:t>
            </w:r>
            <w:proofErr w:type="spellEnd"/>
            <w:r w:rsidRPr="00950102">
              <w:rPr>
                <w:rFonts w:eastAsia="Times New Roman"/>
                <w:sz w:val="20"/>
                <w:szCs w:val="20"/>
                <w:lang w:val="uk-UA" w:eastAsia="ru-RU"/>
              </w:rPr>
              <w:t xml:space="preserve"> "7Я"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68</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Полтава</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Вечірна</w:t>
            </w:r>
            <w:proofErr w:type="spellEnd"/>
            <w:r w:rsidRPr="00950102">
              <w:rPr>
                <w:rFonts w:eastAsia="Times New Roman"/>
                <w:sz w:val="20"/>
                <w:szCs w:val="20"/>
                <w:lang w:val="uk-UA" w:eastAsia="ru-RU"/>
              </w:rPr>
              <w:t xml:space="preserve"> Полтава"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69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"Полтавський вісник"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«Село полтавське»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«Село полтавське»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Жовта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Зоря Полтавщини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Лубенщина</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"Телеграф"</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"Моя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Городская</w:t>
            </w:r>
            <w:proofErr w:type="spellEnd"/>
            <w:r w:rsidRPr="00950102">
              <w:rPr>
                <w:rFonts w:eastAsia="Times New Roman"/>
                <w:sz w:val="20"/>
                <w:szCs w:val="20"/>
                <w:lang w:val="uk-UA" w:eastAsia="ru-RU"/>
              </w:rPr>
              <w:t xml:space="preserve">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Телеграф-газета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79</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Дніпропетровськ</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Бесплатка</w:t>
            </w:r>
            <w:proofErr w:type="spellEnd"/>
            <w:r w:rsidRPr="00950102">
              <w:rPr>
                <w:rFonts w:eastAsia="Times New Roman"/>
                <w:sz w:val="20"/>
                <w:szCs w:val="20"/>
                <w:lang w:val="uk-UA" w:eastAsia="ru-RU"/>
              </w:rPr>
              <w:t>", м. Дніпро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ind w:left="-108" w:right="-109"/>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Собитія</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м.Камянське</w:t>
            </w:r>
            <w:proofErr w:type="spellEnd"/>
            <w:r w:rsidRPr="00950102">
              <w:rPr>
                <w:rFonts w:eastAsia="Times New Roman"/>
                <w:sz w:val="20"/>
                <w:szCs w:val="20"/>
                <w:lang w:val="uk-UA" w:eastAsia="ru-RU"/>
              </w:rPr>
              <w:t xml:space="preserve"> (Дніпродзержинськ)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Жовтоводські</w:t>
            </w:r>
            <w:proofErr w:type="spellEnd"/>
            <w:r w:rsidRPr="00950102">
              <w:rPr>
                <w:rFonts w:eastAsia="Times New Roman"/>
                <w:sz w:val="20"/>
                <w:szCs w:val="20"/>
                <w:lang w:val="uk-UA" w:eastAsia="ru-RU"/>
              </w:rPr>
              <w:t xml:space="preserve"> вісті",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Жовті Води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"Популярні </w:t>
            </w:r>
            <w:proofErr w:type="spellStart"/>
            <w:r w:rsidRPr="00950102">
              <w:rPr>
                <w:rFonts w:eastAsia="Times New Roman"/>
                <w:sz w:val="20"/>
                <w:szCs w:val="20"/>
                <w:lang w:val="uk-UA" w:eastAsia="ru-RU"/>
              </w:rPr>
              <w:t>ведемості</w:t>
            </w:r>
            <w:proofErr w:type="spellEnd"/>
            <w:r w:rsidRPr="00950102">
              <w:rPr>
                <w:rFonts w:eastAsia="Times New Roman"/>
                <w:sz w:val="20"/>
                <w:szCs w:val="20"/>
                <w:lang w:val="uk-UA" w:eastAsia="ru-RU"/>
              </w:rPr>
              <w:t xml:space="preserve">",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Павлоград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"Червоний гірник",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Кривий Ріг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"Сила",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Нікополь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85</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Волинь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"ВОЛИНСЬКА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"ЛУЦЬКИЙ ЗАМОК"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"СІМ'Я І ДІМ"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«ВІСНИК + 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89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«ВІСТІ КОВЕЛЬЩИНИ»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«НАШЕ МІСТО»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«ВОЛИНЬ-НОВА»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«АФІША </w:t>
            </w:r>
            <w:proofErr w:type="spellStart"/>
            <w:r w:rsidRPr="00950102">
              <w:rPr>
                <w:rFonts w:eastAsia="Times New Roman"/>
                <w:sz w:val="20"/>
                <w:szCs w:val="20"/>
                <w:lang w:val="uk-UA" w:eastAsia="ru-RU"/>
              </w:rPr>
              <w:t>волині</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Херсон</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"Вгору", </w:t>
            </w:r>
            <w:proofErr w:type="spellStart"/>
            <w:r w:rsidRPr="00950102">
              <w:rPr>
                <w:rFonts w:eastAsia="Times New Roman"/>
                <w:sz w:val="20"/>
                <w:szCs w:val="20"/>
                <w:lang w:val="uk-UA" w:eastAsia="ru-RU"/>
              </w:rPr>
              <w:t>м.Херсон</w:t>
            </w:r>
            <w:proofErr w:type="spellEnd"/>
            <w:r w:rsidRPr="00950102">
              <w:rPr>
                <w:rFonts w:eastAsia="Times New Roman"/>
                <w:sz w:val="20"/>
                <w:szCs w:val="20"/>
                <w:lang w:val="uk-UA"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"Гривна", м. Херсон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"Новий день",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Херсон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«ЕХО»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Житомир та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Житомир</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«Субота» (м. Житомир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99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«20 хвилин»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Житомир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«РІО Бердичів»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Бердичів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«Приватна 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Коростень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«Зоря Полісся»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Радомишль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Звягель</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Інформ</w:t>
            </w:r>
            <w:proofErr w:type="spellEnd"/>
            <w:r w:rsidRPr="00950102">
              <w:rPr>
                <w:rFonts w:eastAsia="Times New Roman"/>
                <w:sz w:val="20"/>
                <w:szCs w:val="20"/>
                <w:lang w:val="uk-UA" w:eastAsia="ru-RU"/>
              </w:rPr>
              <w:t xml:space="preserve">»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Новоград-Волинський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proofErr w:type="spellStart"/>
            <w:r w:rsidRPr="00950102">
              <w:rPr>
                <w:rFonts w:eastAsia="Times New Roman"/>
                <w:sz w:val="20"/>
                <w:szCs w:val="20"/>
                <w:lang w:val="uk-UA" w:eastAsia="ru-RU"/>
              </w:rPr>
              <w:t>Хмельницьк</w:t>
            </w:r>
            <w:proofErr w:type="spellEnd"/>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"Є"</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Подільські вісті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Моя газета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Подільський </w:t>
            </w:r>
            <w:proofErr w:type="spellStart"/>
            <w:r w:rsidRPr="00950102">
              <w:rPr>
                <w:rFonts w:eastAsia="Times New Roman"/>
                <w:sz w:val="20"/>
                <w:szCs w:val="20"/>
                <w:lang w:val="uk-UA" w:eastAsia="ru-RU"/>
              </w:rPr>
              <w:t>кур</w:t>
            </w:r>
            <w:proofErr w:type="spellEnd"/>
            <w:r w:rsidRPr="00950102">
              <w:rPr>
                <w:rFonts w:eastAsia="Times New Roman"/>
                <w:sz w:val="20"/>
                <w:szCs w:val="20"/>
                <w:lang w:val="uk-UA" w:eastAsia="ru-RU"/>
              </w:rPr>
              <w:t>"</w:t>
            </w:r>
            <w:proofErr w:type="spellStart"/>
            <w:r w:rsidRPr="00950102">
              <w:rPr>
                <w:rFonts w:eastAsia="Times New Roman"/>
                <w:sz w:val="20"/>
                <w:szCs w:val="20"/>
                <w:lang w:val="uk-UA" w:eastAsia="ru-RU"/>
              </w:rPr>
              <w:t>єр</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Проскурів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109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Хмельницький і хмельничани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"ВСІМ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Рівне</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«Рівне вечірнє»</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«Сім днів»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B374C5" w:rsidP="004C70B0">
            <w:pPr>
              <w:jc w:val="center"/>
              <w:rPr>
                <w:rFonts w:eastAsia="Times New Roman"/>
                <w:sz w:val="20"/>
                <w:szCs w:val="20"/>
                <w:lang w:val="uk-UA" w:eastAsia="ru-RU"/>
              </w:rPr>
            </w:pPr>
            <w:hyperlink r:id="rId16" w:history="1">
              <w:r w:rsidR="004C70B0" w:rsidRPr="00950102">
                <w:rPr>
                  <w:rFonts w:eastAsia="Times New Roman"/>
                  <w:sz w:val="20"/>
                  <w:szCs w:val="20"/>
                  <w:u w:val="single"/>
                  <w:lang w:eastAsia="ru-RU"/>
                </w:rPr>
                <w:t xml:space="preserve">«Майдан» </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"Віче </w:t>
            </w:r>
            <w:proofErr w:type="spellStart"/>
            <w:r w:rsidRPr="00950102">
              <w:rPr>
                <w:rFonts w:eastAsia="Times New Roman"/>
                <w:sz w:val="20"/>
                <w:szCs w:val="20"/>
                <w:lang w:val="uk-UA" w:eastAsia="ru-RU"/>
              </w:rPr>
              <w:t>Костопільщини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Сарненські</w:t>
            </w:r>
            <w:proofErr w:type="spellEnd"/>
            <w:r w:rsidRPr="00950102">
              <w:rPr>
                <w:rFonts w:eastAsia="Times New Roman"/>
                <w:sz w:val="20"/>
                <w:szCs w:val="20"/>
                <w:lang w:val="uk-UA" w:eastAsia="ru-RU"/>
              </w:rPr>
              <w:t xml:space="preserve"> новини»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116</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Харків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Журнал "Губернія",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ТОВ "Редакція газети "Вечірній Харків", </w:t>
            </w:r>
            <w:proofErr w:type="spellStart"/>
            <w:r w:rsidRPr="00950102">
              <w:rPr>
                <w:rFonts w:eastAsia="Times New Roman"/>
                <w:sz w:val="20"/>
                <w:szCs w:val="20"/>
                <w:lang w:val="uk-UA" w:eastAsia="ru-RU"/>
              </w:rPr>
              <w:t>Харків</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ЗАТ "</w:t>
            </w:r>
            <w:proofErr w:type="spellStart"/>
            <w:r w:rsidRPr="00950102">
              <w:rPr>
                <w:rFonts w:eastAsia="Times New Roman"/>
                <w:sz w:val="20"/>
                <w:szCs w:val="20"/>
                <w:lang w:val="uk-UA" w:eastAsia="ru-RU"/>
              </w:rPr>
              <w:t>Время</w:t>
            </w:r>
            <w:proofErr w:type="spellEnd"/>
            <w:r w:rsidRPr="00950102">
              <w:rPr>
                <w:rFonts w:eastAsia="Times New Roman"/>
                <w:sz w:val="20"/>
                <w:szCs w:val="20"/>
                <w:lang w:val="uk-UA" w:eastAsia="ru-RU"/>
              </w:rPr>
              <w:t>",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119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"Комсомольська правда в Україні. Харківський випуск",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Сегодня</w:t>
            </w:r>
            <w:proofErr w:type="spellEnd"/>
            <w:r w:rsidRPr="00950102">
              <w:rPr>
                <w:rFonts w:eastAsia="Times New Roman"/>
                <w:sz w:val="20"/>
                <w:szCs w:val="20"/>
                <w:lang w:val="uk-UA" w:eastAsia="ru-RU"/>
              </w:rPr>
              <w:t xml:space="preserve">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Тернопіль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РІА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У кожен дім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Нова Тернопільська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Свобода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Вільне життя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126</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Запоріжжя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Південа</w:t>
            </w:r>
            <w:proofErr w:type="spellEnd"/>
            <w:r w:rsidRPr="00950102">
              <w:rPr>
                <w:rFonts w:eastAsia="Times New Roman"/>
                <w:sz w:val="20"/>
                <w:szCs w:val="20"/>
                <w:lang w:val="uk-UA" w:eastAsia="ru-RU"/>
              </w:rPr>
              <w:t xml:space="preserve"> Зоря»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Миг</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Мелітопольскі</w:t>
            </w:r>
            <w:proofErr w:type="spellEnd"/>
            <w:r w:rsidRPr="00950102">
              <w:rPr>
                <w:rFonts w:eastAsia="Times New Roman"/>
                <w:sz w:val="20"/>
                <w:szCs w:val="20"/>
                <w:lang w:val="uk-UA" w:eastAsia="ru-RU"/>
              </w:rPr>
              <w:t xml:space="preserve"> 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«Бердянські 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Рост</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Суми</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"ФАКТЫ", м. Конотоп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"ШАНС", м. Шостка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"Роксолана",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Охтирка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Білопільщіна</w:t>
            </w:r>
            <w:proofErr w:type="spellEnd"/>
            <w:r w:rsidRPr="00950102">
              <w:rPr>
                <w:rFonts w:eastAsia="Times New Roman"/>
                <w:sz w:val="20"/>
                <w:szCs w:val="20"/>
                <w:lang w:val="uk-UA" w:eastAsia="ru-RU"/>
              </w:rPr>
              <w:t xml:space="preserve">",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м. Білопілля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 ТАНДЕМ",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м. Ромни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BA017B">
            <w:pPr>
              <w:jc w:val="center"/>
              <w:rPr>
                <w:rFonts w:eastAsia="Times New Roman"/>
                <w:sz w:val="20"/>
                <w:szCs w:val="20"/>
                <w:lang w:val="uk-UA" w:eastAsia="ru-RU"/>
              </w:rPr>
            </w:pPr>
            <w:r w:rsidRPr="00950102">
              <w:rPr>
                <w:rFonts w:eastAsia="Times New Roman"/>
                <w:sz w:val="20"/>
                <w:szCs w:val="20"/>
                <w:lang w:val="uk-UA" w:eastAsia="ru-RU"/>
              </w:rPr>
              <w:t>Газета "ВАШ ШАНС", м. Суми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BA017B">
            <w:pPr>
              <w:jc w:val="center"/>
              <w:rPr>
                <w:rFonts w:eastAsia="Times New Roman"/>
                <w:sz w:val="20"/>
                <w:szCs w:val="20"/>
                <w:lang w:val="uk-UA" w:eastAsia="ru-RU"/>
              </w:rPr>
            </w:pPr>
            <w:r w:rsidRPr="00950102">
              <w:rPr>
                <w:rFonts w:eastAsia="Times New Roman"/>
                <w:sz w:val="20"/>
                <w:szCs w:val="20"/>
                <w:lang w:val="uk-UA" w:eastAsia="ru-RU"/>
              </w:rPr>
              <w:t>Газета "ДАНКОР", м. Суми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Київ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"Вишгород", </w:t>
            </w:r>
            <w:proofErr w:type="spellStart"/>
            <w:r w:rsidRPr="00950102">
              <w:rPr>
                <w:rFonts w:eastAsia="Times New Roman"/>
                <w:sz w:val="20"/>
                <w:szCs w:val="20"/>
                <w:lang w:val="uk-UA" w:eastAsia="ru-RU"/>
              </w:rPr>
              <w:t>Вишгород</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"Ревізор", Бровари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Майдан-Брок</w:t>
            </w:r>
            <w:proofErr w:type="spellEnd"/>
            <w:r w:rsidRPr="00950102">
              <w:rPr>
                <w:rFonts w:eastAsia="Times New Roman"/>
                <w:sz w:val="20"/>
                <w:szCs w:val="20"/>
                <w:lang w:val="uk-UA" w:eastAsia="ru-RU"/>
              </w:rPr>
              <w:t xml:space="preserve">»,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Біла Церква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«Вісті», Бориспіль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"Діловий Переяслав", Переяслав-Хмельницький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Ірпінський</w:t>
            </w:r>
            <w:proofErr w:type="spellEnd"/>
            <w:r w:rsidRPr="00950102">
              <w:rPr>
                <w:rFonts w:eastAsia="Times New Roman"/>
                <w:sz w:val="20"/>
                <w:szCs w:val="20"/>
                <w:lang w:val="uk-UA" w:eastAsia="ru-RU"/>
              </w:rPr>
              <w:t xml:space="preserve"> вісник",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Ірпінь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"Новий день",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Вишневе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Газета "Наше місто", Вишневе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Бучанські</w:t>
            </w:r>
            <w:proofErr w:type="spellEnd"/>
            <w:r w:rsidRPr="00950102">
              <w:rPr>
                <w:rFonts w:eastAsia="Times New Roman"/>
                <w:sz w:val="20"/>
                <w:szCs w:val="20"/>
                <w:lang w:val="uk-UA" w:eastAsia="ru-RU"/>
              </w:rPr>
              <w:t xml:space="preserve"> новини", </w:t>
            </w:r>
          </w:p>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Буча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4C70B0" w:rsidRPr="00950102" w:rsidTr="004C70B0">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0B0" w:rsidRPr="00950102" w:rsidRDefault="004C70B0" w:rsidP="004C70B0">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4C70B0" w:rsidRPr="00950102" w:rsidRDefault="004C70B0" w:rsidP="004C70B0">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4C70B0" w:rsidRPr="00950102" w:rsidRDefault="004C70B0" w:rsidP="004C70B0">
            <w:pPr>
              <w:jc w:val="center"/>
              <w:rPr>
                <w:rFonts w:eastAsia="Times New Roman"/>
                <w:sz w:val="20"/>
                <w:szCs w:val="20"/>
                <w:lang w:val="uk-UA" w:eastAsia="ru-RU"/>
              </w:rPr>
            </w:pPr>
          </w:p>
        </w:tc>
      </w:tr>
      <w:tr w:rsidR="008A3C01" w:rsidRPr="00950102" w:rsidTr="008A3C01">
        <w:trPr>
          <w:trHeight w:val="386"/>
        </w:trPr>
        <w:tc>
          <w:tcPr>
            <w:tcW w:w="10173" w:type="dxa"/>
            <w:gridSpan w:val="6"/>
            <w:tcBorders>
              <w:top w:val="single" w:sz="4" w:space="0" w:color="auto"/>
              <w:left w:val="single" w:sz="4" w:space="0" w:color="auto"/>
              <w:bottom w:val="single" w:sz="4" w:space="0" w:color="auto"/>
              <w:right w:val="single" w:sz="4" w:space="0" w:color="auto"/>
            </w:tcBorders>
            <w:vAlign w:val="center"/>
          </w:tcPr>
          <w:p w:rsidR="008A3C01" w:rsidRPr="00950102" w:rsidRDefault="008A3C01" w:rsidP="004C70B0">
            <w:pPr>
              <w:jc w:val="center"/>
              <w:rPr>
                <w:rFonts w:eastAsia="Times New Roman"/>
                <w:sz w:val="20"/>
                <w:szCs w:val="20"/>
                <w:lang w:val="uk-UA" w:eastAsia="ru-RU"/>
              </w:rPr>
            </w:pPr>
            <w:r w:rsidRPr="00950102">
              <w:rPr>
                <w:rFonts w:eastAsia="Times New Roman"/>
                <w:b/>
                <w:bCs/>
                <w:sz w:val="20"/>
                <w:szCs w:val="20"/>
                <w:lang w:val="uk-UA" w:eastAsia="ru-RU"/>
              </w:rPr>
              <w:t>Всі регіони України</w:t>
            </w: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147</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Сегодня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148</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 xml:space="preserve">Газета " </w:t>
            </w:r>
            <w:proofErr w:type="spellStart"/>
            <w:r w:rsidRPr="00950102">
              <w:rPr>
                <w:rFonts w:eastAsia="Times New Roman"/>
                <w:sz w:val="20"/>
                <w:szCs w:val="20"/>
                <w:lang w:val="uk-UA" w:eastAsia="ru-RU"/>
              </w:rPr>
              <w:t>Факты</w:t>
            </w:r>
            <w:proofErr w:type="spellEnd"/>
            <w:r w:rsidRPr="00950102">
              <w:rPr>
                <w:rFonts w:eastAsia="Times New Roman"/>
                <w:sz w:val="20"/>
                <w:szCs w:val="20"/>
                <w:lang w:val="uk-UA" w:eastAsia="ru-RU"/>
              </w:rPr>
              <w:t xml:space="preserve"> и </w:t>
            </w:r>
            <w:proofErr w:type="spellStart"/>
            <w:r w:rsidRPr="00950102">
              <w:rPr>
                <w:rFonts w:eastAsia="Times New Roman"/>
                <w:sz w:val="20"/>
                <w:szCs w:val="20"/>
                <w:lang w:val="uk-UA" w:eastAsia="ru-RU"/>
              </w:rPr>
              <w:t>комментарии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149</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"Вести"</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150</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"Сільські вісті"</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151</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Деньги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152</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Комментарии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153</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"Фокус"</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154</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Новое</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время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155</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Кореспондент</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156</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Діловий щотижневик "</w:t>
            </w:r>
            <w:proofErr w:type="spellStart"/>
            <w:r w:rsidRPr="00950102">
              <w:rPr>
                <w:rFonts w:eastAsia="Times New Roman"/>
                <w:sz w:val="20"/>
                <w:szCs w:val="20"/>
                <w:lang w:val="uk-UA" w:eastAsia="ru-RU"/>
              </w:rPr>
              <w:t>Деловая</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столица</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157</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Forbes</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158</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"Дзеркало тижня"</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159</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Бизнес</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160</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 Урядовий кур’єр"</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161</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 Голос України"</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162</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Теленеделя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163</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"Україна молода"</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164</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"Все про бухгалтерський облік"</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165</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Тижневик "Головбух:</w:t>
            </w:r>
          </w:p>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бюджет"</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166</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"Дебет-кредит"</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167</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"День"</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168</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Сompanion</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169</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Газета "Юридична практика"</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170</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eastAsia="ru-RU"/>
              </w:rPr>
              <w:t>Журнал «</w:t>
            </w:r>
            <w:r w:rsidRPr="00950102">
              <w:rPr>
                <w:rFonts w:eastAsia="Times New Roman"/>
                <w:sz w:val="20"/>
                <w:szCs w:val="20"/>
                <w:lang w:val="en-US" w:eastAsia="ru-RU"/>
              </w:rPr>
              <w:t>Panorama</w:t>
            </w:r>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171</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r w:rsidRPr="00950102">
              <w:rPr>
                <w:rFonts w:eastAsia="Times New Roman"/>
                <w:sz w:val="20"/>
                <w:szCs w:val="20"/>
                <w:lang w:eastAsia="ru-RU"/>
              </w:rPr>
              <w:t>Журнал «</w:t>
            </w:r>
            <w:proofErr w:type="spellStart"/>
            <w:r w:rsidRPr="00950102">
              <w:rPr>
                <w:rFonts w:eastAsia="Times New Roman"/>
                <w:sz w:val="20"/>
                <w:szCs w:val="20"/>
                <w:lang w:val="en-US" w:eastAsia="ru-RU"/>
              </w:rPr>
              <w:t>PeopleUA</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172</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eastAsia="ru-RU"/>
              </w:rPr>
              <w:t>Журнал «</w:t>
            </w:r>
            <w:r w:rsidRPr="00950102">
              <w:rPr>
                <w:rFonts w:eastAsia="Times New Roman"/>
                <w:sz w:val="20"/>
                <w:szCs w:val="20"/>
                <w:lang w:val="uk-UA" w:eastAsia="ru-RU"/>
              </w:rPr>
              <w:t>Рейтинг.</w:t>
            </w:r>
          </w:p>
          <w:p w:rsidR="008A3C01" w:rsidRPr="00950102" w:rsidRDefault="008A3C01" w:rsidP="008A3C01">
            <w:pPr>
              <w:jc w:val="center"/>
              <w:rPr>
                <w:rFonts w:eastAsia="Times New Roman"/>
                <w:sz w:val="20"/>
                <w:szCs w:val="20"/>
                <w:lang w:val="uk-UA" w:eastAsia="ru-RU"/>
              </w:rPr>
            </w:pPr>
            <w:proofErr w:type="spellStart"/>
            <w:r w:rsidRPr="00950102">
              <w:rPr>
                <w:rFonts w:eastAsia="Times New Roman"/>
                <w:sz w:val="20"/>
                <w:szCs w:val="20"/>
                <w:lang w:val="uk-UA" w:eastAsia="ru-RU"/>
              </w:rPr>
              <w:t>Вістник</w:t>
            </w:r>
            <w:proofErr w:type="spellEnd"/>
            <w:r w:rsidRPr="00950102">
              <w:rPr>
                <w:rFonts w:eastAsia="Times New Roman"/>
                <w:sz w:val="20"/>
                <w:szCs w:val="20"/>
                <w:lang w:val="uk-UA" w:eastAsia="ru-RU"/>
              </w:rPr>
              <w:t xml:space="preserve"> »</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173</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uk-UA" w:eastAsia="ru-RU"/>
              </w:rPr>
              <w:t>Власний рахунок»</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174</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r w:rsidRPr="00950102">
              <w:rPr>
                <w:rFonts w:eastAsia="Times New Roman"/>
                <w:sz w:val="20"/>
                <w:szCs w:val="20"/>
                <w:lang w:eastAsia="ru-RU"/>
              </w:rPr>
              <w:t>Журнал «</w:t>
            </w:r>
            <w:proofErr w:type="spellStart"/>
            <w:r w:rsidRPr="00950102">
              <w:rPr>
                <w:rFonts w:eastAsia="Times New Roman"/>
                <w:sz w:val="20"/>
                <w:szCs w:val="20"/>
                <w:lang w:val="uk-UA" w:eastAsia="ru-RU"/>
              </w:rPr>
              <w:t>Власть</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денег</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175</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uk-UA" w:eastAsia="ru-RU"/>
              </w:rPr>
              <w:t>Агробізнес»</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bottom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val="restart"/>
            <w:tcBorders>
              <w:top w:val="single" w:sz="4" w:space="0" w:color="auto"/>
              <w:left w:val="single" w:sz="4" w:space="0" w:color="auto"/>
              <w:right w:val="single" w:sz="4" w:space="0" w:color="auto"/>
            </w:tcBorders>
            <w:vAlign w:val="center"/>
          </w:tcPr>
          <w:p w:rsidR="008A3C01" w:rsidRPr="00950102" w:rsidRDefault="008A3C01" w:rsidP="008A3C01">
            <w:pPr>
              <w:rPr>
                <w:rFonts w:eastAsia="Times New Roman"/>
                <w:sz w:val="20"/>
                <w:szCs w:val="20"/>
                <w:lang w:val="uk-UA" w:eastAsia="ru-RU"/>
              </w:rPr>
            </w:pPr>
            <w:r w:rsidRPr="00950102">
              <w:rPr>
                <w:rFonts w:eastAsia="Times New Roman"/>
                <w:sz w:val="20"/>
                <w:szCs w:val="20"/>
                <w:lang w:val="uk-UA" w:eastAsia="ru-RU"/>
              </w:rPr>
              <w:t>176</w:t>
            </w:r>
          </w:p>
        </w:tc>
        <w:tc>
          <w:tcPr>
            <w:tcW w:w="3682" w:type="dxa"/>
            <w:gridSpan w:val="2"/>
            <w:vMerge w:val="restart"/>
            <w:tcBorders>
              <w:top w:val="single" w:sz="4" w:space="0" w:color="auto"/>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en-US" w:eastAsia="ru-RU"/>
              </w:rPr>
              <w:t>LANDLORD</w:t>
            </w:r>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8A3C01" w:rsidRPr="00950102" w:rsidRDefault="008A3C01" w:rsidP="008A3C01">
            <w:pPr>
              <w:ind w:firstLine="426"/>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rPr>
                <w:rFonts w:eastAsia="Times New Roman"/>
                <w:sz w:val="20"/>
                <w:szCs w:val="20"/>
                <w:lang w:val="uk-UA" w:eastAsia="ru-RU"/>
              </w:rPr>
            </w:pPr>
          </w:p>
        </w:tc>
        <w:tc>
          <w:tcPr>
            <w:tcW w:w="3682" w:type="dxa"/>
            <w:gridSpan w:val="2"/>
            <w:vMerge/>
            <w:tcBorders>
              <w:left w:val="single" w:sz="4" w:space="0" w:color="auto"/>
              <w:right w:val="single" w:sz="4" w:space="0" w:color="auto"/>
            </w:tcBorders>
          </w:tcPr>
          <w:p w:rsidR="008A3C01" w:rsidRPr="00950102" w:rsidRDefault="008A3C01" w:rsidP="008A3C01">
            <w:pP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1/3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1/4полоси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8A3C01">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1 полоса</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8A3C01" w:rsidRPr="00950102" w:rsidTr="00460F2F">
        <w:trPr>
          <w:trHeight w:val="386"/>
        </w:trPr>
        <w:tc>
          <w:tcPr>
            <w:tcW w:w="534" w:type="dxa"/>
            <w:vMerge/>
            <w:tcBorders>
              <w:left w:val="single" w:sz="4" w:space="0" w:color="auto"/>
              <w:right w:val="single" w:sz="4" w:space="0" w:color="auto"/>
            </w:tcBorders>
            <w:vAlign w:val="center"/>
          </w:tcPr>
          <w:p w:rsidR="008A3C01" w:rsidRPr="00950102" w:rsidRDefault="008A3C01" w:rsidP="008A3C01">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8A3C01" w:rsidRPr="00950102" w:rsidRDefault="008A3C01" w:rsidP="008A3C01">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8A3C01" w:rsidRPr="00950102" w:rsidRDefault="008A3C01" w:rsidP="008A3C01">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8A3C01" w:rsidRPr="00950102" w:rsidRDefault="008A3C01" w:rsidP="008A3C01">
            <w:pPr>
              <w:jc w:val="center"/>
              <w:rPr>
                <w:rFonts w:eastAsia="Times New Roman"/>
                <w:sz w:val="20"/>
                <w:szCs w:val="20"/>
                <w:lang w:val="uk-UA" w:eastAsia="ru-RU"/>
              </w:rPr>
            </w:pPr>
            <w:r w:rsidRPr="00950102">
              <w:rPr>
                <w:rFonts w:eastAsia="Times New Roman"/>
                <w:sz w:val="20"/>
                <w:szCs w:val="20"/>
                <w:lang w:val="uk-UA" w:eastAsia="ru-RU"/>
              </w:rPr>
              <w:t>2 полоси</w:t>
            </w:r>
          </w:p>
        </w:tc>
        <w:tc>
          <w:tcPr>
            <w:tcW w:w="1848" w:type="dxa"/>
            <w:tcBorders>
              <w:top w:val="single" w:sz="4" w:space="0" w:color="auto"/>
              <w:left w:val="single" w:sz="4" w:space="0" w:color="auto"/>
              <w:bottom w:val="single" w:sz="4" w:space="0" w:color="auto"/>
              <w:right w:val="single" w:sz="4" w:space="0" w:color="auto"/>
            </w:tcBorders>
          </w:tcPr>
          <w:p w:rsidR="008A3C01" w:rsidRPr="00950102" w:rsidRDefault="008A3C01" w:rsidP="008A3C01">
            <w:pPr>
              <w:jc w:val="center"/>
              <w:rPr>
                <w:rFonts w:eastAsia="Times New Roman"/>
                <w:sz w:val="20"/>
                <w:szCs w:val="20"/>
                <w:lang w:val="uk-UA" w:eastAsia="ru-RU"/>
              </w:rPr>
            </w:pPr>
          </w:p>
        </w:tc>
      </w:tr>
      <w:tr w:rsidR="00460F2F" w:rsidRPr="00950102" w:rsidTr="00460F2F">
        <w:trPr>
          <w:trHeight w:val="386"/>
        </w:trPr>
        <w:tc>
          <w:tcPr>
            <w:tcW w:w="8325" w:type="dxa"/>
            <w:gridSpan w:val="5"/>
            <w:tcBorders>
              <w:left w:val="single" w:sz="4" w:space="0" w:color="auto"/>
              <w:right w:val="single" w:sz="4" w:space="0" w:color="auto"/>
            </w:tcBorders>
            <w:vAlign w:val="center"/>
          </w:tcPr>
          <w:p w:rsidR="00460F2F" w:rsidRPr="002C15E6" w:rsidRDefault="00460F2F" w:rsidP="00460F2F">
            <w:pPr>
              <w:jc w:val="right"/>
              <w:rPr>
                <w:rFonts w:eastAsia="Times New Roman"/>
                <w:sz w:val="20"/>
                <w:szCs w:val="20"/>
                <w:lang w:val="uk-UA" w:eastAsia="ru-RU"/>
              </w:rPr>
            </w:pPr>
            <w:r w:rsidRPr="002C15E6">
              <w:rPr>
                <w:b/>
                <w:color w:val="000000"/>
                <w:sz w:val="20"/>
                <w:szCs w:val="20"/>
                <w:lang w:val="uk-UA"/>
              </w:rPr>
              <w:t>Загальна вартість розміщення інформаційних та рекламних матеріалів, без ПДВ, грн.</w:t>
            </w:r>
          </w:p>
        </w:tc>
        <w:tc>
          <w:tcPr>
            <w:tcW w:w="1848" w:type="dxa"/>
            <w:tcBorders>
              <w:top w:val="single" w:sz="4" w:space="0" w:color="auto"/>
              <w:left w:val="single" w:sz="4" w:space="0" w:color="auto"/>
              <w:bottom w:val="single" w:sz="4" w:space="0" w:color="auto"/>
              <w:right w:val="single" w:sz="4" w:space="0" w:color="auto"/>
            </w:tcBorders>
          </w:tcPr>
          <w:p w:rsidR="00460F2F" w:rsidRPr="00950102" w:rsidRDefault="00460F2F" w:rsidP="00460F2F">
            <w:pPr>
              <w:jc w:val="center"/>
              <w:rPr>
                <w:rFonts w:eastAsia="Times New Roman"/>
                <w:sz w:val="20"/>
                <w:szCs w:val="20"/>
                <w:lang w:val="uk-UA" w:eastAsia="ru-RU"/>
              </w:rPr>
            </w:pPr>
          </w:p>
        </w:tc>
      </w:tr>
      <w:tr w:rsidR="00460F2F" w:rsidRPr="00950102" w:rsidTr="00460F2F">
        <w:trPr>
          <w:trHeight w:val="386"/>
        </w:trPr>
        <w:tc>
          <w:tcPr>
            <w:tcW w:w="8325" w:type="dxa"/>
            <w:gridSpan w:val="5"/>
            <w:tcBorders>
              <w:left w:val="single" w:sz="4" w:space="0" w:color="auto"/>
              <w:right w:val="single" w:sz="4" w:space="0" w:color="auto"/>
            </w:tcBorders>
            <w:vAlign w:val="center"/>
          </w:tcPr>
          <w:p w:rsidR="00460F2F" w:rsidRPr="002C15E6" w:rsidRDefault="00460F2F" w:rsidP="00460F2F">
            <w:pPr>
              <w:jc w:val="right"/>
              <w:rPr>
                <w:rFonts w:eastAsia="Times New Roman"/>
                <w:sz w:val="20"/>
                <w:szCs w:val="20"/>
                <w:lang w:val="uk-UA" w:eastAsia="ru-RU"/>
              </w:rPr>
            </w:pPr>
            <w:r w:rsidRPr="002C15E6">
              <w:rPr>
                <w:b/>
                <w:color w:val="000000"/>
                <w:sz w:val="20"/>
                <w:szCs w:val="20"/>
                <w:lang w:val="uk-UA"/>
              </w:rPr>
              <w:t>ПДВ*, грн.</w:t>
            </w:r>
          </w:p>
        </w:tc>
        <w:tc>
          <w:tcPr>
            <w:tcW w:w="1848" w:type="dxa"/>
            <w:tcBorders>
              <w:top w:val="single" w:sz="4" w:space="0" w:color="auto"/>
              <w:left w:val="single" w:sz="4" w:space="0" w:color="auto"/>
              <w:bottom w:val="single" w:sz="4" w:space="0" w:color="auto"/>
              <w:right w:val="single" w:sz="4" w:space="0" w:color="auto"/>
            </w:tcBorders>
          </w:tcPr>
          <w:p w:rsidR="00460F2F" w:rsidRPr="00950102" w:rsidRDefault="00460F2F" w:rsidP="00460F2F">
            <w:pPr>
              <w:jc w:val="center"/>
              <w:rPr>
                <w:rFonts w:eastAsia="Times New Roman"/>
                <w:sz w:val="20"/>
                <w:szCs w:val="20"/>
                <w:lang w:val="uk-UA" w:eastAsia="ru-RU"/>
              </w:rPr>
            </w:pPr>
          </w:p>
        </w:tc>
      </w:tr>
      <w:tr w:rsidR="00460F2F" w:rsidRPr="00950102" w:rsidTr="00460F2F">
        <w:trPr>
          <w:trHeight w:val="386"/>
        </w:trPr>
        <w:tc>
          <w:tcPr>
            <w:tcW w:w="8325" w:type="dxa"/>
            <w:gridSpan w:val="5"/>
            <w:tcBorders>
              <w:left w:val="single" w:sz="4" w:space="0" w:color="auto"/>
              <w:right w:val="single" w:sz="4" w:space="0" w:color="auto"/>
            </w:tcBorders>
            <w:vAlign w:val="center"/>
          </w:tcPr>
          <w:p w:rsidR="00460F2F" w:rsidRPr="002C15E6" w:rsidRDefault="00460F2F" w:rsidP="007C79F9">
            <w:pPr>
              <w:jc w:val="right"/>
              <w:rPr>
                <w:rFonts w:eastAsia="Times New Roman"/>
                <w:sz w:val="20"/>
                <w:szCs w:val="20"/>
                <w:lang w:val="uk-UA" w:eastAsia="ru-RU"/>
              </w:rPr>
            </w:pPr>
            <w:r w:rsidRPr="002C15E6">
              <w:rPr>
                <w:b/>
                <w:color w:val="000000"/>
                <w:sz w:val="20"/>
                <w:szCs w:val="20"/>
                <w:lang w:val="uk-UA"/>
              </w:rPr>
              <w:t>Загальна вартість розміщення інформаційних та рекламних матеріалів, з ПДВ*, грн.</w:t>
            </w:r>
          </w:p>
        </w:tc>
        <w:tc>
          <w:tcPr>
            <w:tcW w:w="1848" w:type="dxa"/>
            <w:tcBorders>
              <w:top w:val="single" w:sz="4" w:space="0" w:color="auto"/>
              <w:left w:val="single" w:sz="4" w:space="0" w:color="auto"/>
              <w:bottom w:val="single" w:sz="4" w:space="0" w:color="auto"/>
              <w:right w:val="single" w:sz="4" w:space="0" w:color="auto"/>
            </w:tcBorders>
          </w:tcPr>
          <w:p w:rsidR="00460F2F" w:rsidRPr="00950102" w:rsidRDefault="00460F2F" w:rsidP="00460F2F">
            <w:pPr>
              <w:jc w:val="center"/>
              <w:rPr>
                <w:rFonts w:eastAsia="Times New Roman"/>
                <w:sz w:val="20"/>
                <w:szCs w:val="20"/>
                <w:lang w:val="uk-UA" w:eastAsia="ru-RU"/>
              </w:rPr>
            </w:pPr>
          </w:p>
        </w:tc>
      </w:tr>
    </w:tbl>
    <w:p w:rsidR="00460F2F" w:rsidRDefault="00460F2F">
      <w:pPr>
        <w:spacing w:line="276" w:lineRule="auto"/>
        <w:jc w:val="right"/>
        <w:rPr>
          <w:rFonts w:eastAsia="Calibri"/>
          <w:b/>
          <w:iCs/>
          <w:lang w:val="uk-UA" w:eastAsia="en-US"/>
        </w:rPr>
      </w:pPr>
    </w:p>
    <w:p w:rsidR="00BA017B" w:rsidRDefault="00BA017B">
      <w:pPr>
        <w:spacing w:line="276" w:lineRule="auto"/>
        <w:jc w:val="right"/>
        <w:rPr>
          <w:rFonts w:eastAsia="Calibri"/>
          <w:b/>
          <w:iCs/>
          <w:lang w:val="uk-UA" w:eastAsia="en-US"/>
        </w:rPr>
      </w:pPr>
    </w:p>
    <w:p w:rsidR="00BA017B" w:rsidRDefault="00BA017B">
      <w:pPr>
        <w:spacing w:line="276" w:lineRule="auto"/>
        <w:jc w:val="right"/>
        <w:rPr>
          <w:rFonts w:eastAsia="Calibri"/>
          <w:b/>
          <w:iCs/>
          <w:lang w:val="uk-UA" w:eastAsia="en-US"/>
        </w:rPr>
      </w:pPr>
    </w:p>
    <w:p w:rsidR="00246B59" w:rsidRDefault="00246B59" w:rsidP="00246B59">
      <w:pPr>
        <w:ind w:firstLine="426"/>
        <w:jc w:val="both"/>
        <w:outlineLvl w:val="0"/>
        <w:rPr>
          <w:sz w:val="20"/>
          <w:szCs w:val="20"/>
          <w:lang w:val="uk-UA"/>
        </w:rPr>
      </w:pPr>
      <w:r>
        <w:rPr>
          <w:sz w:val="20"/>
          <w:szCs w:val="20"/>
          <w:lang w:val="uk-UA"/>
        </w:rPr>
        <w:t xml:space="preserve">  М.П.** ___________________________________________ </w:t>
      </w:r>
    </w:p>
    <w:p w:rsidR="00246B59" w:rsidRPr="006407DE" w:rsidRDefault="00246B59" w:rsidP="002C15E6">
      <w:pPr>
        <w:tabs>
          <w:tab w:val="left" w:pos="1276"/>
        </w:tabs>
        <w:ind w:left="1988" w:hanging="712"/>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246B59" w:rsidRDefault="00246B59" w:rsidP="00246B59">
      <w:pPr>
        <w:ind w:firstLine="426"/>
        <w:rPr>
          <w:sz w:val="16"/>
          <w:szCs w:val="16"/>
          <w:lang w:val="uk-UA"/>
        </w:rPr>
      </w:pPr>
    </w:p>
    <w:p w:rsidR="00246B59" w:rsidRDefault="00246B59" w:rsidP="00246B59">
      <w:pPr>
        <w:ind w:firstLine="426"/>
        <w:rPr>
          <w:sz w:val="16"/>
          <w:szCs w:val="16"/>
          <w:lang w:val="uk-UA"/>
        </w:rPr>
      </w:pPr>
    </w:p>
    <w:p w:rsidR="00246B59" w:rsidRDefault="00246B59" w:rsidP="00246B59">
      <w:pPr>
        <w:ind w:firstLine="426"/>
        <w:rPr>
          <w:sz w:val="16"/>
          <w:szCs w:val="16"/>
          <w:lang w:val="uk-UA"/>
        </w:rPr>
      </w:pPr>
    </w:p>
    <w:p w:rsidR="00246B59" w:rsidRPr="004C70B0" w:rsidRDefault="00246B59" w:rsidP="00246B59">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246B59" w:rsidRPr="004C70B0" w:rsidRDefault="00246B59" w:rsidP="00246B59">
      <w:pPr>
        <w:jc w:val="both"/>
        <w:rPr>
          <w:i/>
          <w:iCs/>
          <w:sz w:val="20"/>
          <w:szCs w:val="20"/>
          <w:lang w:val="uk-UA"/>
        </w:rPr>
      </w:pPr>
      <w:r w:rsidRPr="004C70B0">
        <w:rPr>
          <w:i/>
          <w:sz w:val="20"/>
          <w:szCs w:val="20"/>
          <w:lang w:val="uk-UA"/>
        </w:rPr>
        <w:t>** крім осіб, які здійснюють діяльність без печатки згідно з чинним законодавством</w:t>
      </w:r>
    </w:p>
    <w:p w:rsidR="00BA017B" w:rsidRDefault="00BA017B">
      <w:pPr>
        <w:spacing w:line="276" w:lineRule="auto"/>
        <w:jc w:val="right"/>
        <w:rPr>
          <w:rFonts w:eastAsia="Calibri"/>
          <w:b/>
          <w:iCs/>
          <w:lang w:val="uk-UA" w:eastAsia="en-US"/>
        </w:rPr>
      </w:pPr>
    </w:p>
    <w:p w:rsidR="00460F2F" w:rsidRDefault="00460F2F">
      <w:pPr>
        <w:rPr>
          <w:rFonts w:eastAsia="Calibri"/>
          <w:b/>
          <w:iCs/>
          <w:lang w:val="uk-UA" w:eastAsia="en-US"/>
        </w:rPr>
      </w:pPr>
      <w:r>
        <w:rPr>
          <w:rFonts w:eastAsia="Calibri"/>
          <w:b/>
          <w:iCs/>
          <w:lang w:val="uk-UA" w:eastAsia="en-US"/>
        </w:rPr>
        <w:br w:type="page"/>
      </w:r>
    </w:p>
    <w:p w:rsidR="00BA017B" w:rsidRDefault="00BA017B">
      <w:pPr>
        <w:spacing w:line="276" w:lineRule="auto"/>
        <w:jc w:val="right"/>
        <w:rPr>
          <w:rFonts w:eastAsia="Calibri"/>
          <w:b/>
          <w:iCs/>
          <w:lang w:val="uk-UA" w:eastAsia="en-US"/>
        </w:rPr>
      </w:pPr>
    </w:p>
    <w:p w:rsidR="000B2911" w:rsidRDefault="000B2911">
      <w:pPr>
        <w:spacing w:line="276" w:lineRule="auto"/>
        <w:jc w:val="right"/>
        <w:rPr>
          <w:rFonts w:eastAsia="Calibri"/>
          <w:b/>
          <w:i/>
          <w:lang w:val="uk-UA" w:eastAsia="ru-RU"/>
        </w:rPr>
      </w:pPr>
      <w:r>
        <w:rPr>
          <w:rFonts w:eastAsia="Calibri"/>
          <w:b/>
          <w:i/>
          <w:lang w:val="uk-UA" w:eastAsia="ru-RU"/>
        </w:rPr>
        <w:t>Таблиця 2.</w:t>
      </w:r>
    </w:p>
    <w:p w:rsidR="000B2911" w:rsidRDefault="000B2911">
      <w:pPr>
        <w:spacing w:line="276" w:lineRule="auto"/>
        <w:jc w:val="right"/>
        <w:rPr>
          <w:rFonts w:eastAsia="Calibri"/>
          <w:b/>
          <w:i/>
          <w:lang w:val="uk-UA" w:eastAsia="ru-RU"/>
        </w:rPr>
      </w:pPr>
    </w:p>
    <w:p w:rsidR="000B2911" w:rsidRDefault="000B2911" w:rsidP="000B2911">
      <w:pPr>
        <w:jc w:val="center"/>
        <w:rPr>
          <w:b/>
          <w:lang w:val="uk-UA"/>
        </w:rPr>
      </w:pPr>
      <w:proofErr w:type="spellStart"/>
      <w:r w:rsidRPr="00BA017B">
        <w:rPr>
          <w:b/>
        </w:rPr>
        <w:t>Розрахунок</w:t>
      </w:r>
      <w:proofErr w:type="spellEnd"/>
      <w:r w:rsidRPr="00BA017B">
        <w:rPr>
          <w:b/>
        </w:rPr>
        <w:t xml:space="preserve"> </w:t>
      </w:r>
      <w:proofErr w:type="spellStart"/>
      <w:r w:rsidRPr="00BA017B">
        <w:rPr>
          <w:b/>
        </w:rPr>
        <w:t>вартості</w:t>
      </w:r>
      <w:proofErr w:type="spellEnd"/>
      <w:r w:rsidRPr="00BA017B">
        <w:rPr>
          <w:b/>
        </w:rPr>
        <w:t xml:space="preserve"> </w:t>
      </w:r>
      <w:proofErr w:type="spellStart"/>
      <w:r w:rsidRPr="00BA017B">
        <w:rPr>
          <w:b/>
        </w:rPr>
        <w:t>послуг</w:t>
      </w:r>
      <w:proofErr w:type="spellEnd"/>
      <w:r w:rsidRPr="00BA017B">
        <w:rPr>
          <w:b/>
        </w:rPr>
        <w:t xml:space="preserve"> з </w:t>
      </w:r>
      <w:proofErr w:type="spellStart"/>
      <w:r w:rsidRPr="00BA017B">
        <w:rPr>
          <w:b/>
        </w:rPr>
        <w:t>розміщення</w:t>
      </w:r>
      <w:proofErr w:type="spellEnd"/>
      <w:r w:rsidRPr="00BA017B">
        <w:rPr>
          <w:b/>
        </w:rPr>
        <w:t xml:space="preserve"> </w:t>
      </w:r>
      <w:proofErr w:type="spellStart"/>
      <w:r w:rsidRPr="00BA017B">
        <w:rPr>
          <w:b/>
        </w:rPr>
        <w:t>інформаційних</w:t>
      </w:r>
      <w:proofErr w:type="spellEnd"/>
      <w:r w:rsidRPr="00BA017B">
        <w:rPr>
          <w:b/>
        </w:rPr>
        <w:t xml:space="preserve"> та </w:t>
      </w:r>
      <w:proofErr w:type="spellStart"/>
      <w:r w:rsidRPr="00BA017B">
        <w:rPr>
          <w:b/>
        </w:rPr>
        <w:t>рекламних</w:t>
      </w:r>
      <w:proofErr w:type="spellEnd"/>
      <w:r w:rsidRPr="00BA017B">
        <w:rPr>
          <w:b/>
        </w:rPr>
        <w:t xml:space="preserve"> </w:t>
      </w:r>
      <w:proofErr w:type="spellStart"/>
      <w:r w:rsidRPr="00BA017B">
        <w:rPr>
          <w:b/>
        </w:rPr>
        <w:t>матеріалів</w:t>
      </w:r>
      <w:proofErr w:type="spellEnd"/>
    </w:p>
    <w:p w:rsidR="000B2911" w:rsidRDefault="000B2911" w:rsidP="000B2911">
      <w:pPr>
        <w:jc w:val="center"/>
        <w:rPr>
          <w:b/>
          <w:lang w:val="uk-UA"/>
        </w:rPr>
      </w:pPr>
      <w:r>
        <w:rPr>
          <w:b/>
          <w:lang w:val="uk-UA"/>
        </w:rPr>
        <w:t xml:space="preserve">на </w:t>
      </w:r>
      <w:proofErr w:type="spellStart"/>
      <w:r>
        <w:rPr>
          <w:b/>
          <w:lang w:val="uk-UA"/>
        </w:rPr>
        <w:t>ТБ-каналах</w:t>
      </w:r>
      <w:proofErr w:type="spellEnd"/>
    </w:p>
    <w:p w:rsidR="000B2911" w:rsidRDefault="000B2911" w:rsidP="000B2911">
      <w:pPr>
        <w:spacing w:line="276" w:lineRule="auto"/>
        <w:jc w:val="center"/>
        <w:rPr>
          <w:rFonts w:eastAsia="Calibri"/>
          <w:b/>
          <w:i/>
          <w:lang w:val="uk-UA" w:eastAsia="ru-RU"/>
        </w:rPr>
      </w:pPr>
      <w:r w:rsidRPr="00BA017B">
        <w:rPr>
          <w:i/>
          <w:sz w:val="20"/>
          <w:szCs w:val="20"/>
          <w:lang w:val="uk-UA"/>
        </w:rPr>
        <w:t>(заповнюється Учасником процедури закупівлі та є невід’ємною частиною Пропозиції торгів щодо ціни)</w:t>
      </w:r>
    </w:p>
    <w:p w:rsidR="00BA017B" w:rsidRDefault="00BA017B">
      <w:pPr>
        <w:spacing w:line="276" w:lineRule="auto"/>
        <w:jc w:val="right"/>
        <w:rPr>
          <w:rFonts w:eastAsia="Calibri"/>
          <w:b/>
          <w:iCs/>
          <w:lang w:val="uk-UA" w:eastAsia="en-US"/>
        </w:rPr>
      </w:pPr>
    </w:p>
    <w:tbl>
      <w:tblPr>
        <w:tblW w:w="9754" w:type="dxa"/>
        <w:tblInd w:w="250" w:type="dxa"/>
        <w:tblLook w:val="04A0" w:firstRow="1" w:lastRow="0" w:firstColumn="1" w:lastColumn="0" w:noHBand="0" w:noVBand="1"/>
      </w:tblPr>
      <w:tblGrid>
        <w:gridCol w:w="417"/>
        <w:gridCol w:w="9"/>
        <w:gridCol w:w="1766"/>
        <w:gridCol w:w="1724"/>
        <w:gridCol w:w="2038"/>
        <w:gridCol w:w="1900"/>
        <w:gridCol w:w="1900"/>
      </w:tblGrid>
      <w:tr w:rsidR="000B2911" w:rsidRPr="000B2911" w:rsidTr="000B2911">
        <w:trPr>
          <w:trHeight w:val="1291"/>
        </w:trPr>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b/>
                <w:bCs/>
                <w:color w:val="000000"/>
                <w:sz w:val="20"/>
                <w:szCs w:val="20"/>
                <w:lang w:val="uk-UA" w:eastAsia="uk-UA"/>
              </w:rPr>
            </w:pPr>
            <w:r w:rsidRPr="000B2911">
              <w:rPr>
                <w:rFonts w:eastAsia="Times New Roman"/>
                <w:b/>
                <w:bCs/>
                <w:color w:val="000000"/>
                <w:sz w:val="20"/>
                <w:szCs w:val="20"/>
                <w:lang w:val="uk-UA" w:eastAsia="ru-RU"/>
              </w:rPr>
              <w:t>№</w:t>
            </w:r>
          </w:p>
        </w:tc>
        <w:tc>
          <w:tcPr>
            <w:tcW w:w="1766" w:type="dxa"/>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 xml:space="preserve">Назва </w:t>
            </w:r>
            <w:proofErr w:type="spellStart"/>
            <w:r w:rsidRPr="000B2911">
              <w:rPr>
                <w:rFonts w:eastAsia="Times New Roman"/>
                <w:b/>
                <w:bCs/>
                <w:color w:val="000000"/>
                <w:sz w:val="20"/>
                <w:szCs w:val="20"/>
                <w:lang w:val="uk-UA" w:eastAsia="ru-RU"/>
              </w:rPr>
              <w:t>ТБ-каналу</w:t>
            </w:r>
            <w:proofErr w:type="spellEnd"/>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розміщення матеріалів, без ПДВ, грн.</w:t>
            </w: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w:t>
            </w:r>
          </w:p>
          <w:p w:rsidR="000B2911" w:rsidRPr="000B2911" w:rsidRDefault="000B2911" w:rsidP="000B2911">
            <w:pPr>
              <w:rPr>
                <w:rFonts w:eastAsia="Times New Roman"/>
                <w:color w:val="000000"/>
                <w:sz w:val="20"/>
                <w:szCs w:val="20"/>
                <w:lang w:val="uk-UA" w:eastAsia="ru-RU"/>
              </w:rPr>
            </w:pP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Закарпаття</w:t>
            </w:r>
          </w:p>
        </w:tc>
        <w:tc>
          <w:tcPr>
            <w:tcW w:w="1724"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Тиса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21 канал</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w:t>
            </w:r>
          </w:p>
          <w:p w:rsidR="000B2911" w:rsidRPr="000B2911" w:rsidRDefault="000B2911" w:rsidP="000B2911">
            <w:pPr>
              <w:jc w:val="center"/>
              <w:rPr>
                <w:rFonts w:eastAsia="Times New Roman"/>
                <w:color w:val="000000"/>
                <w:sz w:val="20"/>
                <w:szCs w:val="20"/>
                <w:lang w:val="uk-UA" w:eastAsia="ru-RU"/>
              </w:rPr>
            </w:pP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Одеса</w:t>
            </w:r>
          </w:p>
        </w:tc>
        <w:tc>
          <w:tcPr>
            <w:tcW w:w="1724"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Первый</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городской</w:t>
            </w:r>
            <w:proofErr w:type="spellEnd"/>
            <w:r w:rsidRPr="000B2911">
              <w:rPr>
                <w:rFonts w:eastAsia="Times New Roman"/>
                <w:color w:val="000000"/>
                <w:sz w:val="20"/>
                <w:szCs w:val="20"/>
                <w:lang w:val="uk-UA" w:eastAsia="ru-RU"/>
              </w:rPr>
              <w:t xml:space="preserve"> канал</w:t>
            </w:r>
          </w:p>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ТК Град</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5</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Івано-Франківськ</w:t>
            </w:r>
          </w:p>
        </w:tc>
        <w:tc>
          <w:tcPr>
            <w:tcW w:w="1724"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«РАІ»</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6</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Івано-Франківське ОТБ «Галичина»</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7</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Кіровоград</w:t>
            </w:r>
          </w:p>
        </w:tc>
        <w:tc>
          <w:tcPr>
            <w:tcW w:w="1724"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КОДТРК</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8</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TTV</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9</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Львів</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24 канал</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10</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ZIK</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89"/>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11</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Чернівці</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ТВА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12</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Чернівці</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13</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Черкаси</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"Рось"</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single" w:sz="4" w:space="0" w:color="auto"/>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single" w:sz="4" w:space="0" w:color="auto"/>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single" w:sz="4" w:space="0" w:color="auto"/>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single" w:sz="4" w:space="0" w:color="auto"/>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14</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"ВІККА"</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15</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Чернігів</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w:t>
            </w:r>
            <w:proofErr w:type="spellStart"/>
            <w:r w:rsidRPr="000B2911">
              <w:rPr>
                <w:rFonts w:eastAsia="Times New Roman"/>
                <w:color w:val="000000"/>
                <w:sz w:val="20"/>
                <w:szCs w:val="20"/>
                <w:lang w:val="uk-UA" w:eastAsia="ru-RU"/>
              </w:rPr>
              <w:t>Дитинец</w:t>
            </w:r>
            <w:proofErr w:type="spellEnd"/>
            <w:r w:rsidRPr="000B2911">
              <w:rPr>
                <w:rFonts w:eastAsia="Times New Roman"/>
                <w:color w:val="000000"/>
                <w:sz w:val="20"/>
                <w:szCs w:val="20"/>
                <w:lang w:val="uk-UA" w:eastAsia="ru-RU"/>
              </w:rPr>
              <w:t xml:space="preserve">»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(ТОВ «ТРО </w:t>
            </w:r>
            <w:proofErr w:type="spellStart"/>
            <w:r w:rsidRPr="000B2911">
              <w:rPr>
                <w:rFonts w:eastAsia="Times New Roman"/>
                <w:color w:val="000000"/>
                <w:sz w:val="20"/>
                <w:szCs w:val="20"/>
                <w:lang w:val="uk-UA" w:eastAsia="ru-RU"/>
              </w:rPr>
              <w:t>Лига</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16</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«СИВЕРЩИНА» (</w:t>
            </w:r>
            <w:proofErr w:type="spellStart"/>
            <w:r w:rsidRPr="000B2911">
              <w:rPr>
                <w:rFonts w:eastAsia="Times New Roman"/>
                <w:color w:val="000000"/>
                <w:sz w:val="20"/>
                <w:szCs w:val="20"/>
                <w:lang w:val="uk-UA" w:eastAsia="ru-RU"/>
              </w:rPr>
              <w:t>областной</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17</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Східний регіон</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Сигма (Донецька обл.)</w:t>
            </w:r>
          </w:p>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18</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САТ-ПЛЮС (Донецька обл.)</w:t>
            </w: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19</w:t>
            </w:r>
          </w:p>
        </w:tc>
        <w:tc>
          <w:tcPr>
            <w:tcW w:w="1766" w:type="dxa"/>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Компания</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Вокар-Холдинг</w:t>
            </w:r>
            <w:proofErr w:type="spellEnd"/>
            <w:r w:rsidRPr="000B2911">
              <w:rPr>
                <w:rFonts w:eastAsia="Times New Roman"/>
                <w:color w:val="000000"/>
                <w:sz w:val="20"/>
                <w:szCs w:val="20"/>
                <w:lang w:val="uk-UA" w:eastAsia="ru-RU"/>
              </w:rPr>
              <w:t>" (Луганська обл.)</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20</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ВАТ НТРК "ІРТА" (Луганська обл.)</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21</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Полтава</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w:t>
            </w:r>
            <w:proofErr w:type="spellStart"/>
            <w:r w:rsidRPr="000B2911">
              <w:rPr>
                <w:rFonts w:eastAsia="Times New Roman"/>
                <w:color w:val="000000"/>
                <w:sz w:val="20"/>
                <w:szCs w:val="20"/>
                <w:lang w:val="uk-UA" w:eastAsia="ru-RU"/>
              </w:rPr>
              <w:t>Лтава</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843"/>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22</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"Візит"</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23</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Дніпропетровськ</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34 канал,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м. Дніпро</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24</w:t>
            </w:r>
          </w:p>
        </w:tc>
        <w:tc>
          <w:tcPr>
            <w:tcW w:w="1766" w:type="dxa"/>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кварц,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м. Нікополь</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25</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Волинь</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Волинське телебачення</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26</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Херсон</w:t>
            </w:r>
          </w:p>
        </w:tc>
        <w:tc>
          <w:tcPr>
            <w:tcW w:w="1724"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ТРК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«ВТВ плюс»,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м. Херсон</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 </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27</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w:t>
            </w:r>
            <w:proofErr w:type="spellStart"/>
            <w:r w:rsidRPr="000B2911">
              <w:rPr>
                <w:rFonts w:eastAsia="Times New Roman"/>
                <w:color w:val="000000"/>
                <w:sz w:val="20"/>
                <w:szCs w:val="20"/>
                <w:lang w:val="uk-UA" w:eastAsia="ru-RU"/>
              </w:rPr>
              <w:t>Скіфія</w:t>
            </w:r>
            <w:proofErr w:type="spellEnd"/>
            <w:r w:rsidRPr="000B2911">
              <w:rPr>
                <w:rFonts w:eastAsia="Times New Roman"/>
                <w:color w:val="000000"/>
                <w:sz w:val="20"/>
                <w:szCs w:val="20"/>
                <w:lang w:val="uk-UA" w:eastAsia="ru-RU"/>
              </w:rPr>
              <w:t xml:space="preserve">»,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м. Херсон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 </w:t>
            </w: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AF3599"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AF3599">
            <w:pPr>
              <w:jc w:val="center"/>
              <w:rPr>
                <w:rFonts w:eastAsia="Times New Roman"/>
                <w:color w:val="000000"/>
                <w:sz w:val="20"/>
                <w:szCs w:val="20"/>
                <w:lang w:val="uk-UA" w:eastAsia="ru-RU"/>
              </w:rPr>
            </w:pPr>
            <w:r w:rsidRPr="000B2911">
              <w:rPr>
                <w:rFonts w:eastAsia="Times New Roman"/>
                <w:color w:val="000000"/>
                <w:sz w:val="20"/>
                <w:szCs w:val="20"/>
                <w:lang w:val="uk-UA" w:eastAsia="ru-RU"/>
              </w:rPr>
              <w:t>28</w:t>
            </w:r>
          </w:p>
        </w:tc>
        <w:tc>
          <w:tcPr>
            <w:tcW w:w="1766" w:type="dxa"/>
            <w:vMerge w:val="restart"/>
            <w:tcBorders>
              <w:top w:val="single" w:sz="4" w:space="0" w:color="auto"/>
              <w:left w:val="nil"/>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Житомир</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AF3599" w:rsidRPr="000B2911" w:rsidRDefault="00AF3599"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AF3599" w:rsidRPr="000B2911" w:rsidRDefault="00AF3599"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«СК-1» </w:t>
            </w:r>
          </w:p>
          <w:p w:rsidR="00AF3599" w:rsidRPr="000B2911" w:rsidRDefault="00AF3599"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(м. Житомир)</w:t>
            </w:r>
          </w:p>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552"/>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30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Pr>
                <w:rFonts w:eastAsia="Times New Roman"/>
                <w:color w:val="000000"/>
                <w:sz w:val="20"/>
                <w:szCs w:val="20"/>
                <w:lang w:val="uk-UA" w:eastAsia="ru-RU"/>
              </w:rPr>
              <w:t>29</w:t>
            </w: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«Студія Калина» (м. Новоград-Волинський Житомирської області)</w:t>
            </w:r>
          </w:p>
        </w:tc>
        <w:tc>
          <w:tcPr>
            <w:tcW w:w="2038"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AF3599">
            <w:pPr>
              <w:jc w:val="center"/>
              <w:rPr>
                <w:rFonts w:eastAsia="Times New Roman"/>
                <w:color w:val="000000"/>
                <w:sz w:val="20"/>
                <w:szCs w:val="20"/>
                <w:lang w:val="uk-UA" w:eastAsia="ru-RU"/>
              </w:rPr>
            </w:pPr>
            <w:r w:rsidRPr="000B2911">
              <w:rPr>
                <w:rFonts w:eastAsia="Times New Roman"/>
                <w:color w:val="000000"/>
                <w:sz w:val="20"/>
                <w:szCs w:val="20"/>
                <w:lang w:val="uk-UA" w:eastAsia="ru-RU"/>
              </w:rPr>
              <w:t>30</w:t>
            </w:r>
          </w:p>
        </w:tc>
        <w:tc>
          <w:tcPr>
            <w:tcW w:w="1766" w:type="dxa"/>
            <w:vMerge w:val="restart"/>
            <w:tcBorders>
              <w:top w:val="single" w:sz="4" w:space="0" w:color="auto"/>
              <w:left w:val="nil"/>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Хмельницький</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AF3599" w:rsidRPr="000B2911" w:rsidRDefault="00AF3599"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33 канал</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30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57"/>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0B2911" w:rsidRPr="000B2911" w:rsidTr="00AF3599">
        <w:trPr>
          <w:trHeight w:val="615"/>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AF3599" w:rsidP="000B2911">
            <w:pPr>
              <w:jc w:val="center"/>
              <w:rPr>
                <w:rFonts w:eastAsia="Times New Roman"/>
                <w:color w:val="000000"/>
                <w:sz w:val="20"/>
                <w:szCs w:val="20"/>
                <w:lang w:val="uk-UA" w:eastAsia="ru-RU"/>
              </w:rPr>
            </w:pPr>
            <w:r>
              <w:rPr>
                <w:rFonts w:eastAsia="Times New Roman"/>
                <w:color w:val="000000"/>
                <w:sz w:val="20"/>
                <w:szCs w:val="20"/>
                <w:lang w:val="uk-UA" w:eastAsia="ru-RU"/>
              </w:rPr>
              <w:t>31</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Поділля-центр</w:t>
            </w: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32</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Рівне</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«РІВНЕ 1»</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AF3599">
        <w:trPr>
          <w:trHeight w:val="567"/>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AF3599">
        <w:trPr>
          <w:trHeight w:val="567"/>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AF3599">
        <w:trPr>
          <w:trHeight w:val="567"/>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AF3599">
        <w:trPr>
          <w:trHeight w:val="567"/>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33</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«Сфера ТВ»</w:t>
            </w: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34</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Харків</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ТОВ "</w:t>
            </w:r>
            <w:proofErr w:type="spellStart"/>
            <w:r w:rsidRPr="000B2911">
              <w:rPr>
                <w:rFonts w:eastAsia="Times New Roman"/>
                <w:color w:val="000000"/>
                <w:sz w:val="20"/>
                <w:szCs w:val="20"/>
                <w:lang w:val="uk-UA" w:eastAsia="ru-RU"/>
              </w:rPr>
              <w:t>Агенство</w:t>
            </w:r>
            <w:proofErr w:type="spellEnd"/>
            <w:r w:rsidRPr="000B2911">
              <w:rPr>
                <w:rFonts w:eastAsia="Times New Roman"/>
                <w:color w:val="000000"/>
                <w:sz w:val="20"/>
                <w:szCs w:val="20"/>
                <w:lang w:val="uk-UA" w:eastAsia="ru-RU"/>
              </w:rPr>
              <w:t xml:space="preserve"> Телебачення Новини", </w:t>
            </w:r>
          </w:p>
          <w:p w:rsidR="000B2911" w:rsidRPr="000B2911" w:rsidRDefault="000B2911"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м. Харків</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35</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Медіа-група "Об'єктив", </w:t>
            </w:r>
          </w:p>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м. Харків</w:t>
            </w:r>
          </w:p>
        </w:tc>
        <w:tc>
          <w:tcPr>
            <w:tcW w:w="2038"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36</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Тернопіль</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ТТБ</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37</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TV-4</w:t>
            </w: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AF3599" w:rsidRPr="000B2911" w:rsidTr="00AF3599">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38</w:t>
            </w:r>
          </w:p>
        </w:tc>
        <w:tc>
          <w:tcPr>
            <w:tcW w:w="1766" w:type="dxa"/>
            <w:vMerge w:val="restart"/>
            <w:tcBorders>
              <w:top w:val="single" w:sz="4" w:space="0" w:color="auto"/>
              <w:left w:val="nil"/>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Запоріжжя</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AF3599" w:rsidRPr="000B2911" w:rsidRDefault="00AF3599"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roofErr w:type="spellStart"/>
            <w:r w:rsidRPr="000B2911">
              <w:rPr>
                <w:rFonts w:eastAsia="Times New Roman"/>
                <w:color w:val="000000"/>
                <w:sz w:val="20"/>
                <w:szCs w:val="20"/>
                <w:lang w:val="uk-UA" w:eastAsia="ru-RU"/>
              </w:rPr>
              <w:t>Алекс</w:t>
            </w:r>
            <w:proofErr w:type="spellEnd"/>
          </w:p>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entv-</w:t>
            </w:r>
            <w:proofErr w:type="spellStart"/>
            <w:r w:rsidRPr="000B2911">
              <w:rPr>
                <w:rFonts w:eastAsia="Times New Roman"/>
                <w:color w:val="000000"/>
                <w:sz w:val="20"/>
                <w:szCs w:val="20"/>
                <w:lang w:val="uk-UA" w:eastAsia="ru-RU"/>
              </w:rPr>
              <w:t>orion</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Энергодар</w:t>
            </w:r>
            <w:proofErr w:type="spellEnd"/>
            <w:r w:rsidRPr="000B2911">
              <w:rPr>
                <w:rFonts w:eastAsia="Times New Roman"/>
                <w:color w:val="000000"/>
                <w:sz w:val="20"/>
                <w:szCs w:val="2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15"/>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30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AF3599">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AF3599" w:rsidRPr="000B2911" w:rsidRDefault="00AF3599" w:rsidP="000B2911">
            <w:pP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60"/>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AF3599"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AF3599" w:rsidRPr="000B2911" w:rsidRDefault="00AF3599"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AF3599" w:rsidRPr="000B2911" w:rsidRDefault="00AF3599"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AF3599" w:rsidRPr="000B2911" w:rsidRDefault="00AF3599"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AF3599" w:rsidRPr="000B2911" w:rsidRDefault="00AF3599"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39</w:t>
            </w: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entv-</w:t>
            </w:r>
            <w:proofErr w:type="spellStart"/>
            <w:r w:rsidRPr="000B2911">
              <w:rPr>
                <w:rFonts w:eastAsia="Times New Roman"/>
                <w:color w:val="000000"/>
                <w:sz w:val="20"/>
                <w:szCs w:val="20"/>
                <w:lang w:val="uk-UA" w:eastAsia="ru-RU"/>
              </w:rPr>
              <w:t>orion</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Энергодар</w:t>
            </w:r>
            <w:proofErr w:type="spellEnd"/>
            <w:r w:rsidRPr="000B2911">
              <w:rPr>
                <w:rFonts w:eastAsia="Times New Roman"/>
                <w:color w:val="000000"/>
                <w:sz w:val="20"/>
                <w:szCs w:val="20"/>
                <w:lang w:val="uk-UA" w:eastAsia="ru-RU"/>
              </w:rPr>
              <w:t>)</w:t>
            </w: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40</w:t>
            </w:r>
          </w:p>
        </w:tc>
        <w:tc>
          <w:tcPr>
            <w:tcW w:w="1766" w:type="dxa"/>
            <w:vMerge w:val="restart"/>
            <w:tcBorders>
              <w:top w:val="single" w:sz="4" w:space="0" w:color="auto"/>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Суми</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0B2911" w:rsidRPr="000B2911" w:rsidRDefault="000B2911" w:rsidP="000B2911">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ТРК ВІДІКОН (Суми)</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30"/>
        </w:trPr>
        <w:tc>
          <w:tcPr>
            <w:tcW w:w="426" w:type="dxa"/>
            <w:gridSpan w:val="2"/>
            <w:vMerge/>
            <w:tcBorders>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val="restart"/>
            <w:tcBorders>
              <w:top w:val="single" w:sz="4" w:space="0" w:color="auto"/>
              <w:left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41</w:t>
            </w:r>
          </w:p>
        </w:tc>
        <w:tc>
          <w:tcPr>
            <w:tcW w:w="1766" w:type="dxa"/>
            <w:vMerge/>
            <w:tcBorders>
              <w:left w:val="nil"/>
              <w:right w:val="single" w:sz="4" w:space="0" w:color="auto"/>
            </w:tcBorders>
            <w:shd w:val="clear" w:color="auto" w:fill="auto"/>
          </w:tcPr>
          <w:p w:rsidR="000B2911" w:rsidRPr="000B2911" w:rsidRDefault="000B2911" w:rsidP="000B2911">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Сумська ОДТРК (Суми)</w:t>
            </w:r>
          </w:p>
        </w:tc>
        <w:tc>
          <w:tcPr>
            <w:tcW w:w="2038" w:type="dxa"/>
            <w:vMerge w:val="restart"/>
            <w:tcBorders>
              <w:top w:val="single" w:sz="4" w:space="0" w:color="auto"/>
              <w:left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26" w:type="dxa"/>
            <w:gridSpan w:val="2"/>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0B2911" w:rsidRPr="000B2911" w:rsidRDefault="000B2911" w:rsidP="000B2911">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1291"/>
        </w:trPr>
        <w:tc>
          <w:tcPr>
            <w:tcW w:w="39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Всі регіони</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jc w:val="center"/>
              <w:rPr>
                <w:rFonts w:eastAsia="Times New Roman"/>
                <w:b/>
                <w:bCs/>
                <w:color w:val="000000"/>
                <w:sz w:val="20"/>
                <w:szCs w:val="20"/>
                <w:lang w:val="uk-UA" w:eastAsia="ru-RU"/>
              </w:rPr>
            </w:pPr>
          </w:p>
        </w:tc>
      </w:tr>
      <w:tr w:rsidR="000B2911" w:rsidRPr="000B2911" w:rsidTr="000B2911">
        <w:trPr>
          <w:trHeight w:val="63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42</w:t>
            </w:r>
          </w:p>
        </w:tc>
        <w:tc>
          <w:tcPr>
            <w:tcW w:w="3499" w:type="dxa"/>
            <w:gridSpan w:val="3"/>
            <w:vMerge w:val="restart"/>
            <w:tcBorders>
              <w:top w:val="nil"/>
              <w:left w:val="nil"/>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Інтер</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6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15"/>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Хвилина </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43</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ICTV</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44</w:t>
            </w:r>
          </w:p>
        </w:tc>
        <w:tc>
          <w:tcPr>
            <w:tcW w:w="3499" w:type="dxa"/>
            <w:gridSpan w:val="3"/>
            <w:vMerge w:val="restart"/>
            <w:tcBorders>
              <w:top w:val="nil"/>
              <w:left w:val="nil"/>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СТБ</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7C79F9">
            <w:pPr>
              <w:jc w:val="center"/>
              <w:rPr>
                <w:rFonts w:eastAsia="Times New Roman"/>
                <w:color w:val="000000"/>
                <w:sz w:val="20"/>
                <w:szCs w:val="20"/>
                <w:lang w:val="uk-UA" w:eastAsia="ru-RU"/>
              </w:rPr>
            </w:pPr>
            <w:r w:rsidRPr="000B2911">
              <w:rPr>
                <w:rFonts w:eastAsia="Times New Roman"/>
                <w:color w:val="000000"/>
                <w:sz w:val="20"/>
                <w:szCs w:val="20"/>
                <w:lang w:val="uk-UA" w:eastAsia="ru-RU"/>
              </w:rPr>
              <w:t>45</w:t>
            </w:r>
          </w:p>
        </w:tc>
        <w:tc>
          <w:tcPr>
            <w:tcW w:w="3499" w:type="dxa"/>
            <w:gridSpan w:val="3"/>
            <w:vMerge w:val="restart"/>
            <w:tcBorders>
              <w:top w:val="nil"/>
              <w:left w:val="nil"/>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Еспресо</w:t>
            </w:r>
            <w:proofErr w:type="spellEnd"/>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7C79F9">
            <w:pPr>
              <w:jc w:val="center"/>
              <w:rPr>
                <w:rFonts w:eastAsia="Times New Roman"/>
                <w:color w:val="000000"/>
                <w:sz w:val="20"/>
                <w:szCs w:val="20"/>
                <w:lang w:val="uk-UA" w:eastAsia="ru-RU"/>
              </w:rPr>
            </w:pPr>
            <w:r w:rsidRPr="000B2911">
              <w:rPr>
                <w:rFonts w:eastAsia="Times New Roman"/>
                <w:color w:val="000000"/>
                <w:sz w:val="20"/>
                <w:szCs w:val="20"/>
                <w:lang w:val="uk-UA" w:eastAsia="ru-RU"/>
              </w:rPr>
              <w:t>46</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7C79F9">
            <w:pPr>
              <w:jc w:val="center"/>
              <w:rPr>
                <w:rFonts w:eastAsia="Times New Roman"/>
                <w:color w:val="000000"/>
                <w:sz w:val="20"/>
                <w:szCs w:val="20"/>
                <w:lang w:val="uk-UA" w:eastAsia="ru-RU"/>
              </w:rPr>
            </w:pPr>
            <w:r w:rsidRPr="000B2911">
              <w:rPr>
                <w:rFonts w:eastAsia="Times New Roman"/>
                <w:color w:val="000000"/>
                <w:sz w:val="20"/>
                <w:szCs w:val="20"/>
                <w:lang w:val="uk-UA" w:eastAsia="ru-RU"/>
              </w:rPr>
              <w:t>112</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47</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7C79F9">
            <w:pPr>
              <w:jc w:val="center"/>
              <w:rPr>
                <w:rFonts w:eastAsia="Times New Roman"/>
                <w:color w:val="000000"/>
                <w:sz w:val="20"/>
                <w:szCs w:val="20"/>
                <w:lang w:val="uk-UA" w:eastAsia="ru-RU"/>
              </w:rPr>
            </w:pPr>
            <w:r w:rsidRPr="000B2911">
              <w:rPr>
                <w:rFonts w:eastAsia="Times New Roman"/>
                <w:color w:val="000000"/>
                <w:sz w:val="20"/>
                <w:szCs w:val="20"/>
                <w:lang w:val="uk-UA" w:eastAsia="ru-RU"/>
              </w:rPr>
              <w:t>24 канал</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48</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1+1</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49</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en-US" w:eastAsia="ru-RU"/>
              </w:rPr>
              <w:t>UA</w:t>
            </w:r>
            <w:r w:rsidRPr="000B2911">
              <w:rPr>
                <w:rFonts w:eastAsia="Times New Roman"/>
                <w:color w:val="000000"/>
                <w:sz w:val="20"/>
                <w:szCs w:val="20"/>
                <w:lang w:eastAsia="ru-RU"/>
              </w:rPr>
              <w:t>:Перш</w:t>
            </w:r>
            <w:proofErr w:type="spellStart"/>
            <w:r w:rsidRPr="000B2911">
              <w:rPr>
                <w:rFonts w:eastAsia="Times New Roman"/>
                <w:color w:val="000000"/>
                <w:sz w:val="20"/>
                <w:szCs w:val="20"/>
                <w:lang w:val="uk-UA" w:eastAsia="ru-RU"/>
              </w:rPr>
              <w:t>ий</w:t>
            </w:r>
            <w:proofErr w:type="spellEnd"/>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50</w:t>
            </w:r>
          </w:p>
        </w:tc>
        <w:tc>
          <w:tcPr>
            <w:tcW w:w="3499" w:type="dxa"/>
            <w:gridSpan w:val="3"/>
            <w:vMerge w:val="restart"/>
            <w:tcBorders>
              <w:top w:val="nil"/>
              <w:left w:val="nil"/>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UBR</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val="restart"/>
            <w:tcBorders>
              <w:top w:val="nil"/>
              <w:left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51</w:t>
            </w:r>
          </w:p>
        </w:tc>
        <w:tc>
          <w:tcPr>
            <w:tcW w:w="3499" w:type="dxa"/>
            <w:gridSpan w:val="3"/>
            <w:vMerge w:val="restart"/>
            <w:tcBorders>
              <w:top w:val="nil"/>
              <w:left w:val="nil"/>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ЕРА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6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0B2911">
        <w:trPr>
          <w:trHeight w:val="300"/>
        </w:trPr>
        <w:tc>
          <w:tcPr>
            <w:tcW w:w="417"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nil"/>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60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52</w:t>
            </w:r>
          </w:p>
        </w:tc>
        <w:tc>
          <w:tcPr>
            <w:tcW w:w="3499"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НТН</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60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60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0B2911" w:rsidRPr="000B2911" w:rsidTr="007C79F9">
        <w:trPr>
          <w:trHeight w:val="300"/>
        </w:trPr>
        <w:tc>
          <w:tcPr>
            <w:tcW w:w="417"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0B2911" w:rsidRPr="000B2911" w:rsidRDefault="000B2911" w:rsidP="000B2911">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B2911" w:rsidRPr="000B2911" w:rsidRDefault="000B2911" w:rsidP="000B2911">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c>
          <w:tcPr>
            <w:tcW w:w="1900" w:type="dxa"/>
            <w:tcBorders>
              <w:top w:val="single" w:sz="4" w:space="0" w:color="auto"/>
              <w:left w:val="nil"/>
              <w:bottom w:val="single" w:sz="4" w:space="0" w:color="auto"/>
              <w:right w:val="single" w:sz="4" w:space="0" w:color="auto"/>
            </w:tcBorders>
          </w:tcPr>
          <w:p w:rsidR="000B2911" w:rsidRPr="000B2911" w:rsidRDefault="000B2911" w:rsidP="000B2911">
            <w:pPr>
              <w:rPr>
                <w:rFonts w:eastAsia="Times New Roman"/>
                <w:color w:val="000000"/>
                <w:sz w:val="20"/>
                <w:szCs w:val="20"/>
                <w:lang w:val="uk-UA" w:eastAsia="ru-RU"/>
              </w:rPr>
            </w:pPr>
          </w:p>
        </w:tc>
      </w:tr>
      <w:tr w:rsidR="007C79F9" w:rsidRPr="000B2911" w:rsidTr="007C79F9">
        <w:trPr>
          <w:trHeight w:val="300"/>
        </w:trPr>
        <w:tc>
          <w:tcPr>
            <w:tcW w:w="7854" w:type="dxa"/>
            <w:gridSpan w:val="6"/>
            <w:tcBorders>
              <w:top w:val="single" w:sz="4" w:space="0" w:color="auto"/>
              <w:left w:val="single" w:sz="4" w:space="0" w:color="auto"/>
              <w:bottom w:val="single" w:sz="4" w:space="0" w:color="auto"/>
              <w:right w:val="single" w:sz="4" w:space="0" w:color="auto"/>
            </w:tcBorders>
            <w:vAlign w:val="center"/>
          </w:tcPr>
          <w:p w:rsidR="007C79F9" w:rsidRDefault="007C79F9" w:rsidP="007C79F9">
            <w:pPr>
              <w:jc w:val="right"/>
              <w:rPr>
                <w:b/>
                <w:color w:val="000000"/>
                <w:sz w:val="20"/>
                <w:szCs w:val="20"/>
                <w:lang w:val="uk-UA"/>
              </w:rPr>
            </w:pPr>
            <w:r w:rsidRPr="002C15E6">
              <w:rPr>
                <w:b/>
                <w:color w:val="000000"/>
                <w:sz w:val="20"/>
                <w:szCs w:val="20"/>
                <w:lang w:val="uk-UA"/>
              </w:rPr>
              <w:t>Загальна вартість розміщення інформаційних та рекламних матеріалів,</w:t>
            </w:r>
          </w:p>
          <w:p w:rsidR="007C79F9" w:rsidRPr="002C15E6" w:rsidRDefault="007C79F9" w:rsidP="007C79F9">
            <w:pPr>
              <w:jc w:val="right"/>
              <w:rPr>
                <w:rFonts w:eastAsia="Times New Roman"/>
                <w:sz w:val="20"/>
                <w:szCs w:val="20"/>
                <w:lang w:val="uk-UA" w:eastAsia="ru-RU"/>
              </w:rPr>
            </w:pPr>
            <w:r w:rsidRPr="002C15E6">
              <w:rPr>
                <w:b/>
                <w:color w:val="000000"/>
                <w:sz w:val="20"/>
                <w:szCs w:val="20"/>
                <w:lang w:val="uk-UA"/>
              </w:rPr>
              <w:t>без ПДВ, грн.</w:t>
            </w:r>
          </w:p>
        </w:tc>
        <w:tc>
          <w:tcPr>
            <w:tcW w:w="1900" w:type="dxa"/>
            <w:tcBorders>
              <w:top w:val="single" w:sz="4" w:space="0" w:color="auto"/>
              <w:left w:val="nil"/>
              <w:bottom w:val="single" w:sz="4" w:space="0" w:color="auto"/>
              <w:right w:val="single" w:sz="4" w:space="0" w:color="auto"/>
            </w:tcBorders>
          </w:tcPr>
          <w:p w:rsidR="007C79F9" w:rsidRPr="000B2911" w:rsidRDefault="007C79F9" w:rsidP="007C79F9">
            <w:pPr>
              <w:rPr>
                <w:rFonts w:eastAsia="Times New Roman"/>
                <w:color w:val="000000"/>
                <w:sz w:val="20"/>
                <w:szCs w:val="20"/>
                <w:lang w:val="uk-UA" w:eastAsia="ru-RU"/>
              </w:rPr>
            </w:pPr>
          </w:p>
        </w:tc>
      </w:tr>
      <w:tr w:rsidR="007C79F9" w:rsidRPr="000B2911" w:rsidTr="007C79F9">
        <w:trPr>
          <w:trHeight w:val="300"/>
        </w:trPr>
        <w:tc>
          <w:tcPr>
            <w:tcW w:w="7854" w:type="dxa"/>
            <w:gridSpan w:val="6"/>
            <w:tcBorders>
              <w:top w:val="single" w:sz="4" w:space="0" w:color="auto"/>
              <w:left w:val="single" w:sz="4" w:space="0" w:color="auto"/>
              <w:bottom w:val="single" w:sz="4" w:space="0" w:color="auto"/>
              <w:right w:val="single" w:sz="4" w:space="0" w:color="auto"/>
            </w:tcBorders>
            <w:vAlign w:val="center"/>
          </w:tcPr>
          <w:p w:rsidR="007C79F9" w:rsidRPr="002C15E6" w:rsidRDefault="007C79F9" w:rsidP="007C79F9">
            <w:pPr>
              <w:jc w:val="right"/>
              <w:rPr>
                <w:rFonts w:eastAsia="Times New Roman"/>
                <w:sz w:val="20"/>
                <w:szCs w:val="20"/>
                <w:lang w:val="uk-UA" w:eastAsia="ru-RU"/>
              </w:rPr>
            </w:pPr>
            <w:r w:rsidRPr="002C15E6">
              <w:rPr>
                <w:b/>
                <w:color w:val="000000"/>
                <w:sz w:val="20"/>
                <w:szCs w:val="20"/>
                <w:lang w:val="uk-UA"/>
              </w:rPr>
              <w:t>ПДВ*, грн.</w:t>
            </w:r>
          </w:p>
        </w:tc>
        <w:tc>
          <w:tcPr>
            <w:tcW w:w="1900" w:type="dxa"/>
            <w:tcBorders>
              <w:top w:val="single" w:sz="4" w:space="0" w:color="auto"/>
              <w:left w:val="nil"/>
              <w:bottom w:val="single" w:sz="4" w:space="0" w:color="auto"/>
              <w:right w:val="single" w:sz="4" w:space="0" w:color="auto"/>
            </w:tcBorders>
          </w:tcPr>
          <w:p w:rsidR="007C79F9" w:rsidRPr="000B2911" w:rsidRDefault="007C79F9" w:rsidP="007C79F9">
            <w:pPr>
              <w:rPr>
                <w:rFonts w:eastAsia="Times New Roman"/>
                <w:color w:val="000000"/>
                <w:sz w:val="20"/>
                <w:szCs w:val="20"/>
                <w:lang w:val="uk-UA" w:eastAsia="ru-RU"/>
              </w:rPr>
            </w:pPr>
          </w:p>
        </w:tc>
      </w:tr>
      <w:tr w:rsidR="007C79F9" w:rsidRPr="000B2911" w:rsidTr="007C79F9">
        <w:trPr>
          <w:trHeight w:val="300"/>
        </w:trPr>
        <w:tc>
          <w:tcPr>
            <w:tcW w:w="7854" w:type="dxa"/>
            <w:gridSpan w:val="6"/>
            <w:tcBorders>
              <w:top w:val="single" w:sz="4" w:space="0" w:color="auto"/>
              <w:left w:val="single" w:sz="4" w:space="0" w:color="auto"/>
              <w:bottom w:val="single" w:sz="4" w:space="0" w:color="auto"/>
              <w:right w:val="single" w:sz="4" w:space="0" w:color="auto"/>
            </w:tcBorders>
            <w:vAlign w:val="center"/>
          </w:tcPr>
          <w:p w:rsidR="007C79F9" w:rsidRDefault="007C79F9" w:rsidP="007C79F9">
            <w:pPr>
              <w:jc w:val="right"/>
              <w:rPr>
                <w:b/>
                <w:color w:val="000000"/>
                <w:sz w:val="20"/>
                <w:szCs w:val="20"/>
                <w:lang w:val="uk-UA"/>
              </w:rPr>
            </w:pPr>
            <w:r w:rsidRPr="002C15E6">
              <w:rPr>
                <w:b/>
                <w:color w:val="000000"/>
                <w:sz w:val="20"/>
                <w:szCs w:val="20"/>
                <w:lang w:val="uk-UA"/>
              </w:rPr>
              <w:t>Загальна вартість розміщення інформаційних та рекламних матеріалів,</w:t>
            </w:r>
          </w:p>
          <w:p w:rsidR="007C79F9" w:rsidRPr="002C15E6" w:rsidRDefault="007C79F9" w:rsidP="007C79F9">
            <w:pPr>
              <w:jc w:val="right"/>
              <w:rPr>
                <w:rFonts w:eastAsia="Times New Roman"/>
                <w:sz w:val="20"/>
                <w:szCs w:val="20"/>
                <w:lang w:val="uk-UA" w:eastAsia="ru-RU"/>
              </w:rPr>
            </w:pPr>
            <w:r w:rsidRPr="002C15E6">
              <w:rPr>
                <w:b/>
                <w:color w:val="000000"/>
                <w:sz w:val="20"/>
                <w:szCs w:val="20"/>
                <w:lang w:val="uk-UA"/>
              </w:rPr>
              <w:t>з ПДВ*, грн.</w:t>
            </w:r>
          </w:p>
        </w:tc>
        <w:tc>
          <w:tcPr>
            <w:tcW w:w="1900" w:type="dxa"/>
            <w:tcBorders>
              <w:top w:val="single" w:sz="4" w:space="0" w:color="auto"/>
              <w:left w:val="nil"/>
              <w:bottom w:val="single" w:sz="4" w:space="0" w:color="auto"/>
              <w:right w:val="single" w:sz="4" w:space="0" w:color="auto"/>
            </w:tcBorders>
          </w:tcPr>
          <w:p w:rsidR="007C79F9" w:rsidRPr="000B2911" w:rsidRDefault="007C79F9" w:rsidP="007C79F9">
            <w:pPr>
              <w:rPr>
                <w:rFonts w:eastAsia="Times New Roman"/>
                <w:color w:val="000000"/>
                <w:sz w:val="20"/>
                <w:szCs w:val="20"/>
                <w:lang w:val="uk-UA" w:eastAsia="ru-RU"/>
              </w:rPr>
            </w:pPr>
          </w:p>
        </w:tc>
      </w:tr>
    </w:tbl>
    <w:p w:rsidR="00AF3599" w:rsidRDefault="00AF3599">
      <w:pPr>
        <w:spacing w:line="276" w:lineRule="auto"/>
        <w:jc w:val="right"/>
        <w:rPr>
          <w:rFonts w:eastAsia="Calibri"/>
          <w:b/>
          <w:iCs/>
          <w:lang w:val="uk-UA" w:eastAsia="en-US"/>
        </w:rPr>
      </w:pPr>
    </w:p>
    <w:p w:rsidR="00BA017B" w:rsidRDefault="00BA017B">
      <w:pPr>
        <w:spacing w:line="276" w:lineRule="auto"/>
        <w:jc w:val="right"/>
        <w:rPr>
          <w:rFonts w:eastAsia="Calibri"/>
          <w:b/>
          <w:iCs/>
          <w:lang w:val="uk-UA" w:eastAsia="en-US"/>
        </w:rPr>
      </w:pPr>
    </w:p>
    <w:p w:rsidR="007C79F9" w:rsidRDefault="007C79F9" w:rsidP="007C79F9">
      <w:pPr>
        <w:ind w:firstLine="426"/>
        <w:jc w:val="both"/>
        <w:outlineLvl w:val="0"/>
        <w:rPr>
          <w:sz w:val="20"/>
          <w:szCs w:val="20"/>
          <w:lang w:val="uk-UA"/>
        </w:rPr>
      </w:pPr>
      <w:r>
        <w:rPr>
          <w:sz w:val="20"/>
          <w:szCs w:val="20"/>
          <w:lang w:val="uk-UA"/>
        </w:rPr>
        <w:t xml:space="preserve">  М.П.** ___________________________________________ </w:t>
      </w:r>
    </w:p>
    <w:p w:rsidR="007C79F9" w:rsidRPr="006407DE" w:rsidRDefault="007C79F9" w:rsidP="007C79F9">
      <w:pPr>
        <w:tabs>
          <w:tab w:val="left" w:pos="1276"/>
        </w:tabs>
        <w:ind w:left="1988" w:hanging="712"/>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7C79F9" w:rsidRDefault="007C79F9" w:rsidP="007C79F9">
      <w:pPr>
        <w:ind w:firstLine="426"/>
        <w:rPr>
          <w:sz w:val="16"/>
          <w:szCs w:val="16"/>
          <w:lang w:val="uk-UA"/>
        </w:rPr>
      </w:pPr>
    </w:p>
    <w:p w:rsidR="007C79F9" w:rsidRDefault="007C79F9" w:rsidP="007C79F9">
      <w:pPr>
        <w:ind w:firstLine="426"/>
        <w:rPr>
          <w:sz w:val="16"/>
          <w:szCs w:val="16"/>
          <w:lang w:val="uk-UA"/>
        </w:rPr>
      </w:pPr>
    </w:p>
    <w:p w:rsidR="007C79F9" w:rsidRDefault="007C79F9" w:rsidP="007C79F9">
      <w:pPr>
        <w:ind w:firstLine="426"/>
        <w:rPr>
          <w:sz w:val="16"/>
          <w:szCs w:val="16"/>
          <w:lang w:val="uk-UA"/>
        </w:rPr>
      </w:pPr>
    </w:p>
    <w:p w:rsidR="007C79F9" w:rsidRPr="004C70B0" w:rsidRDefault="007C79F9" w:rsidP="007C79F9">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7C79F9" w:rsidRPr="004C70B0" w:rsidRDefault="007C79F9" w:rsidP="007C79F9">
      <w:pPr>
        <w:jc w:val="both"/>
        <w:rPr>
          <w:i/>
          <w:iCs/>
          <w:sz w:val="20"/>
          <w:szCs w:val="20"/>
          <w:lang w:val="uk-UA"/>
        </w:rPr>
      </w:pPr>
      <w:r w:rsidRPr="004C70B0">
        <w:rPr>
          <w:i/>
          <w:sz w:val="20"/>
          <w:szCs w:val="20"/>
          <w:lang w:val="uk-UA"/>
        </w:rPr>
        <w:t>** крім осіб, які здійснюють діяльність без печатки згідно з чинним законодавством</w:t>
      </w:r>
    </w:p>
    <w:p w:rsidR="00BA017B" w:rsidRDefault="00BA017B">
      <w:pPr>
        <w:spacing w:line="276" w:lineRule="auto"/>
        <w:jc w:val="right"/>
        <w:rPr>
          <w:rFonts w:eastAsia="Calibri"/>
          <w:b/>
          <w:iCs/>
          <w:lang w:val="uk-UA" w:eastAsia="en-US"/>
        </w:rPr>
      </w:pPr>
    </w:p>
    <w:p w:rsidR="00BA017B" w:rsidRDefault="00BA017B">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rPr>
          <w:rFonts w:eastAsia="Calibri"/>
          <w:b/>
          <w:iCs/>
          <w:lang w:val="uk-UA" w:eastAsia="en-US"/>
        </w:rPr>
      </w:pPr>
      <w:r>
        <w:rPr>
          <w:rFonts w:eastAsia="Calibri"/>
          <w:b/>
          <w:iCs/>
          <w:lang w:val="uk-UA" w:eastAsia="en-US"/>
        </w:rPr>
        <w:br w:type="page"/>
      </w: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
          <w:lang w:val="uk-UA" w:eastAsia="ru-RU"/>
        </w:rPr>
      </w:pPr>
      <w:r w:rsidRPr="007C79F9">
        <w:rPr>
          <w:rFonts w:eastAsia="Calibri"/>
          <w:b/>
          <w:i/>
          <w:lang w:val="uk-UA" w:eastAsia="ru-RU"/>
        </w:rPr>
        <w:t>Таблиця 3</w:t>
      </w:r>
      <w:r>
        <w:rPr>
          <w:rFonts w:eastAsia="Calibri"/>
          <w:b/>
          <w:i/>
          <w:lang w:val="uk-UA" w:eastAsia="ru-RU"/>
        </w:rPr>
        <w:t>.</w:t>
      </w:r>
    </w:p>
    <w:p w:rsidR="007C79F9" w:rsidRDefault="007C79F9">
      <w:pPr>
        <w:spacing w:line="276" w:lineRule="auto"/>
        <w:jc w:val="right"/>
        <w:rPr>
          <w:rFonts w:eastAsia="Calibri"/>
          <w:b/>
          <w:i/>
          <w:lang w:val="uk-UA" w:eastAsia="ru-RU"/>
        </w:rPr>
      </w:pPr>
    </w:p>
    <w:p w:rsidR="00286BF8" w:rsidRDefault="00286BF8">
      <w:pPr>
        <w:spacing w:line="276" w:lineRule="auto"/>
        <w:jc w:val="right"/>
        <w:rPr>
          <w:rFonts w:eastAsia="Calibri"/>
          <w:b/>
          <w:i/>
          <w:lang w:val="uk-UA" w:eastAsia="ru-RU"/>
        </w:rPr>
      </w:pPr>
    </w:p>
    <w:p w:rsidR="007C79F9" w:rsidRDefault="007C79F9" w:rsidP="007C79F9">
      <w:pPr>
        <w:jc w:val="center"/>
        <w:rPr>
          <w:b/>
          <w:lang w:val="uk-UA"/>
        </w:rPr>
      </w:pPr>
      <w:proofErr w:type="spellStart"/>
      <w:r w:rsidRPr="00BA017B">
        <w:rPr>
          <w:b/>
        </w:rPr>
        <w:t>Розрахунок</w:t>
      </w:r>
      <w:proofErr w:type="spellEnd"/>
      <w:r w:rsidRPr="00BA017B">
        <w:rPr>
          <w:b/>
        </w:rPr>
        <w:t xml:space="preserve"> </w:t>
      </w:r>
      <w:proofErr w:type="spellStart"/>
      <w:r w:rsidRPr="00BA017B">
        <w:rPr>
          <w:b/>
        </w:rPr>
        <w:t>вартості</w:t>
      </w:r>
      <w:proofErr w:type="spellEnd"/>
      <w:r w:rsidRPr="00BA017B">
        <w:rPr>
          <w:b/>
        </w:rPr>
        <w:t xml:space="preserve"> </w:t>
      </w:r>
      <w:proofErr w:type="spellStart"/>
      <w:r w:rsidRPr="00BA017B">
        <w:rPr>
          <w:b/>
        </w:rPr>
        <w:t>послуг</w:t>
      </w:r>
      <w:proofErr w:type="spellEnd"/>
      <w:r w:rsidRPr="00BA017B">
        <w:rPr>
          <w:b/>
        </w:rPr>
        <w:t xml:space="preserve"> з </w:t>
      </w:r>
      <w:proofErr w:type="spellStart"/>
      <w:r w:rsidRPr="00BA017B">
        <w:rPr>
          <w:b/>
        </w:rPr>
        <w:t>розміщення</w:t>
      </w:r>
      <w:proofErr w:type="spellEnd"/>
      <w:r w:rsidRPr="00BA017B">
        <w:rPr>
          <w:b/>
        </w:rPr>
        <w:t xml:space="preserve"> </w:t>
      </w:r>
      <w:proofErr w:type="spellStart"/>
      <w:r w:rsidRPr="00BA017B">
        <w:rPr>
          <w:b/>
        </w:rPr>
        <w:t>інформаційних</w:t>
      </w:r>
      <w:proofErr w:type="spellEnd"/>
      <w:r w:rsidRPr="00BA017B">
        <w:rPr>
          <w:b/>
        </w:rPr>
        <w:t xml:space="preserve"> </w:t>
      </w:r>
      <w:proofErr w:type="spellStart"/>
      <w:r w:rsidRPr="00BA017B">
        <w:rPr>
          <w:b/>
        </w:rPr>
        <w:t>матеріалів</w:t>
      </w:r>
      <w:proofErr w:type="spellEnd"/>
    </w:p>
    <w:p w:rsidR="007C79F9" w:rsidRDefault="007C79F9" w:rsidP="007C79F9">
      <w:pPr>
        <w:jc w:val="center"/>
        <w:rPr>
          <w:b/>
          <w:lang w:val="uk-UA"/>
        </w:rPr>
      </w:pPr>
      <w:r>
        <w:rPr>
          <w:b/>
          <w:lang w:val="uk-UA"/>
        </w:rPr>
        <w:t>на Інтернет-сайтах</w:t>
      </w:r>
    </w:p>
    <w:p w:rsidR="007C79F9" w:rsidRDefault="007C79F9" w:rsidP="007C79F9">
      <w:pPr>
        <w:spacing w:line="276" w:lineRule="auto"/>
        <w:jc w:val="center"/>
        <w:rPr>
          <w:rFonts w:eastAsia="Calibri"/>
          <w:b/>
          <w:i/>
          <w:lang w:val="uk-UA" w:eastAsia="ru-RU"/>
        </w:rPr>
      </w:pPr>
      <w:r w:rsidRPr="00BA017B">
        <w:rPr>
          <w:i/>
          <w:sz w:val="20"/>
          <w:szCs w:val="20"/>
          <w:lang w:val="uk-UA"/>
        </w:rPr>
        <w:t>(заповнюється Учасником процедури закупівлі та є невід’ємною частиною Пропозиції торгів щодо ціни)</w:t>
      </w:r>
    </w:p>
    <w:p w:rsidR="00BA017B" w:rsidRDefault="00BA017B">
      <w:pPr>
        <w:spacing w:line="276" w:lineRule="auto"/>
        <w:jc w:val="right"/>
        <w:rPr>
          <w:rFonts w:eastAsia="Calibri"/>
          <w:b/>
          <w:iCs/>
          <w:lang w:val="uk-UA" w:eastAsia="en-US"/>
        </w:rPr>
      </w:pPr>
    </w:p>
    <w:p w:rsidR="00286BF8" w:rsidRDefault="00286BF8">
      <w:pPr>
        <w:spacing w:line="276" w:lineRule="auto"/>
        <w:jc w:val="right"/>
        <w:rPr>
          <w:rFonts w:eastAsia="Calibri"/>
          <w:b/>
          <w:iCs/>
          <w:lang w:val="uk-UA" w:eastAsia="en-US"/>
        </w:rPr>
      </w:pPr>
    </w:p>
    <w:tbl>
      <w:tblPr>
        <w:tblW w:w="8647"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86"/>
        <w:gridCol w:w="2268"/>
        <w:gridCol w:w="2268"/>
      </w:tblGrid>
      <w:tr w:rsidR="007C79F9" w:rsidRPr="007C79F9" w:rsidTr="007C79F9">
        <w:trPr>
          <w:trHeight w:val="997"/>
        </w:trPr>
        <w:tc>
          <w:tcPr>
            <w:tcW w:w="425" w:type="dxa"/>
            <w:shd w:val="clear" w:color="auto" w:fill="auto"/>
            <w:vAlign w:val="center"/>
            <w:hideMark/>
          </w:tcPr>
          <w:p w:rsidR="007C79F9" w:rsidRPr="007C79F9" w:rsidRDefault="007C79F9" w:rsidP="007C79F9">
            <w:pPr>
              <w:jc w:val="center"/>
              <w:rPr>
                <w:rFonts w:eastAsia="Times New Roman"/>
                <w:b/>
                <w:bCs/>
                <w:sz w:val="20"/>
                <w:szCs w:val="20"/>
                <w:lang w:val="uk-UA" w:eastAsia="ru-RU"/>
              </w:rPr>
            </w:pPr>
            <w:r w:rsidRPr="007C79F9">
              <w:rPr>
                <w:rFonts w:eastAsia="Times New Roman"/>
                <w:b/>
                <w:bCs/>
                <w:sz w:val="20"/>
                <w:szCs w:val="20"/>
                <w:lang w:val="uk-UA" w:eastAsia="ru-RU"/>
              </w:rPr>
              <w:t>№</w:t>
            </w:r>
          </w:p>
        </w:tc>
        <w:tc>
          <w:tcPr>
            <w:tcW w:w="3686" w:type="dxa"/>
            <w:shd w:val="clear" w:color="auto" w:fill="auto"/>
            <w:vAlign w:val="center"/>
            <w:hideMark/>
          </w:tcPr>
          <w:p w:rsidR="007C79F9" w:rsidRPr="007C79F9" w:rsidRDefault="007C79F9" w:rsidP="007C79F9">
            <w:pPr>
              <w:jc w:val="center"/>
              <w:rPr>
                <w:rFonts w:eastAsia="Times New Roman"/>
                <w:b/>
                <w:bCs/>
                <w:sz w:val="20"/>
                <w:szCs w:val="20"/>
                <w:lang w:val="uk-UA" w:eastAsia="ru-RU"/>
              </w:rPr>
            </w:pPr>
            <w:proofErr w:type="spellStart"/>
            <w:r w:rsidRPr="007C79F9">
              <w:rPr>
                <w:rFonts w:eastAsia="Times New Roman"/>
                <w:b/>
                <w:bCs/>
                <w:sz w:val="20"/>
                <w:szCs w:val="20"/>
                <w:lang w:val="uk-UA" w:eastAsia="ru-RU"/>
              </w:rPr>
              <w:t>Cайт</w:t>
            </w:r>
            <w:proofErr w:type="spellEnd"/>
          </w:p>
        </w:tc>
        <w:tc>
          <w:tcPr>
            <w:tcW w:w="2268" w:type="dxa"/>
            <w:shd w:val="clear" w:color="auto" w:fill="auto"/>
            <w:vAlign w:val="center"/>
            <w:hideMark/>
          </w:tcPr>
          <w:p w:rsidR="007C79F9" w:rsidRPr="007C79F9" w:rsidRDefault="007C79F9" w:rsidP="007C79F9">
            <w:pPr>
              <w:jc w:val="center"/>
              <w:rPr>
                <w:rFonts w:eastAsia="Times New Roman"/>
                <w:b/>
                <w:bCs/>
                <w:sz w:val="20"/>
                <w:szCs w:val="20"/>
                <w:lang w:val="uk-UA" w:eastAsia="ru-RU"/>
              </w:rPr>
            </w:pPr>
            <w:r w:rsidRPr="007C79F9">
              <w:rPr>
                <w:rFonts w:eastAsia="Times New Roman"/>
                <w:b/>
                <w:bCs/>
                <w:sz w:val="20"/>
                <w:szCs w:val="20"/>
                <w:lang w:val="uk-UA" w:eastAsia="ru-RU"/>
              </w:rPr>
              <w:t>Одноразове надання Послуги /Одиниця виміру</w:t>
            </w:r>
          </w:p>
        </w:tc>
        <w:tc>
          <w:tcPr>
            <w:tcW w:w="2268" w:type="dxa"/>
            <w:vAlign w:val="center"/>
          </w:tcPr>
          <w:p w:rsidR="007C79F9" w:rsidRPr="007C79F9" w:rsidRDefault="007C79F9" w:rsidP="007C79F9">
            <w:pPr>
              <w:jc w:val="center"/>
              <w:rPr>
                <w:rFonts w:eastAsia="Times New Roman"/>
                <w:b/>
                <w:bCs/>
                <w:sz w:val="20"/>
                <w:szCs w:val="20"/>
                <w:lang w:val="uk-UA" w:eastAsia="ru-RU"/>
              </w:rPr>
            </w:pPr>
            <w:r w:rsidRPr="007C79F9">
              <w:rPr>
                <w:rFonts w:eastAsia="Times New Roman"/>
                <w:b/>
                <w:bCs/>
                <w:sz w:val="20"/>
                <w:szCs w:val="20"/>
                <w:lang w:val="uk-UA" w:eastAsia="ru-RU"/>
              </w:rPr>
              <w:t>Вартість розміщення матеріалів, без ПДВ, грн.</w:t>
            </w:r>
          </w:p>
        </w:tc>
      </w:tr>
      <w:tr w:rsidR="007C79F9" w:rsidRPr="007C79F9" w:rsidTr="007C79F9">
        <w:trPr>
          <w:trHeight w:val="411"/>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w:t>
            </w:r>
          </w:p>
        </w:tc>
        <w:tc>
          <w:tcPr>
            <w:tcW w:w="3686" w:type="dxa"/>
            <w:shd w:val="clear" w:color="auto" w:fill="auto"/>
            <w:vAlign w:val="center"/>
            <w:hideMark/>
          </w:tcPr>
          <w:p w:rsidR="007C79F9" w:rsidRPr="007C79F9" w:rsidRDefault="00B374C5" w:rsidP="007C79F9">
            <w:pPr>
              <w:jc w:val="center"/>
              <w:rPr>
                <w:rFonts w:eastAsia="Times New Roman"/>
                <w:sz w:val="20"/>
                <w:szCs w:val="20"/>
                <w:u w:val="single"/>
                <w:lang w:val="uk-UA" w:eastAsia="ru-RU"/>
              </w:rPr>
            </w:pPr>
            <w:hyperlink r:id="rId17" w:history="1">
              <w:r w:rsidR="007C79F9" w:rsidRPr="007C79F9">
                <w:rPr>
                  <w:rFonts w:eastAsia="Times New Roman"/>
                  <w:sz w:val="20"/>
                  <w:szCs w:val="20"/>
                  <w:u w:val="single"/>
                  <w:lang w:val="uk-UA" w:eastAsia="ru-RU"/>
                </w:rPr>
                <w:t>www.forbes.net.ua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2</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18" w:history="1">
              <w:r w:rsidR="007C79F9" w:rsidRPr="007C79F9">
                <w:rPr>
                  <w:rFonts w:eastAsia="Times New Roman"/>
                  <w:sz w:val="20"/>
                  <w:szCs w:val="20"/>
                  <w:u w:val="single"/>
                  <w:lang w:val="uk-UA" w:eastAsia="ru-RU"/>
                </w:rPr>
                <w:t>www.delo.ua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3</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19" w:history="1">
              <w:r w:rsidR="007C79F9" w:rsidRPr="007C79F9">
                <w:rPr>
                  <w:rFonts w:eastAsia="Times New Roman"/>
                  <w:sz w:val="20"/>
                  <w:szCs w:val="20"/>
                  <w:u w:val="single"/>
                  <w:lang w:val="uk-UA" w:eastAsia="ru-RU"/>
                </w:rPr>
                <w:t>www.minfin.com.ua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4</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0" w:history="1">
              <w:r w:rsidR="007C79F9" w:rsidRPr="007C79F9">
                <w:rPr>
                  <w:rFonts w:eastAsia="Times New Roman"/>
                  <w:sz w:val="20"/>
                  <w:szCs w:val="20"/>
                  <w:u w:val="single"/>
                  <w:lang w:val="uk-UA" w:eastAsia="ru-RU"/>
                </w:rPr>
                <w:t>www.liga.net</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5</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1" w:history="1">
              <w:r w:rsidR="007C79F9" w:rsidRPr="007C79F9">
                <w:rPr>
                  <w:rFonts w:eastAsia="Times New Roman"/>
                  <w:sz w:val="20"/>
                  <w:szCs w:val="20"/>
                  <w:u w:val="single"/>
                  <w:lang w:val="uk-UA" w:eastAsia="ru-RU"/>
                </w:rPr>
                <w:t>www.finance.ua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6</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2" w:history="1">
              <w:r w:rsidR="007C79F9" w:rsidRPr="007C79F9">
                <w:rPr>
                  <w:rFonts w:eastAsia="Times New Roman"/>
                  <w:sz w:val="20"/>
                  <w:szCs w:val="20"/>
                  <w:u w:val="single"/>
                  <w:lang w:val="uk-UA" w:eastAsia="ru-RU"/>
                </w:rPr>
                <w:t>www.finclub.net</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7</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3" w:history="1">
              <w:r w:rsidR="007C79F9" w:rsidRPr="007C79F9">
                <w:rPr>
                  <w:rFonts w:eastAsia="Times New Roman"/>
                  <w:sz w:val="20"/>
                  <w:szCs w:val="20"/>
                  <w:u w:val="single"/>
                  <w:lang w:val="uk-UA" w:eastAsia="ru-RU"/>
                </w:rPr>
                <w:t>www.ubr.ua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401"/>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8</w:t>
            </w:r>
          </w:p>
        </w:tc>
        <w:tc>
          <w:tcPr>
            <w:tcW w:w="3686" w:type="dxa"/>
            <w:shd w:val="clear" w:color="auto" w:fill="auto"/>
            <w:vAlign w:val="center"/>
            <w:hideMark/>
          </w:tcPr>
          <w:p w:rsidR="007C79F9" w:rsidRPr="007C79F9" w:rsidRDefault="00B374C5" w:rsidP="007C79F9">
            <w:pPr>
              <w:jc w:val="center"/>
              <w:rPr>
                <w:rFonts w:eastAsia="Times New Roman"/>
                <w:sz w:val="20"/>
                <w:szCs w:val="20"/>
                <w:u w:val="single"/>
                <w:lang w:val="uk-UA" w:eastAsia="ru-RU"/>
              </w:rPr>
            </w:pPr>
            <w:hyperlink r:id="rId24" w:history="1">
              <w:r w:rsidR="007C79F9" w:rsidRPr="007C79F9">
                <w:rPr>
                  <w:rFonts w:eastAsia="Times New Roman"/>
                  <w:sz w:val="20"/>
                  <w:szCs w:val="20"/>
                  <w:u w:val="single"/>
                  <w:lang w:val="uk-UA" w:eastAsia="ru-RU"/>
                </w:rPr>
                <w:t>www.epravda.com.ua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9</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5" w:history="1">
              <w:r w:rsidR="007C79F9" w:rsidRPr="007C79F9">
                <w:rPr>
                  <w:rFonts w:eastAsia="Times New Roman"/>
                  <w:sz w:val="20"/>
                  <w:szCs w:val="20"/>
                  <w:u w:val="single"/>
                  <w:lang w:val="uk-UA" w:eastAsia="ru-RU"/>
                </w:rPr>
                <w:t>www.business.ua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10</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6" w:history="1">
              <w:r w:rsidR="007C79F9" w:rsidRPr="007C79F9">
                <w:rPr>
                  <w:rFonts w:eastAsia="Times New Roman"/>
                  <w:sz w:val="20"/>
                  <w:szCs w:val="20"/>
                  <w:u w:val="single"/>
                  <w:lang w:val="uk-UA" w:eastAsia="ru-RU"/>
                </w:rPr>
                <w:t>www.dsnews.ua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407"/>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11</w:t>
            </w:r>
          </w:p>
        </w:tc>
        <w:tc>
          <w:tcPr>
            <w:tcW w:w="3686" w:type="dxa"/>
            <w:shd w:val="clear" w:color="auto" w:fill="auto"/>
            <w:vAlign w:val="center"/>
            <w:hideMark/>
          </w:tcPr>
          <w:p w:rsidR="007C79F9" w:rsidRPr="007C79F9" w:rsidRDefault="00B374C5" w:rsidP="007C79F9">
            <w:pPr>
              <w:jc w:val="center"/>
              <w:rPr>
                <w:rFonts w:eastAsia="Times New Roman"/>
                <w:sz w:val="20"/>
                <w:szCs w:val="20"/>
                <w:u w:val="single"/>
                <w:lang w:val="uk-UA" w:eastAsia="ru-RU"/>
              </w:rPr>
            </w:pPr>
            <w:hyperlink r:id="rId27" w:history="1">
              <w:r w:rsidR="007C79F9" w:rsidRPr="007C79F9">
                <w:rPr>
                  <w:rFonts w:eastAsia="Times New Roman"/>
                  <w:sz w:val="20"/>
                  <w:szCs w:val="20"/>
                  <w:u w:val="single"/>
                  <w:lang w:val="uk-UA" w:eastAsia="ru-RU"/>
                </w:rPr>
                <w:t>www.creditdeposit.com.ua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12</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8" w:history="1">
              <w:r w:rsidR="007C79F9" w:rsidRPr="007C79F9">
                <w:rPr>
                  <w:rFonts w:eastAsia="Times New Roman"/>
                  <w:sz w:val="20"/>
                  <w:szCs w:val="20"/>
                  <w:u w:val="single"/>
                  <w:lang w:val="uk-UA" w:eastAsia="ru-RU"/>
                </w:rPr>
                <w:t>www.interfax.com.ua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13</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29" w:history="1">
              <w:r w:rsidR="007C79F9" w:rsidRPr="007C79F9">
                <w:rPr>
                  <w:rFonts w:eastAsia="Times New Roman"/>
                  <w:sz w:val="20"/>
                  <w:szCs w:val="20"/>
                  <w:u w:val="single"/>
                  <w:lang w:val="uk-UA" w:eastAsia="ru-RU"/>
                </w:rPr>
                <w:t>www.unian.net</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14</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30" w:history="1">
              <w:r w:rsidR="007C79F9" w:rsidRPr="007C79F9">
                <w:rPr>
                  <w:rFonts w:eastAsia="Times New Roman"/>
                  <w:sz w:val="20"/>
                  <w:szCs w:val="20"/>
                  <w:u w:val="single"/>
                  <w:lang w:val="uk-UA" w:eastAsia="ru-RU"/>
                </w:rPr>
                <w:t>www.ukrinform.ua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15</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31" w:history="1">
              <w:r w:rsidR="007C79F9" w:rsidRPr="007C79F9">
                <w:rPr>
                  <w:rFonts w:eastAsia="Times New Roman"/>
                  <w:sz w:val="20"/>
                  <w:szCs w:val="20"/>
                  <w:u w:val="single"/>
                  <w:lang w:val="uk-UA" w:eastAsia="ru-RU"/>
                </w:rPr>
                <w:t>www.segodnya.ua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16</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32" w:history="1">
              <w:r w:rsidR="007C79F9" w:rsidRPr="007C79F9">
                <w:rPr>
                  <w:rFonts w:eastAsia="Times New Roman"/>
                  <w:sz w:val="20"/>
                  <w:szCs w:val="20"/>
                  <w:u w:val="single"/>
                  <w:lang w:val="uk-UA" w:eastAsia="ru-RU"/>
                </w:rPr>
                <w:t>www.zn.ua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17</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33" w:history="1">
              <w:r w:rsidR="007C79F9" w:rsidRPr="007C79F9">
                <w:rPr>
                  <w:rFonts w:eastAsia="Times New Roman"/>
                  <w:sz w:val="20"/>
                  <w:szCs w:val="20"/>
                  <w:u w:val="single"/>
                  <w:lang w:val="uk-UA" w:eastAsia="ru-RU"/>
                </w:rPr>
                <w:t>www.nv.ua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18</w:t>
            </w:r>
          </w:p>
        </w:tc>
        <w:tc>
          <w:tcPr>
            <w:tcW w:w="3686" w:type="dxa"/>
            <w:shd w:val="clear" w:color="auto" w:fill="auto"/>
            <w:noWrap/>
            <w:vAlign w:val="center"/>
            <w:hideMark/>
          </w:tcPr>
          <w:p w:rsidR="007C79F9" w:rsidRPr="007C79F9" w:rsidRDefault="00B374C5" w:rsidP="007C79F9">
            <w:pPr>
              <w:jc w:val="center"/>
              <w:rPr>
                <w:rFonts w:eastAsia="Times New Roman"/>
                <w:sz w:val="20"/>
                <w:szCs w:val="20"/>
                <w:u w:val="single"/>
                <w:lang w:val="uk-UA" w:eastAsia="ru-RU"/>
              </w:rPr>
            </w:pPr>
            <w:hyperlink r:id="rId34" w:history="1">
              <w:r w:rsidR="007C79F9" w:rsidRPr="007C79F9">
                <w:rPr>
                  <w:rFonts w:eastAsia="Times New Roman"/>
                  <w:sz w:val="20"/>
                  <w:szCs w:val="20"/>
                  <w:u w:val="single"/>
                  <w:lang w:val="uk-UA" w:eastAsia="ru-RU"/>
                </w:rPr>
                <w:t>www.focus.ua</w:t>
              </w:r>
            </w:hyperlink>
          </w:p>
        </w:tc>
        <w:tc>
          <w:tcPr>
            <w:tcW w:w="2268" w:type="dxa"/>
            <w:shd w:val="clear" w:color="auto" w:fill="auto"/>
            <w:noWrap/>
            <w:vAlign w:val="center"/>
            <w:hideMark/>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19</w:t>
            </w:r>
          </w:p>
        </w:tc>
        <w:tc>
          <w:tcPr>
            <w:tcW w:w="3686"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www.prostobank.ua</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20</w:t>
            </w:r>
          </w:p>
        </w:tc>
        <w:tc>
          <w:tcPr>
            <w:tcW w:w="3686"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www.finbalance.com.ua</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21</w:t>
            </w:r>
          </w:p>
        </w:tc>
        <w:tc>
          <w:tcPr>
            <w:tcW w:w="3686"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www.asn.in.ua</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22</w:t>
            </w:r>
          </w:p>
        </w:tc>
        <w:tc>
          <w:tcPr>
            <w:tcW w:w="3686"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eastAsia="ru-RU"/>
              </w:rPr>
              <w:t>latifundist.com</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23</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psm7.com</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24</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agravery.com</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25</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jkg-ukraine.com.ua</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26</w:t>
            </w:r>
          </w:p>
        </w:tc>
        <w:tc>
          <w:tcPr>
            <w:tcW w:w="3686" w:type="dxa"/>
            <w:shd w:val="clear" w:color="auto" w:fill="auto"/>
            <w:noWrap/>
            <w:vAlign w:val="center"/>
          </w:tcPr>
          <w:p w:rsidR="007C79F9" w:rsidRPr="007C79F9" w:rsidRDefault="00B374C5" w:rsidP="007C79F9">
            <w:pPr>
              <w:jc w:val="center"/>
              <w:rPr>
                <w:rFonts w:eastAsia="Times New Roman"/>
                <w:sz w:val="20"/>
                <w:szCs w:val="20"/>
                <w:lang w:val="uk-UA" w:eastAsia="ru-RU"/>
              </w:rPr>
            </w:pPr>
            <w:hyperlink r:id="rId35" w:history="1">
              <w:r w:rsidR="007C79F9" w:rsidRPr="007C79F9">
                <w:rPr>
                  <w:rFonts w:eastAsia="Times New Roman"/>
                  <w:sz w:val="20"/>
                  <w:szCs w:val="20"/>
                  <w:u w:val="single"/>
                  <w:lang w:val="en-US" w:eastAsia="ru-RU"/>
                </w:rPr>
                <w:t>www</w:t>
              </w:r>
              <w:r w:rsidR="007C79F9" w:rsidRPr="007C79F9">
                <w:rPr>
                  <w:rFonts w:eastAsia="Times New Roman"/>
                  <w:sz w:val="20"/>
                  <w:szCs w:val="20"/>
                  <w:u w:val="single"/>
                  <w:lang w:val="uk-UA" w:eastAsia="ru-RU"/>
                </w:rPr>
                <w:t>.</w:t>
              </w:r>
              <w:r w:rsidR="007C79F9" w:rsidRPr="007C79F9">
                <w:rPr>
                  <w:rFonts w:eastAsia="Times New Roman"/>
                  <w:sz w:val="20"/>
                  <w:szCs w:val="20"/>
                  <w:u w:val="single"/>
                  <w:lang w:val="en-US" w:eastAsia="ru-RU"/>
                </w:rPr>
                <w:t>agro</w:t>
              </w:r>
              <w:r w:rsidR="007C79F9" w:rsidRPr="007C79F9">
                <w:rPr>
                  <w:rFonts w:eastAsia="Times New Roman"/>
                  <w:sz w:val="20"/>
                  <w:szCs w:val="20"/>
                  <w:u w:val="single"/>
                  <w:lang w:val="uk-UA" w:eastAsia="ru-RU"/>
                </w:rPr>
                <w:t>-</w:t>
              </w:r>
              <w:r w:rsidR="007C79F9" w:rsidRPr="007C79F9">
                <w:rPr>
                  <w:rFonts w:eastAsia="Times New Roman"/>
                  <w:sz w:val="20"/>
                  <w:szCs w:val="20"/>
                  <w:u w:val="single"/>
                  <w:lang w:val="en-US" w:eastAsia="ru-RU"/>
                </w:rPr>
                <w:t>business</w:t>
              </w:r>
              <w:r w:rsidR="007C79F9" w:rsidRPr="007C79F9">
                <w:rPr>
                  <w:rFonts w:eastAsia="Times New Roman"/>
                  <w:sz w:val="20"/>
                  <w:szCs w:val="20"/>
                  <w:u w:val="single"/>
                  <w:lang w:val="uk-UA" w:eastAsia="ru-RU"/>
                </w:rPr>
                <w:t>.</w:t>
              </w:r>
              <w:r w:rsidR="007C79F9" w:rsidRPr="007C79F9">
                <w:rPr>
                  <w:rFonts w:eastAsia="Times New Roman"/>
                  <w:sz w:val="20"/>
                  <w:szCs w:val="20"/>
                  <w:u w:val="single"/>
                  <w:lang w:val="en-US" w:eastAsia="ru-RU"/>
                </w:rPr>
                <w:t>com</w:t>
              </w:r>
              <w:r w:rsidR="007C79F9" w:rsidRPr="007C79F9">
                <w:rPr>
                  <w:rFonts w:eastAsia="Times New Roman"/>
                  <w:sz w:val="20"/>
                  <w:szCs w:val="20"/>
                  <w:u w:val="single"/>
                  <w:lang w:val="uk-UA" w:eastAsia="ru-RU"/>
                </w:rPr>
                <w:t>.</w:t>
              </w:r>
              <w:proofErr w:type="spellStart"/>
              <w:r w:rsidR="007C79F9" w:rsidRPr="007C79F9">
                <w:rPr>
                  <w:rFonts w:eastAsia="Times New Roman"/>
                  <w:sz w:val="20"/>
                  <w:szCs w:val="20"/>
                  <w:u w:val="single"/>
                  <w:lang w:val="en-US" w:eastAsia="ru-RU"/>
                </w:rPr>
                <w:t>ua</w:t>
              </w:r>
              <w:proofErr w:type="spellEnd"/>
            </w:hyperlink>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27</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jkg-portal.com.ua</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28</w:t>
            </w:r>
          </w:p>
        </w:tc>
        <w:tc>
          <w:tcPr>
            <w:tcW w:w="3686" w:type="dxa"/>
            <w:shd w:val="clear" w:color="auto" w:fill="auto"/>
            <w:noWrap/>
            <w:vAlign w:val="center"/>
          </w:tcPr>
          <w:p w:rsidR="007C79F9" w:rsidRPr="007C79F9" w:rsidRDefault="00B374C5" w:rsidP="007C79F9">
            <w:pPr>
              <w:jc w:val="center"/>
              <w:rPr>
                <w:rFonts w:eastAsia="Times New Roman"/>
                <w:sz w:val="20"/>
                <w:szCs w:val="20"/>
                <w:lang w:val="en-US" w:eastAsia="ru-RU"/>
              </w:rPr>
            </w:pPr>
            <w:hyperlink r:id="rId36" w:history="1">
              <w:r w:rsidR="007C79F9" w:rsidRPr="007C79F9">
                <w:rPr>
                  <w:rFonts w:eastAsia="Times New Roman"/>
                  <w:sz w:val="20"/>
                  <w:szCs w:val="20"/>
                  <w:u w:val="single"/>
                  <w:lang w:val="en-US" w:eastAsia="ru-RU"/>
                </w:rPr>
                <w:t>www.apk-inform.com</w:t>
              </w:r>
            </w:hyperlink>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29</w:t>
            </w:r>
          </w:p>
        </w:tc>
        <w:tc>
          <w:tcPr>
            <w:tcW w:w="3686" w:type="dxa"/>
            <w:shd w:val="clear" w:color="auto" w:fill="auto"/>
            <w:noWrap/>
            <w:vAlign w:val="center"/>
          </w:tcPr>
          <w:p w:rsidR="007C79F9" w:rsidRPr="007C79F9" w:rsidRDefault="00B374C5" w:rsidP="007C79F9">
            <w:pPr>
              <w:jc w:val="center"/>
              <w:rPr>
                <w:rFonts w:eastAsia="Times New Roman"/>
                <w:sz w:val="20"/>
                <w:szCs w:val="20"/>
                <w:lang w:val="en-US" w:eastAsia="ru-RU"/>
              </w:rPr>
            </w:pPr>
            <w:hyperlink r:id="rId37" w:history="1">
              <w:r w:rsidR="007C79F9" w:rsidRPr="007C79F9">
                <w:rPr>
                  <w:rFonts w:eastAsia="Times New Roman"/>
                  <w:sz w:val="20"/>
                  <w:szCs w:val="20"/>
                  <w:u w:val="single"/>
                  <w:lang w:val="en-US" w:eastAsia="ru-RU"/>
                </w:rPr>
                <w:t>www.agrotimes.net</w:t>
              </w:r>
            </w:hyperlink>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30</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agroprod.biz</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31</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proosbb.info</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32</w:t>
            </w:r>
          </w:p>
        </w:tc>
        <w:tc>
          <w:tcPr>
            <w:tcW w:w="3686" w:type="dxa"/>
            <w:shd w:val="clear" w:color="auto" w:fill="auto"/>
            <w:noWrap/>
            <w:vAlign w:val="center"/>
          </w:tcPr>
          <w:p w:rsidR="007C79F9" w:rsidRPr="007C79F9" w:rsidRDefault="00B374C5" w:rsidP="007C79F9">
            <w:pPr>
              <w:jc w:val="center"/>
              <w:rPr>
                <w:rFonts w:eastAsia="Times New Roman"/>
                <w:sz w:val="20"/>
                <w:szCs w:val="20"/>
                <w:lang w:val="en-US" w:eastAsia="ru-RU"/>
              </w:rPr>
            </w:pPr>
            <w:hyperlink r:id="rId38" w:history="1">
              <w:r w:rsidR="007C79F9" w:rsidRPr="007C79F9">
                <w:rPr>
                  <w:rFonts w:eastAsia="Times New Roman"/>
                  <w:sz w:val="20"/>
                  <w:szCs w:val="20"/>
                  <w:u w:val="single"/>
                  <w:lang w:val="en-US" w:eastAsia="ru-RU"/>
                </w:rPr>
                <w:t>www.teplydim.com.ua</w:t>
              </w:r>
            </w:hyperlink>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33</w:t>
            </w:r>
          </w:p>
        </w:tc>
        <w:tc>
          <w:tcPr>
            <w:tcW w:w="3686" w:type="dxa"/>
            <w:shd w:val="clear" w:color="auto" w:fill="auto"/>
            <w:noWrap/>
            <w:vAlign w:val="center"/>
          </w:tcPr>
          <w:p w:rsidR="007C79F9" w:rsidRPr="007C79F9" w:rsidRDefault="00B374C5" w:rsidP="007C79F9">
            <w:pPr>
              <w:jc w:val="center"/>
              <w:rPr>
                <w:rFonts w:eastAsia="Times New Roman"/>
                <w:sz w:val="20"/>
                <w:szCs w:val="20"/>
                <w:lang w:val="en-US" w:eastAsia="ru-RU"/>
              </w:rPr>
            </w:pPr>
            <w:hyperlink r:id="rId39" w:history="1">
              <w:r w:rsidR="007C79F9" w:rsidRPr="007C79F9">
                <w:rPr>
                  <w:rFonts w:eastAsia="Times New Roman"/>
                  <w:sz w:val="20"/>
                  <w:szCs w:val="20"/>
                  <w:u w:val="single"/>
                  <w:lang w:val="en-US" w:eastAsia="ru-RU"/>
                </w:rPr>
                <w:t>www</w:t>
              </w:r>
              <w:r w:rsidR="007C79F9" w:rsidRPr="007C79F9">
                <w:rPr>
                  <w:rFonts w:eastAsia="Times New Roman"/>
                  <w:sz w:val="20"/>
                  <w:szCs w:val="20"/>
                  <w:u w:val="single"/>
                  <w:lang w:val="uk-UA" w:eastAsia="ru-RU"/>
                </w:rPr>
                <w:t>.</w:t>
              </w:r>
              <w:proofErr w:type="spellStart"/>
              <w:r w:rsidR="007C79F9" w:rsidRPr="007C79F9">
                <w:rPr>
                  <w:rFonts w:eastAsia="Times New Roman"/>
                  <w:sz w:val="20"/>
                  <w:szCs w:val="20"/>
                  <w:u w:val="single"/>
                  <w:lang w:val="en-US" w:eastAsia="ru-RU"/>
                </w:rPr>
                <w:t>agrobusiness</w:t>
              </w:r>
              <w:proofErr w:type="spellEnd"/>
              <w:r w:rsidR="007C79F9" w:rsidRPr="007C79F9">
                <w:rPr>
                  <w:rFonts w:eastAsia="Times New Roman"/>
                  <w:sz w:val="20"/>
                  <w:szCs w:val="20"/>
                  <w:u w:val="single"/>
                  <w:lang w:val="uk-UA" w:eastAsia="ru-RU"/>
                </w:rPr>
                <w:t>.</w:t>
              </w:r>
              <w:r w:rsidR="007C79F9" w:rsidRPr="007C79F9">
                <w:rPr>
                  <w:rFonts w:eastAsia="Times New Roman"/>
                  <w:sz w:val="20"/>
                  <w:szCs w:val="20"/>
                  <w:u w:val="single"/>
                  <w:lang w:val="en-US" w:eastAsia="ru-RU"/>
                </w:rPr>
                <w:t>com</w:t>
              </w:r>
              <w:r w:rsidR="007C79F9" w:rsidRPr="007C79F9">
                <w:rPr>
                  <w:rFonts w:eastAsia="Times New Roman"/>
                  <w:sz w:val="20"/>
                  <w:szCs w:val="20"/>
                  <w:u w:val="single"/>
                  <w:lang w:val="uk-UA" w:eastAsia="ru-RU"/>
                </w:rPr>
                <w:t>.</w:t>
              </w:r>
              <w:proofErr w:type="spellStart"/>
              <w:r w:rsidR="007C79F9" w:rsidRPr="007C79F9">
                <w:rPr>
                  <w:rFonts w:eastAsia="Times New Roman"/>
                  <w:sz w:val="20"/>
                  <w:szCs w:val="20"/>
                  <w:u w:val="single"/>
                  <w:lang w:val="en-US" w:eastAsia="ru-RU"/>
                </w:rPr>
                <w:t>ua</w:t>
              </w:r>
              <w:proofErr w:type="spellEnd"/>
            </w:hyperlink>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en-US" w:eastAsia="ru-RU"/>
              </w:rPr>
            </w:pPr>
            <w:r w:rsidRPr="007C79F9">
              <w:rPr>
                <w:rFonts w:eastAsia="Times New Roman"/>
                <w:sz w:val="20"/>
                <w:szCs w:val="20"/>
                <w:lang w:val="en-US" w:eastAsia="ru-RU"/>
              </w:rPr>
              <w:t>34</w:t>
            </w:r>
          </w:p>
        </w:tc>
        <w:tc>
          <w:tcPr>
            <w:tcW w:w="3686"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en-US" w:eastAsia="ru-RU"/>
              </w:rPr>
              <w:t>landlord</w:t>
            </w:r>
            <w:r w:rsidRPr="007C79F9">
              <w:rPr>
                <w:rFonts w:eastAsia="Times New Roman"/>
                <w:sz w:val="20"/>
                <w:szCs w:val="20"/>
                <w:lang w:val="uk-UA" w:eastAsia="ru-RU"/>
              </w:rPr>
              <w:t>.</w:t>
            </w:r>
            <w:proofErr w:type="spellStart"/>
            <w:r w:rsidRPr="007C79F9">
              <w:rPr>
                <w:rFonts w:eastAsia="Times New Roman"/>
                <w:sz w:val="20"/>
                <w:szCs w:val="20"/>
                <w:lang w:val="en-US" w:eastAsia="ru-RU"/>
              </w:rPr>
              <w:t>ua</w:t>
            </w:r>
            <w:proofErr w:type="spellEnd"/>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35</w:t>
            </w:r>
          </w:p>
        </w:tc>
        <w:tc>
          <w:tcPr>
            <w:tcW w:w="3686" w:type="dxa"/>
            <w:shd w:val="clear" w:color="auto" w:fill="auto"/>
            <w:noWrap/>
            <w:vAlign w:val="center"/>
          </w:tcPr>
          <w:p w:rsidR="007C79F9" w:rsidRPr="007C79F9" w:rsidRDefault="007C79F9" w:rsidP="007C79F9">
            <w:pPr>
              <w:jc w:val="center"/>
              <w:rPr>
                <w:rFonts w:eastAsia="Times New Roman"/>
                <w:sz w:val="20"/>
                <w:szCs w:val="20"/>
                <w:lang w:val="uk-UA" w:eastAsia="ru-RU"/>
              </w:rPr>
            </w:pPr>
            <w:proofErr w:type="spellStart"/>
            <w:r w:rsidRPr="007C79F9">
              <w:rPr>
                <w:rFonts w:eastAsia="Times New Roman"/>
                <w:sz w:val="20"/>
                <w:szCs w:val="20"/>
                <w:lang w:val="en-US" w:eastAsia="ru-RU"/>
              </w:rPr>
              <w:t>realist.online</w:t>
            </w:r>
            <w:proofErr w:type="spellEnd"/>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7C79F9" w:rsidRPr="007C79F9" w:rsidTr="007C79F9">
        <w:trPr>
          <w:trHeight w:val="300"/>
        </w:trPr>
        <w:tc>
          <w:tcPr>
            <w:tcW w:w="425" w:type="dxa"/>
            <w:shd w:val="clear" w:color="auto" w:fill="auto"/>
            <w:noWrap/>
            <w:vAlign w:val="center"/>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uk-UA" w:eastAsia="ru-RU"/>
              </w:rPr>
              <w:t>36</w:t>
            </w:r>
          </w:p>
        </w:tc>
        <w:tc>
          <w:tcPr>
            <w:tcW w:w="3686" w:type="dxa"/>
            <w:shd w:val="clear" w:color="auto" w:fill="auto"/>
            <w:noWrap/>
            <w:vAlign w:val="center"/>
          </w:tcPr>
          <w:p w:rsidR="007C79F9" w:rsidRPr="007C79F9" w:rsidRDefault="007C79F9" w:rsidP="007C79F9">
            <w:pPr>
              <w:jc w:val="center"/>
              <w:rPr>
                <w:rFonts w:eastAsia="Times New Roman"/>
                <w:sz w:val="20"/>
                <w:szCs w:val="20"/>
                <w:lang w:val="uk-UA" w:eastAsia="ru-RU"/>
              </w:rPr>
            </w:pPr>
            <w:r w:rsidRPr="007C79F9">
              <w:rPr>
                <w:rFonts w:eastAsia="Times New Roman"/>
                <w:sz w:val="20"/>
                <w:szCs w:val="20"/>
                <w:lang w:val="en-US" w:eastAsia="ru-RU"/>
              </w:rPr>
              <w:t>ru.espreso.tv</w:t>
            </w:r>
          </w:p>
        </w:tc>
        <w:tc>
          <w:tcPr>
            <w:tcW w:w="2268" w:type="dxa"/>
            <w:shd w:val="clear" w:color="auto" w:fill="auto"/>
            <w:noWrap/>
            <w:vAlign w:val="center"/>
          </w:tcPr>
          <w:p w:rsidR="007C79F9" w:rsidRPr="007C79F9" w:rsidRDefault="007C79F9" w:rsidP="007C79F9">
            <w:pPr>
              <w:jc w:val="center"/>
              <w:rPr>
                <w:rFonts w:eastAsia="Times New Roman"/>
                <w:sz w:val="20"/>
                <w:szCs w:val="20"/>
                <w:lang w:eastAsia="ru-RU"/>
              </w:rPr>
            </w:pPr>
            <w:r w:rsidRPr="007C79F9">
              <w:rPr>
                <w:rFonts w:eastAsia="Times New Roman"/>
                <w:sz w:val="20"/>
                <w:szCs w:val="20"/>
                <w:lang w:val="uk-UA" w:eastAsia="ru-RU"/>
              </w:rPr>
              <w:t>стаття</w:t>
            </w:r>
          </w:p>
        </w:tc>
        <w:tc>
          <w:tcPr>
            <w:tcW w:w="2268" w:type="dxa"/>
            <w:vAlign w:val="center"/>
          </w:tcPr>
          <w:p w:rsidR="007C79F9" w:rsidRPr="007C79F9" w:rsidRDefault="007C79F9" w:rsidP="007C79F9">
            <w:pPr>
              <w:jc w:val="center"/>
              <w:rPr>
                <w:rFonts w:eastAsia="Times New Roman"/>
                <w:sz w:val="20"/>
                <w:szCs w:val="20"/>
                <w:lang w:val="uk-UA" w:eastAsia="ru-RU"/>
              </w:rPr>
            </w:pPr>
          </w:p>
        </w:tc>
      </w:tr>
      <w:tr w:rsidR="00A34A12" w:rsidRPr="007C79F9" w:rsidTr="007C79F9">
        <w:trPr>
          <w:trHeight w:val="300"/>
        </w:trPr>
        <w:tc>
          <w:tcPr>
            <w:tcW w:w="425" w:type="dxa"/>
            <w:shd w:val="clear" w:color="auto" w:fill="auto"/>
            <w:noWrap/>
            <w:vAlign w:val="center"/>
          </w:tcPr>
          <w:p w:rsidR="00A34A12" w:rsidRPr="007C79F9" w:rsidRDefault="00A34A12" w:rsidP="007C79F9">
            <w:pPr>
              <w:jc w:val="center"/>
              <w:rPr>
                <w:rFonts w:eastAsia="Times New Roman"/>
                <w:sz w:val="20"/>
                <w:szCs w:val="20"/>
                <w:lang w:val="uk-UA" w:eastAsia="ru-RU"/>
              </w:rPr>
            </w:pPr>
            <w:r>
              <w:rPr>
                <w:rFonts w:eastAsia="Times New Roman"/>
                <w:sz w:val="20"/>
                <w:szCs w:val="20"/>
                <w:lang w:val="uk-UA" w:eastAsia="ru-RU"/>
              </w:rPr>
              <w:t>37</w:t>
            </w:r>
          </w:p>
        </w:tc>
        <w:tc>
          <w:tcPr>
            <w:tcW w:w="3686" w:type="dxa"/>
            <w:shd w:val="clear" w:color="auto" w:fill="auto"/>
            <w:noWrap/>
            <w:vAlign w:val="center"/>
          </w:tcPr>
          <w:p w:rsidR="00A34A12" w:rsidRPr="00A34A12" w:rsidRDefault="00A34A12" w:rsidP="007C79F9">
            <w:pPr>
              <w:jc w:val="center"/>
              <w:rPr>
                <w:rFonts w:eastAsia="Times New Roman"/>
                <w:sz w:val="20"/>
                <w:szCs w:val="20"/>
                <w:lang w:val="en-US" w:eastAsia="ru-RU"/>
              </w:rPr>
            </w:pPr>
            <w:r w:rsidRPr="00A34A12">
              <w:rPr>
                <w:rFonts w:eastAsia="MS Mincho"/>
                <w:sz w:val="20"/>
                <w:szCs w:val="20"/>
              </w:rPr>
              <w:t>finclub.net</w:t>
            </w:r>
          </w:p>
        </w:tc>
        <w:tc>
          <w:tcPr>
            <w:tcW w:w="2268" w:type="dxa"/>
            <w:shd w:val="clear" w:color="auto" w:fill="auto"/>
            <w:noWrap/>
            <w:vAlign w:val="center"/>
          </w:tcPr>
          <w:p w:rsidR="00A34A12" w:rsidRPr="007C79F9" w:rsidRDefault="00A34A12" w:rsidP="007C79F9">
            <w:pPr>
              <w:jc w:val="center"/>
              <w:rPr>
                <w:rFonts w:eastAsia="Times New Roman"/>
                <w:sz w:val="20"/>
                <w:szCs w:val="20"/>
                <w:lang w:val="uk-UA" w:eastAsia="ru-RU"/>
              </w:rPr>
            </w:pPr>
            <w:r w:rsidRPr="007C79F9">
              <w:rPr>
                <w:rFonts w:eastAsia="Times New Roman"/>
                <w:sz w:val="20"/>
                <w:szCs w:val="20"/>
                <w:lang w:val="uk-UA" w:eastAsia="ru-RU"/>
              </w:rPr>
              <w:t>стаття</w:t>
            </w:r>
          </w:p>
        </w:tc>
        <w:tc>
          <w:tcPr>
            <w:tcW w:w="2268" w:type="dxa"/>
            <w:vAlign w:val="center"/>
          </w:tcPr>
          <w:p w:rsidR="00A34A12" w:rsidRPr="007C79F9" w:rsidRDefault="00A34A12" w:rsidP="007C79F9">
            <w:pPr>
              <w:jc w:val="center"/>
              <w:rPr>
                <w:rFonts w:eastAsia="Times New Roman"/>
                <w:sz w:val="20"/>
                <w:szCs w:val="20"/>
                <w:lang w:val="uk-UA" w:eastAsia="ru-RU"/>
              </w:rPr>
            </w:pPr>
          </w:p>
        </w:tc>
      </w:tr>
      <w:tr w:rsidR="00286BF8" w:rsidRPr="007C79F9" w:rsidTr="00286BF8">
        <w:trPr>
          <w:trHeight w:val="300"/>
        </w:trPr>
        <w:tc>
          <w:tcPr>
            <w:tcW w:w="6379" w:type="dxa"/>
            <w:gridSpan w:val="3"/>
            <w:shd w:val="clear" w:color="auto" w:fill="auto"/>
            <w:noWrap/>
            <w:vAlign w:val="center"/>
          </w:tcPr>
          <w:p w:rsidR="00286BF8" w:rsidRDefault="00286BF8" w:rsidP="00286BF8">
            <w:pPr>
              <w:jc w:val="right"/>
              <w:rPr>
                <w:b/>
                <w:color w:val="000000"/>
                <w:sz w:val="20"/>
                <w:szCs w:val="20"/>
                <w:lang w:val="uk-UA"/>
              </w:rPr>
            </w:pPr>
            <w:r w:rsidRPr="002C15E6">
              <w:rPr>
                <w:b/>
                <w:color w:val="000000"/>
                <w:sz w:val="20"/>
                <w:szCs w:val="20"/>
                <w:lang w:val="uk-UA"/>
              </w:rPr>
              <w:t>Загальна вартість розміщення інформаційних матеріалів,</w:t>
            </w:r>
          </w:p>
          <w:p w:rsidR="00286BF8" w:rsidRPr="002C15E6" w:rsidRDefault="00286BF8" w:rsidP="00286BF8">
            <w:pPr>
              <w:jc w:val="right"/>
              <w:rPr>
                <w:rFonts w:eastAsia="Times New Roman"/>
                <w:sz w:val="20"/>
                <w:szCs w:val="20"/>
                <w:lang w:val="uk-UA" w:eastAsia="ru-RU"/>
              </w:rPr>
            </w:pPr>
            <w:r w:rsidRPr="002C15E6">
              <w:rPr>
                <w:b/>
                <w:color w:val="000000"/>
                <w:sz w:val="20"/>
                <w:szCs w:val="20"/>
                <w:lang w:val="uk-UA"/>
              </w:rPr>
              <w:t>без ПДВ, грн.</w:t>
            </w:r>
          </w:p>
        </w:tc>
        <w:tc>
          <w:tcPr>
            <w:tcW w:w="2268" w:type="dxa"/>
            <w:vAlign w:val="center"/>
          </w:tcPr>
          <w:p w:rsidR="00286BF8" w:rsidRPr="007C79F9" w:rsidRDefault="00286BF8" w:rsidP="007C79F9">
            <w:pPr>
              <w:jc w:val="center"/>
              <w:rPr>
                <w:rFonts w:eastAsia="Times New Roman"/>
                <w:sz w:val="20"/>
                <w:szCs w:val="20"/>
                <w:lang w:val="uk-UA" w:eastAsia="ru-RU"/>
              </w:rPr>
            </w:pPr>
          </w:p>
        </w:tc>
      </w:tr>
      <w:tr w:rsidR="00286BF8" w:rsidRPr="007C79F9" w:rsidTr="00286BF8">
        <w:trPr>
          <w:trHeight w:val="300"/>
        </w:trPr>
        <w:tc>
          <w:tcPr>
            <w:tcW w:w="6379" w:type="dxa"/>
            <w:gridSpan w:val="3"/>
            <w:shd w:val="clear" w:color="auto" w:fill="auto"/>
            <w:noWrap/>
            <w:vAlign w:val="center"/>
          </w:tcPr>
          <w:p w:rsidR="00286BF8" w:rsidRPr="002C15E6" w:rsidRDefault="00286BF8" w:rsidP="00286BF8">
            <w:pPr>
              <w:jc w:val="right"/>
              <w:rPr>
                <w:rFonts w:eastAsia="Times New Roman"/>
                <w:sz w:val="20"/>
                <w:szCs w:val="20"/>
                <w:lang w:val="uk-UA" w:eastAsia="ru-RU"/>
              </w:rPr>
            </w:pPr>
            <w:r w:rsidRPr="002C15E6">
              <w:rPr>
                <w:b/>
                <w:color w:val="000000"/>
                <w:sz w:val="20"/>
                <w:szCs w:val="20"/>
                <w:lang w:val="uk-UA"/>
              </w:rPr>
              <w:t>ПДВ*, грн.</w:t>
            </w:r>
          </w:p>
        </w:tc>
        <w:tc>
          <w:tcPr>
            <w:tcW w:w="2268" w:type="dxa"/>
            <w:vAlign w:val="center"/>
          </w:tcPr>
          <w:p w:rsidR="00286BF8" w:rsidRPr="007C79F9" w:rsidRDefault="00286BF8" w:rsidP="007C79F9">
            <w:pPr>
              <w:jc w:val="center"/>
              <w:rPr>
                <w:rFonts w:eastAsia="Times New Roman"/>
                <w:sz w:val="20"/>
                <w:szCs w:val="20"/>
                <w:lang w:val="uk-UA" w:eastAsia="ru-RU"/>
              </w:rPr>
            </w:pPr>
          </w:p>
        </w:tc>
      </w:tr>
      <w:tr w:rsidR="00286BF8" w:rsidRPr="007C79F9" w:rsidTr="00286BF8">
        <w:trPr>
          <w:trHeight w:val="300"/>
        </w:trPr>
        <w:tc>
          <w:tcPr>
            <w:tcW w:w="6379" w:type="dxa"/>
            <w:gridSpan w:val="3"/>
            <w:shd w:val="clear" w:color="auto" w:fill="auto"/>
            <w:noWrap/>
            <w:vAlign w:val="center"/>
          </w:tcPr>
          <w:p w:rsidR="00286BF8" w:rsidRDefault="00286BF8" w:rsidP="00286BF8">
            <w:pPr>
              <w:jc w:val="right"/>
              <w:rPr>
                <w:b/>
                <w:color w:val="000000"/>
                <w:sz w:val="20"/>
                <w:szCs w:val="20"/>
                <w:lang w:val="uk-UA"/>
              </w:rPr>
            </w:pPr>
            <w:r w:rsidRPr="002C15E6">
              <w:rPr>
                <w:b/>
                <w:color w:val="000000"/>
                <w:sz w:val="20"/>
                <w:szCs w:val="20"/>
                <w:lang w:val="uk-UA"/>
              </w:rPr>
              <w:t>Загальна вартість розміщення інформаційних матеріалів,</w:t>
            </w:r>
          </w:p>
          <w:p w:rsidR="00286BF8" w:rsidRPr="002C15E6" w:rsidRDefault="00286BF8" w:rsidP="00286BF8">
            <w:pPr>
              <w:jc w:val="right"/>
              <w:rPr>
                <w:rFonts w:eastAsia="Times New Roman"/>
                <w:sz w:val="20"/>
                <w:szCs w:val="20"/>
                <w:lang w:val="uk-UA" w:eastAsia="ru-RU"/>
              </w:rPr>
            </w:pPr>
            <w:r w:rsidRPr="002C15E6">
              <w:rPr>
                <w:b/>
                <w:color w:val="000000"/>
                <w:sz w:val="20"/>
                <w:szCs w:val="20"/>
                <w:lang w:val="uk-UA"/>
              </w:rPr>
              <w:t>з ПДВ*, грн.</w:t>
            </w:r>
          </w:p>
        </w:tc>
        <w:tc>
          <w:tcPr>
            <w:tcW w:w="2268" w:type="dxa"/>
            <w:vAlign w:val="center"/>
          </w:tcPr>
          <w:p w:rsidR="00286BF8" w:rsidRPr="007C79F9" w:rsidRDefault="00286BF8" w:rsidP="007C79F9">
            <w:pPr>
              <w:jc w:val="center"/>
              <w:rPr>
                <w:rFonts w:eastAsia="Times New Roman"/>
                <w:sz w:val="20"/>
                <w:szCs w:val="20"/>
                <w:lang w:val="uk-UA" w:eastAsia="ru-RU"/>
              </w:rPr>
            </w:pPr>
          </w:p>
        </w:tc>
      </w:tr>
    </w:tbl>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286BF8" w:rsidRDefault="00286BF8" w:rsidP="00286BF8">
      <w:pPr>
        <w:ind w:firstLine="426"/>
        <w:jc w:val="both"/>
        <w:outlineLvl w:val="0"/>
        <w:rPr>
          <w:sz w:val="20"/>
          <w:szCs w:val="20"/>
          <w:lang w:val="uk-UA"/>
        </w:rPr>
      </w:pPr>
      <w:r>
        <w:rPr>
          <w:sz w:val="20"/>
          <w:szCs w:val="20"/>
          <w:lang w:val="uk-UA"/>
        </w:rPr>
        <w:t xml:space="preserve">  М.П.** ___________________________________________ </w:t>
      </w:r>
    </w:p>
    <w:p w:rsidR="00286BF8" w:rsidRPr="006407DE" w:rsidRDefault="00286BF8" w:rsidP="00286BF8">
      <w:pPr>
        <w:tabs>
          <w:tab w:val="left" w:pos="1276"/>
        </w:tabs>
        <w:ind w:left="1988" w:hanging="712"/>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286BF8" w:rsidRDefault="00286BF8" w:rsidP="00286BF8">
      <w:pPr>
        <w:ind w:firstLine="426"/>
        <w:rPr>
          <w:sz w:val="16"/>
          <w:szCs w:val="16"/>
          <w:lang w:val="uk-UA"/>
        </w:rPr>
      </w:pPr>
    </w:p>
    <w:p w:rsidR="00286BF8" w:rsidRDefault="00286BF8" w:rsidP="00286BF8">
      <w:pPr>
        <w:ind w:firstLine="426"/>
        <w:rPr>
          <w:sz w:val="16"/>
          <w:szCs w:val="16"/>
          <w:lang w:val="uk-UA"/>
        </w:rPr>
      </w:pPr>
    </w:p>
    <w:p w:rsidR="00286BF8" w:rsidRDefault="00286BF8" w:rsidP="00286BF8">
      <w:pPr>
        <w:ind w:firstLine="426"/>
        <w:rPr>
          <w:sz w:val="16"/>
          <w:szCs w:val="16"/>
          <w:lang w:val="uk-UA"/>
        </w:rPr>
      </w:pPr>
    </w:p>
    <w:p w:rsidR="00286BF8" w:rsidRPr="004C70B0" w:rsidRDefault="00286BF8" w:rsidP="00286BF8">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286BF8" w:rsidRPr="004C70B0" w:rsidRDefault="00286BF8" w:rsidP="00286BF8">
      <w:pPr>
        <w:jc w:val="both"/>
        <w:rPr>
          <w:i/>
          <w:iCs/>
          <w:sz w:val="20"/>
          <w:szCs w:val="20"/>
          <w:lang w:val="uk-UA"/>
        </w:rPr>
      </w:pPr>
      <w:r w:rsidRPr="004C70B0">
        <w:rPr>
          <w:i/>
          <w:sz w:val="20"/>
          <w:szCs w:val="20"/>
          <w:lang w:val="uk-UA"/>
        </w:rPr>
        <w:t>** крім осіб, які здійснюють діяльність без печатки згідно з чинним законодавством</w:t>
      </w: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7C79F9" w:rsidRDefault="007C79F9">
      <w:pPr>
        <w:spacing w:line="276" w:lineRule="auto"/>
        <w:jc w:val="right"/>
        <w:rPr>
          <w:rFonts w:eastAsia="Calibri"/>
          <w:b/>
          <w:iCs/>
          <w:lang w:val="uk-UA" w:eastAsia="en-US"/>
        </w:rPr>
      </w:pPr>
    </w:p>
    <w:p w:rsidR="00286BF8" w:rsidRDefault="00286BF8">
      <w:pPr>
        <w:rPr>
          <w:rFonts w:eastAsia="Calibri"/>
          <w:b/>
          <w:iCs/>
          <w:lang w:val="uk-UA" w:eastAsia="en-US"/>
        </w:rPr>
      </w:pPr>
      <w:r>
        <w:rPr>
          <w:rFonts w:eastAsia="Calibri"/>
          <w:b/>
          <w:iCs/>
          <w:lang w:val="uk-UA" w:eastAsia="en-US"/>
        </w:rPr>
        <w:br w:type="page"/>
      </w:r>
    </w:p>
    <w:p w:rsidR="00286BF8" w:rsidRDefault="00286BF8">
      <w:pPr>
        <w:spacing w:line="276" w:lineRule="auto"/>
        <w:jc w:val="right"/>
        <w:rPr>
          <w:rFonts w:eastAsia="Calibri"/>
          <w:b/>
          <w:iCs/>
          <w:lang w:val="uk-UA" w:eastAsia="en-US"/>
        </w:rPr>
      </w:pPr>
    </w:p>
    <w:p w:rsidR="00286BF8" w:rsidRDefault="00286BF8">
      <w:pPr>
        <w:spacing w:line="276" w:lineRule="auto"/>
        <w:jc w:val="right"/>
        <w:rPr>
          <w:rFonts w:eastAsia="Calibri"/>
          <w:b/>
          <w:i/>
          <w:lang w:val="uk-UA" w:eastAsia="ru-RU"/>
        </w:rPr>
      </w:pPr>
      <w:r>
        <w:rPr>
          <w:rFonts w:eastAsia="Calibri"/>
          <w:b/>
          <w:i/>
          <w:lang w:val="uk-UA" w:eastAsia="ru-RU"/>
        </w:rPr>
        <w:t>Таблиця 4.</w:t>
      </w:r>
    </w:p>
    <w:p w:rsidR="00286BF8" w:rsidRDefault="00286BF8">
      <w:pPr>
        <w:spacing w:line="276" w:lineRule="auto"/>
        <w:jc w:val="right"/>
        <w:rPr>
          <w:rFonts w:eastAsia="Calibri"/>
          <w:b/>
          <w:i/>
          <w:lang w:val="uk-UA" w:eastAsia="ru-RU"/>
        </w:rPr>
      </w:pPr>
    </w:p>
    <w:p w:rsidR="00286BF8" w:rsidRDefault="00286BF8" w:rsidP="00286BF8">
      <w:pPr>
        <w:jc w:val="center"/>
        <w:rPr>
          <w:b/>
          <w:lang w:val="uk-UA"/>
        </w:rPr>
      </w:pPr>
      <w:proofErr w:type="spellStart"/>
      <w:r w:rsidRPr="00BA017B">
        <w:rPr>
          <w:b/>
        </w:rPr>
        <w:t>Розрахунок</w:t>
      </w:r>
      <w:proofErr w:type="spellEnd"/>
      <w:r w:rsidRPr="00BA017B">
        <w:rPr>
          <w:b/>
        </w:rPr>
        <w:t xml:space="preserve"> </w:t>
      </w:r>
      <w:proofErr w:type="spellStart"/>
      <w:r w:rsidRPr="00BA017B">
        <w:rPr>
          <w:b/>
        </w:rPr>
        <w:t>вартості</w:t>
      </w:r>
      <w:proofErr w:type="spellEnd"/>
      <w:r w:rsidRPr="00BA017B">
        <w:rPr>
          <w:b/>
        </w:rPr>
        <w:t xml:space="preserve"> </w:t>
      </w:r>
      <w:proofErr w:type="spellStart"/>
      <w:r w:rsidRPr="00BA017B">
        <w:rPr>
          <w:b/>
        </w:rPr>
        <w:t>послуг</w:t>
      </w:r>
      <w:proofErr w:type="spellEnd"/>
      <w:r w:rsidRPr="00BA017B">
        <w:rPr>
          <w:b/>
        </w:rPr>
        <w:t xml:space="preserve"> з </w:t>
      </w:r>
      <w:proofErr w:type="spellStart"/>
      <w:r w:rsidRPr="00BA017B">
        <w:rPr>
          <w:b/>
        </w:rPr>
        <w:t>розміщення</w:t>
      </w:r>
      <w:proofErr w:type="spellEnd"/>
      <w:r w:rsidRPr="00BA017B">
        <w:rPr>
          <w:b/>
        </w:rPr>
        <w:t xml:space="preserve"> </w:t>
      </w:r>
      <w:r>
        <w:rPr>
          <w:b/>
          <w:lang w:val="uk-UA"/>
        </w:rPr>
        <w:t>рекламних</w:t>
      </w:r>
      <w:r w:rsidRPr="00BA017B">
        <w:rPr>
          <w:b/>
        </w:rPr>
        <w:t xml:space="preserve"> </w:t>
      </w:r>
      <w:proofErr w:type="spellStart"/>
      <w:r w:rsidRPr="00BA017B">
        <w:rPr>
          <w:b/>
        </w:rPr>
        <w:t>матеріалів</w:t>
      </w:r>
      <w:proofErr w:type="spellEnd"/>
    </w:p>
    <w:p w:rsidR="00286BF8" w:rsidRDefault="00286BF8" w:rsidP="00286BF8">
      <w:pPr>
        <w:jc w:val="center"/>
        <w:rPr>
          <w:b/>
          <w:lang w:val="uk-UA"/>
        </w:rPr>
      </w:pPr>
      <w:r>
        <w:rPr>
          <w:b/>
          <w:lang w:val="uk-UA"/>
        </w:rPr>
        <w:t>на Інтернет-сайтах</w:t>
      </w:r>
    </w:p>
    <w:p w:rsidR="00286BF8" w:rsidRDefault="00286BF8" w:rsidP="00286BF8">
      <w:pPr>
        <w:spacing w:line="276" w:lineRule="auto"/>
        <w:jc w:val="center"/>
        <w:rPr>
          <w:rFonts w:eastAsia="Calibri"/>
          <w:b/>
          <w:i/>
          <w:lang w:val="uk-UA" w:eastAsia="ru-RU"/>
        </w:rPr>
      </w:pPr>
      <w:r w:rsidRPr="00BA017B">
        <w:rPr>
          <w:i/>
          <w:sz w:val="20"/>
          <w:szCs w:val="20"/>
          <w:lang w:val="uk-UA"/>
        </w:rPr>
        <w:t>(заповнюється Учасником процедури закупівлі та є невід’ємною частиною Пропозиції торгів щодо ціни)</w:t>
      </w:r>
    </w:p>
    <w:p w:rsidR="00286BF8" w:rsidRDefault="00286BF8">
      <w:pPr>
        <w:spacing w:line="276" w:lineRule="auto"/>
        <w:jc w:val="right"/>
        <w:rPr>
          <w:rFonts w:eastAsia="Calibri"/>
          <w:b/>
          <w:i/>
          <w:lang w:val="uk-UA" w:eastAsia="ru-RU"/>
        </w:rPr>
      </w:pPr>
    </w:p>
    <w:tbl>
      <w:tblPr>
        <w:tblW w:w="10166"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665"/>
        <w:gridCol w:w="1866"/>
        <w:gridCol w:w="2609"/>
        <w:gridCol w:w="2609"/>
      </w:tblGrid>
      <w:tr w:rsidR="00286BF8" w:rsidRPr="00286BF8" w:rsidTr="00286BF8">
        <w:trPr>
          <w:trHeight w:val="1216"/>
          <w:jc w:val="center"/>
        </w:trPr>
        <w:tc>
          <w:tcPr>
            <w:tcW w:w="417" w:type="dxa"/>
            <w:shd w:val="clear" w:color="auto" w:fill="auto"/>
            <w:vAlign w:val="center"/>
            <w:hideMark/>
          </w:tcPr>
          <w:p w:rsidR="00286BF8" w:rsidRPr="00286BF8" w:rsidRDefault="00286BF8" w:rsidP="00286BF8">
            <w:pPr>
              <w:jc w:val="center"/>
              <w:rPr>
                <w:rFonts w:eastAsia="Times New Roman"/>
                <w:b/>
                <w:bCs/>
                <w:sz w:val="20"/>
                <w:szCs w:val="20"/>
                <w:lang w:val="uk-UA" w:eastAsia="uk-UA"/>
              </w:rPr>
            </w:pPr>
            <w:r w:rsidRPr="00286BF8">
              <w:rPr>
                <w:rFonts w:eastAsia="Times New Roman"/>
                <w:b/>
                <w:bCs/>
                <w:sz w:val="20"/>
                <w:szCs w:val="20"/>
                <w:lang w:val="uk-UA" w:eastAsia="uk-UA"/>
              </w:rPr>
              <w:t>№</w:t>
            </w:r>
          </w:p>
        </w:tc>
        <w:tc>
          <w:tcPr>
            <w:tcW w:w="2665" w:type="dxa"/>
            <w:shd w:val="clear" w:color="auto" w:fill="auto"/>
            <w:vAlign w:val="center"/>
            <w:hideMark/>
          </w:tcPr>
          <w:p w:rsidR="00286BF8" w:rsidRPr="00286BF8" w:rsidRDefault="00286BF8" w:rsidP="00286BF8">
            <w:pPr>
              <w:jc w:val="center"/>
              <w:rPr>
                <w:rFonts w:eastAsia="Times New Roman"/>
                <w:b/>
                <w:bCs/>
                <w:sz w:val="20"/>
                <w:szCs w:val="20"/>
                <w:lang w:val="uk-UA" w:eastAsia="uk-UA"/>
              </w:rPr>
            </w:pPr>
            <w:proofErr w:type="spellStart"/>
            <w:r w:rsidRPr="00286BF8">
              <w:rPr>
                <w:rFonts w:eastAsia="Times New Roman"/>
                <w:b/>
                <w:bCs/>
                <w:sz w:val="20"/>
                <w:szCs w:val="20"/>
                <w:lang w:val="uk-UA" w:eastAsia="uk-UA"/>
              </w:rPr>
              <w:t>Cайт</w:t>
            </w:r>
            <w:proofErr w:type="spellEnd"/>
          </w:p>
        </w:tc>
        <w:tc>
          <w:tcPr>
            <w:tcW w:w="1866" w:type="dxa"/>
            <w:shd w:val="clear" w:color="auto" w:fill="auto"/>
            <w:vAlign w:val="center"/>
            <w:hideMark/>
          </w:tcPr>
          <w:p w:rsidR="00286BF8" w:rsidRPr="00286BF8" w:rsidRDefault="00286BF8" w:rsidP="00286BF8">
            <w:pPr>
              <w:jc w:val="center"/>
              <w:rPr>
                <w:rFonts w:eastAsia="Times New Roman"/>
                <w:b/>
                <w:bCs/>
                <w:sz w:val="20"/>
                <w:szCs w:val="20"/>
                <w:lang w:val="uk-UA" w:eastAsia="uk-UA"/>
              </w:rPr>
            </w:pPr>
            <w:r w:rsidRPr="00286BF8">
              <w:rPr>
                <w:rFonts w:eastAsia="Times New Roman"/>
                <w:b/>
                <w:bCs/>
                <w:sz w:val="20"/>
                <w:szCs w:val="20"/>
                <w:lang w:val="uk-UA" w:eastAsia="ru-RU"/>
              </w:rPr>
              <w:t>Одноразове надання Послуги /Одиниця виміру</w:t>
            </w:r>
          </w:p>
        </w:tc>
        <w:tc>
          <w:tcPr>
            <w:tcW w:w="2609" w:type="dxa"/>
            <w:shd w:val="clear" w:color="auto" w:fill="auto"/>
            <w:vAlign w:val="center"/>
            <w:hideMark/>
          </w:tcPr>
          <w:p w:rsidR="00286BF8" w:rsidRPr="00286BF8" w:rsidRDefault="00286BF8" w:rsidP="00286BF8">
            <w:pPr>
              <w:jc w:val="center"/>
              <w:rPr>
                <w:rFonts w:eastAsia="Times New Roman"/>
                <w:b/>
                <w:bCs/>
                <w:sz w:val="20"/>
                <w:szCs w:val="20"/>
                <w:lang w:val="uk-UA" w:eastAsia="uk-UA"/>
              </w:rPr>
            </w:pPr>
            <w:r w:rsidRPr="00286BF8">
              <w:rPr>
                <w:rFonts w:eastAsia="Times New Roman"/>
                <w:b/>
                <w:bCs/>
                <w:sz w:val="20"/>
                <w:szCs w:val="20"/>
                <w:lang w:val="uk-UA" w:eastAsia="uk-UA"/>
              </w:rPr>
              <w:t xml:space="preserve">Розмір банеру, </w:t>
            </w:r>
            <w:proofErr w:type="spellStart"/>
            <w:r w:rsidRPr="00286BF8">
              <w:rPr>
                <w:rFonts w:eastAsia="Times New Roman"/>
                <w:b/>
                <w:bCs/>
                <w:sz w:val="20"/>
                <w:szCs w:val="20"/>
                <w:lang w:val="uk-UA" w:eastAsia="uk-UA"/>
              </w:rPr>
              <w:t>px</w:t>
            </w:r>
            <w:proofErr w:type="spellEnd"/>
          </w:p>
        </w:tc>
        <w:tc>
          <w:tcPr>
            <w:tcW w:w="2609" w:type="dxa"/>
            <w:vAlign w:val="center"/>
          </w:tcPr>
          <w:p w:rsidR="00286BF8" w:rsidRPr="00286BF8" w:rsidRDefault="00286BF8" w:rsidP="00286BF8">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286BF8" w:rsidRPr="00286BF8" w:rsidTr="00286BF8">
        <w:trPr>
          <w:trHeight w:val="300"/>
          <w:jc w:val="center"/>
        </w:trPr>
        <w:tc>
          <w:tcPr>
            <w:tcW w:w="417" w:type="dxa"/>
            <w:vMerge w:val="restart"/>
            <w:shd w:val="clear" w:color="auto" w:fill="auto"/>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40" w:history="1">
              <w:r w:rsidR="00286BF8" w:rsidRPr="00286BF8">
                <w:rPr>
                  <w:rFonts w:eastAsia="Times New Roman"/>
                  <w:sz w:val="20"/>
                  <w:szCs w:val="20"/>
                  <w:u w:val="single"/>
                  <w:lang w:val="uk-UA" w:eastAsia="uk-UA"/>
                </w:rPr>
                <w:t>www.olx.ua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15"/>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w:t>
            </w:r>
          </w:p>
        </w:tc>
        <w:tc>
          <w:tcPr>
            <w:tcW w:w="2665" w:type="dxa"/>
            <w:shd w:val="clear" w:color="000000" w:fill="FFFFFF"/>
            <w:vAlign w:val="center"/>
            <w:hideMark/>
          </w:tcPr>
          <w:p w:rsidR="00286BF8" w:rsidRPr="00286BF8" w:rsidRDefault="00B374C5" w:rsidP="00286BF8">
            <w:pPr>
              <w:jc w:val="center"/>
              <w:rPr>
                <w:rFonts w:eastAsia="Times New Roman"/>
                <w:sz w:val="20"/>
                <w:szCs w:val="20"/>
                <w:u w:val="single"/>
                <w:lang w:val="uk-UA" w:eastAsia="uk-UA"/>
              </w:rPr>
            </w:pPr>
            <w:hyperlink r:id="rId41" w:history="1">
              <w:r w:rsidR="00286BF8" w:rsidRPr="00286BF8">
                <w:rPr>
                  <w:rFonts w:eastAsia="Times New Roman"/>
                  <w:sz w:val="20"/>
                  <w:szCs w:val="20"/>
                  <w:u w:val="single"/>
                  <w:lang w:val="uk-UA" w:eastAsia="uk-UA"/>
                </w:rPr>
                <w:t>www.sinoptik.ua</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lang w:val="uk-UA" w:eastAsia="uk-UA"/>
              </w:rPr>
            </w:pPr>
            <w:hyperlink r:id="rId42" w:history="1">
              <w:r w:rsidR="00286BF8" w:rsidRPr="00286BF8">
                <w:rPr>
                  <w:rFonts w:eastAsia="Times New Roman"/>
                  <w:sz w:val="20"/>
                  <w:szCs w:val="20"/>
                  <w:u w:val="single"/>
                  <w:lang w:val="uk-UA" w:eastAsia="uk-UA"/>
                </w:rPr>
                <w:t>www.segodnya.ua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w:t>
            </w:r>
          </w:p>
        </w:tc>
        <w:tc>
          <w:tcPr>
            <w:tcW w:w="2665" w:type="dxa"/>
            <w:vMerge w:val="restart"/>
            <w:shd w:val="clear" w:color="000000" w:fill="FFFFFF"/>
            <w:vAlign w:val="center"/>
            <w:hideMark/>
          </w:tcPr>
          <w:p w:rsidR="00286BF8" w:rsidRPr="00286BF8" w:rsidRDefault="00B374C5" w:rsidP="00286BF8">
            <w:pPr>
              <w:jc w:val="center"/>
              <w:rPr>
                <w:rFonts w:eastAsia="Times New Roman"/>
                <w:sz w:val="20"/>
                <w:szCs w:val="20"/>
                <w:u w:val="single"/>
                <w:lang w:val="uk-UA" w:eastAsia="uk-UA"/>
              </w:rPr>
            </w:pPr>
            <w:hyperlink r:id="rId43" w:history="1">
              <w:r w:rsidR="00286BF8" w:rsidRPr="00286BF8">
                <w:rPr>
                  <w:rFonts w:eastAsia="Times New Roman"/>
                  <w:sz w:val="20"/>
                  <w:szCs w:val="20"/>
                  <w:u w:val="single"/>
                  <w:lang w:val="uk-UA" w:eastAsia="uk-UA"/>
                </w:rPr>
                <w:t>www.obozrevatel.com</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4" w:history="1">
              <w:r w:rsidR="00286BF8" w:rsidRPr="00286BF8">
                <w:rPr>
                  <w:rFonts w:eastAsia="Times New Roman"/>
                  <w:sz w:val="20"/>
                  <w:szCs w:val="20"/>
                  <w:u w:val="single"/>
                  <w:lang w:val="uk-UA" w:eastAsia="uk-UA"/>
                </w:rPr>
                <w:t xml:space="preserve">www.meta.ua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5" w:history="1">
              <w:r w:rsidR="00286BF8" w:rsidRPr="00286BF8">
                <w:rPr>
                  <w:rFonts w:eastAsia="Times New Roman"/>
                  <w:sz w:val="20"/>
                  <w:szCs w:val="20"/>
                  <w:u w:val="single"/>
                  <w:lang w:val="uk-UA" w:eastAsia="uk-UA"/>
                </w:rPr>
                <w:t xml:space="preserve">www.censor.net.ua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350x240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w:t>
            </w:r>
          </w:p>
        </w:tc>
        <w:tc>
          <w:tcPr>
            <w:tcW w:w="2665" w:type="dxa"/>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6" w:history="1">
              <w:r w:rsidR="00286BF8" w:rsidRPr="00286BF8">
                <w:rPr>
                  <w:rFonts w:eastAsia="Times New Roman"/>
                  <w:sz w:val="20"/>
                  <w:szCs w:val="20"/>
                  <w:u w:val="single"/>
                  <w:lang w:val="uk-UA" w:eastAsia="uk-UA"/>
                </w:rPr>
                <w:t xml:space="preserve">www.focus.ua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8</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7" w:history="1">
              <w:r w:rsidR="00286BF8" w:rsidRPr="00286BF8">
                <w:rPr>
                  <w:rFonts w:eastAsia="Times New Roman"/>
                  <w:sz w:val="20"/>
                  <w:szCs w:val="20"/>
                  <w:u w:val="single"/>
                  <w:lang w:val="uk-UA" w:eastAsia="uk-UA"/>
                </w:rPr>
                <w:t xml:space="preserve">www.hotline.ua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8" w:history="1">
              <w:r w:rsidR="00286BF8" w:rsidRPr="00286BF8">
                <w:rPr>
                  <w:rFonts w:eastAsia="Times New Roman"/>
                  <w:sz w:val="20"/>
                  <w:szCs w:val="20"/>
                  <w:u w:val="single"/>
                  <w:lang w:val="uk-UA" w:eastAsia="uk-UA"/>
                </w:rPr>
                <w:t xml:space="preserve">www.online.ua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49" w:history="1">
              <w:r w:rsidR="00286BF8" w:rsidRPr="00286BF8">
                <w:rPr>
                  <w:rFonts w:eastAsia="Times New Roman"/>
                  <w:sz w:val="20"/>
                  <w:szCs w:val="20"/>
                  <w:u w:val="single"/>
                  <w:lang w:val="uk-UA" w:eastAsia="uk-UA"/>
                </w:rPr>
                <w:t xml:space="preserve">www.kidstaff.com.ua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11</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0" w:history="1">
              <w:r w:rsidR="00286BF8" w:rsidRPr="00286BF8">
                <w:rPr>
                  <w:rFonts w:eastAsia="Times New Roman"/>
                  <w:sz w:val="20"/>
                  <w:szCs w:val="20"/>
                  <w:u w:val="single"/>
                  <w:lang w:val="uk-UA" w:eastAsia="uk-UA"/>
                </w:rPr>
                <w:t>www.lb.ua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350x200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12</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1" w:history="1">
              <w:r w:rsidR="00286BF8" w:rsidRPr="00286BF8">
                <w:rPr>
                  <w:rFonts w:eastAsia="Times New Roman"/>
                  <w:sz w:val="20"/>
                  <w:szCs w:val="20"/>
                  <w:u w:val="single"/>
                  <w:lang w:val="uk-UA" w:eastAsia="uk-UA"/>
                </w:rPr>
                <w:t xml:space="preserve">www.avtobazar.ua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13</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2" w:history="1">
              <w:r w:rsidR="00286BF8" w:rsidRPr="00286BF8">
                <w:rPr>
                  <w:rFonts w:eastAsia="Times New Roman"/>
                  <w:sz w:val="20"/>
                  <w:szCs w:val="20"/>
                  <w:u w:val="single"/>
                  <w:lang w:val="uk-UA" w:eastAsia="uk-UA"/>
                </w:rPr>
                <w:t xml:space="preserve">www.depo.ua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14</w:t>
            </w:r>
          </w:p>
        </w:tc>
        <w:tc>
          <w:tcPr>
            <w:tcW w:w="2665" w:type="dxa"/>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3" w:history="1">
              <w:r w:rsidR="00286BF8" w:rsidRPr="00286BF8">
                <w:rPr>
                  <w:rFonts w:eastAsia="Times New Roman"/>
                  <w:sz w:val="20"/>
                  <w:szCs w:val="20"/>
                  <w:u w:val="single"/>
                  <w:lang w:val="uk-UA" w:eastAsia="uk-UA"/>
                </w:rPr>
                <w:t xml:space="preserve">www.112.ua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15</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4" w:history="1">
              <w:r w:rsidR="00286BF8" w:rsidRPr="00286BF8">
                <w:rPr>
                  <w:rFonts w:eastAsia="Times New Roman"/>
                  <w:sz w:val="20"/>
                  <w:szCs w:val="20"/>
                  <w:u w:val="single"/>
                  <w:lang w:val="uk-UA" w:eastAsia="uk-UA"/>
                </w:rPr>
                <w:t xml:space="preserve">www.telegraf.com.ua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16</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55" w:history="1">
              <w:r w:rsidR="00286BF8" w:rsidRPr="00286BF8">
                <w:rPr>
                  <w:rFonts w:eastAsia="Times New Roman"/>
                  <w:sz w:val="20"/>
                  <w:szCs w:val="20"/>
                  <w:u w:val="single"/>
                  <w:lang w:val="uk-UA" w:eastAsia="uk-UA"/>
                </w:rPr>
                <w:t>www.zaxid.net</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17</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56" w:history="1">
              <w:r w:rsidR="00286BF8" w:rsidRPr="00286BF8">
                <w:rPr>
                  <w:rFonts w:eastAsia="Times New Roman"/>
                  <w:sz w:val="20"/>
                  <w:szCs w:val="20"/>
                  <w:u w:val="single"/>
                  <w:lang w:val="uk-UA" w:eastAsia="uk-UA"/>
                </w:rPr>
                <w:t xml:space="preserve">www.medbrowse.com.ua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18</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57" w:history="1">
              <w:r w:rsidR="00286BF8" w:rsidRPr="00286BF8">
                <w:rPr>
                  <w:rFonts w:eastAsia="Times New Roman"/>
                  <w:sz w:val="20"/>
                  <w:szCs w:val="20"/>
                  <w:u w:val="single"/>
                  <w:lang w:val="uk-UA" w:eastAsia="uk-UA"/>
                </w:rPr>
                <w:t xml:space="preserve">www.segodnya.ua-economics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19</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58" w:history="1">
              <w:r w:rsidR="00286BF8" w:rsidRPr="00286BF8">
                <w:rPr>
                  <w:rFonts w:eastAsia="Times New Roman"/>
                  <w:sz w:val="20"/>
                  <w:szCs w:val="20"/>
                  <w:u w:val="single"/>
                  <w:lang w:val="uk-UA" w:eastAsia="uk-UA"/>
                </w:rPr>
                <w:t xml:space="preserve">www.unn.com.ua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20</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59" w:history="1">
              <w:r w:rsidR="00286BF8" w:rsidRPr="00286BF8">
                <w:rPr>
                  <w:rFonts w:eastAsia="Times New Roman"/>
                  <w:sz w:val="20"/>
                  <w:szCs w:val="20"/>
                  <w:u w:val="single"/>
                  <w:lang w:val="uk-UA" w:eastAsia="uk-UA"/>
                </w:rPr>
                <w:t xml:space="preserve">www.tabletki.ua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21</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0" w:history="1">
              <w:r w:rsidR="00286BF8" w:rsidRPr="00286BF8">
                <w:rPr>
                  <w:rFonts w:eastAsia="Times New Roman"/>
                  <w:sz w:val="20"/>
                  <w:szCs w:val="20"/>
                  <w:u w:val="single"/>
                  <w:lang w:val="uk-UA" w:eastAsia="uk-UA"/>
                </w:rPr>
                <w:t>www.delo.ua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22</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1" w:history="1">
              <w:r w:rsidR="00286BF8" w:rsidRPr="00286BF8">
                <w:rPr>
                  <w:rFonts w:eastAsia="Times New Roman"/>
                  <w:sz w:val="20"/>
                  <w:szCs w:val="20"/>
                  <w:u w:val="single"/>
                  <w:lang w:val="uk-UA" w:eastAsia="uk-UA"/>
                </w:rPr>
                <w:t xml:space="preserve">www.mignews.com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23</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2" w:history="1">
              <w:r w:rsidR="00286BF8" w:rsidRPr="00286BF8">
                <w:rPr>
                  <w:rFonts w:eastAsia="Times New Roman"/>
                  <w:sz w:val="20"/>
                  <w:szCs w:val="20"/>
                  <w:u w:val="single"/>
                  <w:lang w:val="uk-UA" w:eastAsia="uk-UA"/>
                </w:rPr>
                <w:t xml:space="preserve">www.xvatit.com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3" w:history="1">
              <w:r w:rsidR="00286BF8" w:rsidRPr="00286BF8">
                <w:rPr>
                  <w:rFonts w:eastAsia="Times New Roman"/>
                  <w:sz w:val="20"/>
                  <w:szCs w:val="20"/>
                  <w:u w:val="single"/>
                  <w:lang w:val="uk-UA" w:eastAsia="uk-UA"/>
                </w:rPr>
                <w:t>www.finance.obozrevatel.com</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25</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4" w:history="1">
              <w:r w:rsidR="00286BF8" w:rsidRPr="00286BF8">
                <w:rPr>
                  <w:rFonts w:eastAsia="Times New Roman"/>
                  <w:sz w:val="20"/>
                  <w:szCs w:val="20"/>
                  <w:u w:val="single"/>
                  <w:lang w:val="uk-UA" w:eastAsia="uk-UA"/>
                </w:rPr>
                <w:t xml:space="preserve">www.autocentre.ua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26</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5" w:history="1">
              <w:r w:rsidR="00286BF8" w:rsidRPr="00286BF8">
                <w:rPr>
                  <w:rFonts w:eastAsia="Times New Roman"/>
                  <w:sz w:val="20"/>
                  <w:szCs w:val="20"/>
                  <w:u w:val="single"/>
                  <w:lang w:val="uk-UA" w:eastAsia="uk-UA"/>
                </w:rPr>
                <w:t xml:space="preserve">www.day.kiev.ua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27</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6" w:history="1">
              <w:r w:rsidR="00286BF8" w:rsidRPr="00286BF8">
                <w:rPr>
                  <w:rFonts w:eastAsia="Times New Roman"/>
                  <w:sz w:val="20"/>
                  <w:szCs w:val="20"/>
                  <w:u w:val="single"/>
                  <w:lang w:val="uk-UA" w:eastAsia="uk-UA"/>
                </w:rPr>
                <w:t xml:space="preserve">www.ipress.ua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28</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7" w:history="1">
              <w:r w:rsidR="00286BF8" w:rsidRPr="00286BF8">
                <w:rPr>
                  <w:rFonts w:eastAsia="Times New Roman"/>
                  <w:sz w:val="20"/>
                  <w:szCs w:val="20"/>
                  <w:u w:val="single"/>
                  <w:lang w:val="uk-UA" w:eastAsia="uk-UA"/>
                </w:rPr>
                <w:t xml:space="preserve">www.magnolia-tv.com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29</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8" w:history="1">
              <w:r w:rsidR="00286BF8" w:rsidRPr="00286BF8">
                <w:rPr>
                  <w:rFonts w:eastAsia="Times New Roman"/>
                  <w:sz w:val="20"/>
                  <w:szCs w:val="20"/>
                  <w:u w:val="single"/>
                  <w:lang w:val="uk-UA" w:eastAsia="uk-UA"/>
                </w:rPr>
                <w:t>www.kontrakty.ua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69" w:history="1">
              <w:r w:rsidR="00286BF8" w:rsidRPr="00286BF8">
                <w:rPr>
                  <w:rFonts w:eastAsia="Times New Roman"/>
                  <w:sz w:val="20"/>
                  <w:szCs w:val="20"/>
                  <w:u w:val="single"/>
                  <w:lang w:val="uk-UA" w:eastAsia="uk-UA"/>
                </w:rPr>
                <w:t xml:space="preserve">www.xsport.ua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31</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0" w:history="1">
              <w:r w:rsidR="00286BF8" w:rsidRPr="00286BF8">
                <w:rPr>
                  <w:rFonts w:eastAsia="Times New Roman"/>
                  <w:sz w:val="20"/>
                  <w:szCs w:val="20"/>
                  <w:u w:val="single"/>
                  <w:lang w:val="uk-UA" w:eastAsia="uk-UA"/>
                </w:rPr>
                <w:t xml:space="preserve">www.segodnya.ua-sport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32</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1" w:history="1">
              <w:r w:rsidR="00286BF8" w:rsidRPr="00286BF8">
                <w:rPr>
                  <w:rFonts w:eastAsia="Times New Roman"/>
                  <w:sz w:val="20"/>
                  <w:szCs w:val="20"/>
                  <w:u w:val="single"/>
                  <w:lang w:val="uk-UA" w:eastAsia="uk-UA"/>
                </w:rPr>
                <w:t>www.lady.obozrevatel.com</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33</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2" w:history="1">
              <w:r w:rsidR="00286BF8" w:rsidRPr="00286BF8">
                <w:rPr>
                  <w:rFonts w:eastAsia="Times New Roman"/>
                  <w:sz w:val="20"/>
                  <w:szCs w:val="20"/>
                  <w:u w:val="single"/>
                  <w:lang w:val="uk-UA" w:eastAsia="uk-UA"/>
                </w:rPr>
                <w:t>www.meteo.ua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34</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3" w:history="1">
              <w:r w:rsidR="00286BF8" w:rsidRPr="00286BF8">
                <w:rPr>
                  <w:rFonts w:eastAsia="Times New Roman"/>
                  <w:sz w:val="20"/>
                  <w:szCs w:val="20"/>
                  <w:u w:val="single"/>
                  <w:lang w:val="uk-UA" w:eastAsia="uk-UA"/>
                </w:rPr>
                <w:t xml:space="preserve">www.radio24.ua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35</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4" w:history="1">
              <w:r w:rsidR="00286BF8" w:rsidRPr="00286BF8">
                <w:rPr>
                  <w:rFonts w:eastAsia="Times New Roman"/>
                  <w:sz w:val="20"/>
                  <w:szCs w:val="20"/>
                  <w:u w:val="single"/>
                  <w:lang w:val="uk-UA" w:eastAsia="uk-UA"/>
                </w:rPr>
                <w:t xml:space="preserve">www.show.oboz.ua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36</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75" w:history="1">
              <w:r w:rsidR="00286BF8" w:rsidRPr="00286BF8">
                <w:rPr>
                  <w:rFonts w:eastAsia="Times New Roman"/>
                  <w:sz w:val="20"/>
                  <w:szCs w:val="20"/>
                  <w:u w:val="single"/>
                  <w:lang w:val="uk-UA" w:eastAsia="uk-UA"/>
                </w:rPr>
                <w:t xml:space="preserve">www.smartphone.ua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37</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76" w:history="1">
              <w:r w:rsidR="00286BF8" w:rsidRPr="00286BF8">
                <w:rPr>
                  <w:rFonts w:eastAsia="Times New Roman"/>
                  <w:sz w:val="20"/>
                  <w:szCs w:val="20"/>
                  <w:u w:val="single"/>
                  <w:lang w:val="uk-UA" w:eastAsia="uk-UA"/>
                </w:rPr>
                <w:t>www.sport.ua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38</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77" w:history="1">
              <w:r w:rsidR="00286BF8" w:rsidRPr="00286BF8">
                <w:rPr>
                  <w:rFonts w:eastAsia="Times New Roman"/>
                  <w:sz w:val="20"/>
                  <w:szCs w:val="20"/>
                  <w:u w:val="single"/>
                  <w:lang w:val="uk-UA" w:eastAsia="uk-UA"/>
                </w:rPr>
                <w:t>www.sport.oboz.ua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39</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78" w:history="1">
              <w:r w:rsidR="00286BF8" w:rsidRPr="00286BF8">
                <w:rPr>
                  <w:rFonts w:eastAsia="Times New Roman"/>
                  <w:sz w:val="20"/>
                  <w:szCs w:val="20"/>
                  <w:u w:val="single"/>
                  <w:lang w:val="uk-UA" w:eastAsia="uk-UA"/>
                </w:rPr>
                <w:t xml:space="preserve">www.kinofilms.ua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40</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79" w:history="1">
              <w:r w:rsidR="00286BF8" w:rsidRPr="00286BF8">
                <w:rPr>
                  <w:rFonts w:eastAsia="Times New Roman"/>
                  <w:sz w:val="20"/>
                  <w:szCs w:val="20"/>
                  <w:u w:val="single"/>
                  <w:lang w:val="uk-UA" w:eastAsia="uk-UA"/>
                </w:rPr>
                <w:t>www.lux.fm</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41</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80" w:history="1">
              <w:r w:rsidR="00286BF8" w:rsidRPr="00286BF8">
                <w:rPr>
                  <w:rFonts w:eastAsia="Times New Roman"/>
                  <w:sz w:val="20"/>
                  <w:szCs w:val="20"/>
                  <w:u w:val="single"/>
                  <w:lang w:val="uk-UA" w:eastAsia="uk-UA"/>
                </w:rPr>
                <w:t xml:space="preserve">www.metamarket.ua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42</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81" w:history="1">
              <w:r w:rsidR="00286BF8" w:rsidRPr="00286BF8">
                <w:rPr>
                  <w:rFonts w:eastAsia="Times New Roman"/>
                  <w:sz w:val="20"/>
                  <w:szCs w:val="20"/>
                  <w:u w:val="single"/>
                  <w:lang w:val="uk-UA" w:eastAsia="uk-UA"/>
                </w:rPr>
                <w:t xml:space="preserve">www.footboom.com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43</w:t>
            </w:r>
          </w:p>
        </w:tc>
        <w:tc>
          <w:tcPr>
            <w:tcW w:w="2665" w:type="dxa"/>
            <w:vMerge w:val="restart"/>
            <w:shd w:val="clear" w:color="auto" w:fill="auto"/>
            <w:noWrap/>
            <w:vAlign w:val="center"/>
            <w:hideMark/>
          </w:tcPr>
          <w:p w:rsidR="00286BF8" w:rsidRPr="00286BF8" w:rsidRDefault="00B374C5" w:rsidP="00286BF8">
            <w:pPr>
              <w:jc w:val="center"/>
              <w:rPr>
                <w:rFonts w:eastAsia="Times New Roman"/>
                <w:sz w:val="20"/>
                <w:szCs w:val="20"/>
                <w:u w:val="single"/>
                <w:lang w:val="uk-UA" w:eastAsia="uk-UA"/>
              </w:rPr>
            </w:pPr>
            <w:hyperlink r:id="rId82" w:history="1">
              <w:r w:rsidR="00286BF8" w:rsidRPr="00286BF8">
                <w:rPr>
                  <w:rFonts w:eastAsia="Times New Roman"/>
                  <w:sz w:val="20"/>
                  <w:szCs w:val="20"/>
                  <w:u w:val="single"/>
                  <w:lang w:val="uk-UA" w:eastAsia="uk-UA"/>
                </w:rPr>
                <w:t xml:space="preserve">www.bin.ua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44</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3" w:history="1">
              <w:r w:rsidR="00286BF8" w:rsidRPr="00286BF8">
                <w:rPr>
                  <w:rFonts w:eastAsia="Times New Roman"/>
                  <w:sz w:val="20"/>
                  <w:szCs w:val="20"/>
                  <w:u w:val="single"/>
                  <w:lang w:val="uk-UA" w:eastAsia="uk-UA"/>
                </w:rPr>
                <w:t xml:space="preserve">www.lcmedia.com.ua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45</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4" w:history="1">
              <w:r w:rsidR="00286BF8" w:rsidRPr="00286BF8">
                <w:rPr>
                  <w:rFonts w:eastAsia="Times New Roman"/>
                  <w:sz w:val="20"/>
                  <w:szCs w:val="20"/>
                  <w:u w:val="single"/>
                  <w:lang w:val="uk-UA" w:eastAsia="uk-UA"/>
                </w:rPr>
                <w:t xml:space="preserve">www.companion.ua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46</w:t>
            </w:r>
          </w:p>
        </w:tc>
        <w:tc>
          <w:tcPr>
            <w:tcW w:w="2665" w:type="dxa"/>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5" w:history="1">
              <w:r w:rsidR="00286BF8" w:rsidRPr="00286BF8">
                <w:rPr>
                  <w:rFonts w:eastAsia="Times New Roman"/>
                  <w:sz w:val="20"/>
                  <w:szCs w:val="20"/>
                  <w:u w:val="single"/>
                  <w:lang w:val="uk-UA" w:eastAsia="uk-UA"/>
                </w:rPr>
                <w:t xml:space="preserve">www.address.ua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47</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6" w:history="1">
              <w:r w:rsidR="00286BF8" w:rsidRPr="00286BF8">
                <w:rPr>
                  <w:rFonts w:eastAsia="Times New Roman"/>
                  <w:sz w:val="20"/>
                  <w:szCs w:val="20"/>
                  <w:u w:val="single"/>
                  <w:lang w:val="uk-UA" w:eastAsia="uk-UA"/>
                </w:rPr>
                <w:t>www.lingvo.ua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48</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7" w:history="1">
              <w:r w:rsidR="00286BF8" w:rsidRPr="00286BF8">
                <w:rPr>
                  <w:rFonts w:eastAsia="Times New Roman"/>
                  <w:sz w:val="20"/>
                  <w:szCs w:val="20"/>
                  <w:u w:val="single"/>
                  <w:lang w:val="uk-UA" w:eastAsia="uk-UA"/>
                </w:rPr>
                <w:t xml:space="preserve">www.4baby.com.ua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42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49</w:t>
            </w:r>
          </w:p>
        </w:tc>
        <w:tc>
          <w:tcPr>
            <w:tcW w:w="2665" w:type="dxa"/>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8" w:history="1">
              <w:r w:rsidR="00286BF8" w:rsidRPr="00286BF8">
                <w:rPr>
                  <w:rFonts w:eastAsia="Times New Roman"/>
                  <w:sz w:val="20"/>
                  <w:szCs w:val="20"/>
                  <w:u w:val="single"/>
                  <w:lang w:val="uk-UA" w:eastAsia="uk-UA"/>
                </w:rPr>
                <w:t xml:space="preserve">www.ukrshops.com.ua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50</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89" w:history="1">
              <w:r w:rsidR="00286BF8" w:rsidRPr="00286BF8">
                <w:rPr>
                  <w:rFonts w:eastAsia="Times New Roman"/>
                  <w:sz w:val="20"/>
                  <w:szCs w:val="20"/>
                  <w:u w:val="single"/>
                  <w:lang w:val="uk-UA" w:eastAsia="uk-UA"/>
                </w:rPr>
                <w:t xml:space="preserve">www.feelgood.com.ua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51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51</w:t>
            </w:r>
          </w:p>
        </w:tc>
        <w:tc>
          <w:tcPr>
            <w:tcW w:w="2665" w:type="dxa"/>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0" w:history="1">
              <w:r w:rsidR="00286BF8" w:rsidRPr="00286BF8">
                <w:rPr>
                  <w:rFonts w:eastAsia="Times New Roman"/>
                  <w:sz w:val="20"/>
                  <w:szCs w:val="20"/>
                  <w:u w:val="single"/>
                  <w:lang w:val="uk-UA" w:eastAsia="uk-UA"/>
                </w:rPr>
                <w:t xml:space="preserve">www.vseodetyah.com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52</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1" w:history="1">
              <w:r w:rsidR="00286BF8" w:rsidRPr="00286BF8">
                <w:rPr>
                  <w:rFonts w:eastAsia="Times New Roman"/>
                  <w:sz w:val="20"/>
                  <w:szCs w:val="20"/>
                  <w:u w:val="single"/>
                  <w:lang w:val="uk-UA" w:eastAsia="uk-UA"/>
                </w:rPr>
                <w:t xml:space="preserve">www.mama-tato.com.ua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53</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2" w:history="1">
              <w:r w:rsidR="00286BF8" w:rsidRPr="00286BF8">
                <w:rPr>
                  <w:rFonts w:eastAsia="Times New Roman"/>
                  <w:sz w:val="20"/>
                  <w:szCs w:val="20"/>
                  <w:u w:val="single"/>
                  <w:lang w:val="uk-UA" w:eastAsia="uk-UA"/>
                </w:rPr>
                <w:t xml:space="preserve">www.turistua.com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555"/>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54</w:t>
            </w:r>
          </w:p>
        </w:tc>
        <w:tc>
          <w:tcPr>
            <w:tcW w:w="2665" w:type="dxa"/>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3" w:history="1">
              <w:r w:rsidR="00286BF8" w:rsidRPr="00286BF8">
                <w:rPr>
                  <w:rFonts w:eastAsia="Times New Roman"/>
                  <w:sz w:val="20"/>
                  <w:szCs w:val="20"/>
                  <w:u w:val="single"/>
                  <w:lang w:val="uk-UA" w:eastAsia="uk-UA"/>
                </w:rPr>
                <w:t xml:space="preserve">www.24boxing.com.ua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55</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4" w:history="1">
              <w:r w:rsidR="00286BF8" w:rsidRPr="00286BF8">
                <w:rPr>
                  <w:rFonts w:eastAsia="Times New Roman"/>
                  <w:sz w:val="20"/>
                  <w:szCs w:val="20"/>
                  <w:u w:val="single"/>
                  <w:lang w:val="uk-UA" w:eastAsia="uk-UA"/>
                </w:rPr>
                <w:t xml:space="preserve">www.footballtransfer.com.ua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56</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5" w:history="1">
              <w:r w:rsidR="00286BF8" w:rsidRPr="00286BF8">
                <w:rPr>
                  <w:rFonts w:eastAsia="Times New Roman"/>
                  <w:sz w:val="20"/>
                  <w:szCs w:val="20"/>
                  <w:u w:val="single"/>
                  <w:lang w:val="uk-UA" w:eastAsia="uk-UA"/>
                </w:rPr>
                <w:t xml:space="preserve">www.dynamomania.com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57</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6" w:history="1">
              <w:r w:rsidR="00286BF8" w:rsidRPr="00286BF8">
                <w:rPr>
                  <w:rFonts w:eastAsia="Times New Roman"/>
                  <w:sz w:val="20"/>
                  <w:szCs w:val="20"/>
                  <w:u w:val="single"/>
                  <w:lang w:val="uk-UA" w:eastAsia="uk-UA"/>
                </w:rPr>
                <w:t xml:space="preserve">www.RBC.ua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300x500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58</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7" w:history="1">
              <w:r w:rsidR="00286BF8" w:rsidRPr="00286BF8">
                <w:rPr>
                  <w:rFonts w:eastAsia="Times New Roman"/>
                  <w:sz w:val="20"/>
                  <w:szCs w:val="20"/>
                  <w:u w:val="single"/>
                  <w:lang w:val="uk-UA" w:eastAsia="uk-UA"/>
                </w:rPr>
                <w:t xml:space="preserve">www.istpravda.com.ua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59</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8" w:history="1">
              <w:r w:rsidR="00286BF8" w:rsidRPr="00286BF8">
                <w:rPr>
                  <w:rFonts w:eastAsia="Times New Roman"/>
                  <w:sz w:val="20"/>
                  <w:szCs w:val="20"/>
                  <w:u w:val="single"/>
                  <w:lang w:val="uk-UA" w:eastAsia="uk-UA"/>
                </w:rPr>
                <w:t xml:space="preserve">www.minfin.com.ua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60</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99" w:history="1">
              <w:r w:rsidR="00286BF8" w:rsidRPr="00286BF8">
                <w:rPr>
                  <w:rFonts w:eastAsia="Times New Roman"/>
                  <w:sz w:val="20"/>
                  <w:szCs w:val="20"/>
                  <w:u w:val="single"/>
                  <w:lang w:val="uk-UA" w:eastAsia="uk-UA"/>
                </w:rPr>
                <w:t>www.comments.ua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61</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0" w:history="1">
              <w:r w:rsidR="00286BF8" w:rsidRPr="00286BF8">
                <w:rPr>
                  <w:rFonts w:eastAsia="Times New Roman"/>
                  <w:sz w:val="20"/>
                  <w:szCs w:val="20"/>
                  <w:u w:val="single"/>
                  <w:lang w:val="uk-UA" w:eastAsia="uk-UA"/>
                </w:rPr>
                <w:t xml:space="preserve">www.news.bigmir.net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62</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1" w:history="1">
              <w:r w:rsidR="00286BF8" w:rsidRPr="00286BF8">
                <w:rPr>
                  <w:rFonts w:eastAsia="Times New Roman"/>
                  <w:sz w:val="20"/>
                  <w:szCs w:val="20"/>
                  <w:u w:val="single"/>
                  <w:lang w:val="uk-UA" w:eastAsia="uk-UA"/>
                </w:rPr>
                <w:t xml:space="preserve">www.finance.bigmir.net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63</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2" w:history="1">
              <w:r w:rsidR="00286BF8" w:rsidRPr="00286BF8">
                <w:rPr>
                  <w:rFonts w:eastAsia="Times New Roman"/>
                  <w:sz w:val="20"/>
                  <w:szCs w:val="20"/>
                  <w:u w:val="single"/>
                  <w:lang w:val="uk-UA" w:eastAsia="uk-UA"/>
                </w:rPr>
                <w:t xml:space="preserve">www.dengi.ua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64</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3" w:history="1">
              <w:r w:rsidR="00286BF8" w:rsidRPr="00286BF8">
                <w:rPr>
                  <w:rFonts w:eastAsia="Times New Roman"/>
                  <w:sz w:val="20"/>
                  <w:szCs w:val="20"/>
                  <w:u w:val="single"/>
                  <w:lang w:val="uk-UA" w:eastAsia="uk-UA"/>
                </w:rPr>
                <w:t xml:space="preserve">www.news.i.ua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65</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4" w:history="1">
              <w:r w:rsidR="00286BF8" w:rsidRPr="00286BF8">
                <w:rPr>
                  <w:rFonts w:eastAsia="Times New Roman"/>
                  <w:sz w:val="20"/>
                  <w:szCs w:val="20"/>
                  <w:u w:val="single"/>
                  <w:lang w:val="uk-UA" w:eastAsia="uk-UA"/>
                </w:rPr>
                <w:t xml:space="preserve">www.politics.i.ua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66</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5" w:history="1">
              <w:r w:rsidR="00286BF8" w:rsidRPr="00286BF8">
                <w:rPr>
                  <w:rFonts w:eastAsia="Times New Roman"/>
                  <w:sz w:val="20"/>
                  <w:szCs w:val="20"/>
                  <w:u w:val="single"/>
                  <w:lang w:val="uk-UA" w:eastAsia="uk-UA"/>
                </w:rPr>
                <w:t xml:space="preserve">www.finance.i.ua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67</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6" w:history="1">
              <w:r w:rsidR="00286BF8" w:rsidRPr="00286BF8">
                <w:rPr>
                  <w:rFonts w:eastAsia="Times New Roman"/>
                  <w:sz w:val="20"/>
                  <w:szCs w:val="20"/>
                  <w:u w:val="single"/>
                  <w:lang w:val="uk-UA" w:eastAsia="uk-UA"/>
                </w:rPr>
                <w:t xml:space="preserve">www.gordonua.com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68</w:t>
            </w:r>
          </w:p>
        </w:tc>
        <w:tc>
          <w:tcPr>
            <w:tcW w:w="2665" w:type="dxa"/>
            <w:vMerge w:val="restart"/>
            <w:shd w:val="clear" w:color="auto" w:fill="auto"/>
            <w:vAlign w:val="center"/>
            <w:hideMark/>
          </w:tcPr>
          <w:p w:rsidR="00286BF8" w:rsidRPr="00286BF8" w:rsidRDefault="00286BF8" w:rsidP="00286BF8">
            <w:pPr>
              <w:jc w:val="center"/>
              <w:rPr>
                <w:rFonts w:eastAsia="Times New Roman"/>
                <w:sz w:val="20"/>
                <w:szCs w:val="20"/>
                <w:u w:val="single"/>
                <w:lang w:val="uk-UA" w:eastAsia="uk-UA"/>
              </w:rPr>
            </w:pPr>
            <w:r w:rsidRPr="00286BF8">
              <w:rPr>
                <w:rFonts w:eastAsia="Times New Roman"/>
                <w:sz w:val="20"/>
                <w:szCs w:val="20"/>
                <w:u w:val="single"/>
                <w:lang w:val="uk-UA" w:eastAsia="uk-UA"/>
              </w:rPr>
              <w:t>www.liga.net</w:t>
            </w:r>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960x180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69</w:t>
            </w:r>
          </w:p>
        </w:tc>
        <w:tc>
          <w:tcPr>
            <w:tcW w:w="2665" w:type="dxa"/>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7" w:history="1">
              <w:r w:rsidR="00286BF8" w:rsidRPr="00286BF8">
                <w:rPr>
                  <w:rFonts w:eastAsia="Times New Roman"/>
                  <w:sz w:val="20"/>
                  <w:szCs w:val="20"/>
                  <w:u w:val="single"/>
                  <w:lang w:val="uk-UA" w:eastAsia="uk-UA"/>
                </w:rPr>
                <w:t xml:space="preserve">www.capital.ua </w:t>
              </w:r>
            </w:hyperlink>
          </w:p>
        </w:tc>
        <w:tc>
          <w:tcPr>
            <w:tcW w:w="1866"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70</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8" w:history="1">
              <w:r w:rsidR="00286BF8" w:rsidRPr="00286BF8">
                <w:rPr>
                  <w:rFonts w:eastAsia="Times New Roman"/>
                  <w:sz w:val="20"/>
                  <w:szCs w:val="20"/>
                  <w:u w:val="single"/>
                  <w:lang w:val="uk-UA" w:eastAsia="uk-UA"/>
                </w:rPr>
                <w:t>www.ukrinform.ua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71</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09" w:history="1">
              <w:r w:rsidR="00286BF8" w:rsidRPr="00286BF8">
                <w:rPr>
                  <w:rFonts w:eastAsia="Times New Roman"/>
                  <w:sz w:val="20"/>
                  <w:szCs w:val="20"/>
                  <w:u w:val="single"/>
                  <w:lang w:val="uk-UA" w:eastAsia="uk-UA"/>
                </w:rPr>
                <w:t xml:space="preserve">www.ua-today.com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300x250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300x600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10" w:history="1">
              <w:r w:rsidR="00286BF8" w:rsidRPr="00286BF8">
                <w:rPr>
                  <w:rFonts w:eastAsia="Times New Roman"/>
                  <w:sz w:val="20"/>
                  <w:szCs w:val="20"/>
                  <w:u w:val="single"/>
                  <w:lang w:val="uk-UA" w:eastAsia="uk-UA"/>
                </w:rPr>
                <w:t xml:space="preserve">www.interfax.com.ua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240x400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73</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11" w:history="1">
              <w:r w:rsidR="00286BF8" w:rsidRPr="00286BF8">
                <w:rPr>
                  <w:rFonts w:eastAsia="Times New Roman"/>
                  <w:sz w:val="20"/>
                  <w:szCs w:val="20"/>
                  <w:u w:val="single"/>
                  <w:lang w:val="uk-UA" w:eastAsia="uk-UA"/>
                </w:rPr>
                <w:t xml:space="preserve">www.svit24.net </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74</w:t>
            </w:r>
          </w:p>
        </w:tc>
        <w:tc>
          <w:tcPr>
            <w:tcW w:w="2665" w:type="dxa"/>
            <w:vMerge w:val="restart"/>
            <w:shd w:val="clear" w:color="auto" w:fill="auto"/>
            <w:vAlign w:val="center"/>
            <w:hideMark/>
          </w:tcPr>
          <w:p w:rsidR="00286BF8" w:rsidRPr="00286BF8" w:rsidRDefault="00B374C5" w:rsidP="00286BF8">
            <w:pPr>
              <w:jc w:val="center"/>
              <w:rPr>
                <w:rFonts w:eastAsia="Times New Roman"/>
                <w:sz w:val="20"/>
                <w:szCs w:val="20"/>
                <w:u w:val="single"/>
                <w:lang w:val="uk-UA" w:eastAsia="uk-UA"/>
              </w:rPr>
            </w:pPr>
            <w:hyperlink r:id="rId112" w:history="1">
              <w:r w:rsidR="00286BF8" w:rsidRPr="00286BF8">
                <w:rPr>
                  <w:rFonts w:eastAsia="Times New Roman"/>
                  <w:sz w:val="20"/>
                  <w:szCs w:val="20"/>
                  <w:u w:val="single"/>
                  <w:lang w:val="uk-UA" w:eastAsia="uk-UA"/>
                </w:rPr>
                <w:t>www.gismeteo.ua</w:t>
              </w:r>
            </w:hyperlink>
          </w:p>
        </w:tc>
        <w:tc>
          <w:tcPr>
            <w:tcW w:w="1866" w:type="dxa"/>
            <w:vMerge w:val="restart"/>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728x90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286BF8" w:rsidRPr="00286BF8" w:rsidTr="00286BF8">
        <w:trPr>
          <w:trHeight w:val="300"/>
          <w:jc w:val="center"/>
        </w:trPr>
        <w:tc>
          <w:tcPr>
            <w:tcW w:w="417" w:type="dxa"/>
            <w:vMerge/>
            <w:vAlign w:val="center"/>
            <w:hideMark/>
          </w:tcPr>
          <w:p w:rsidR="00286BF8" w:rsidRPr="00286BF8" w:rsidRDefault="00286BF8" w:rsidP="00286BF8">
            <w:pPr>
              <w:jc w:val="center"/>
              <w:rPr>
                <w:rFonts w:eastAsia="Times New Roman"/>
                <w:sz w:val="20"/>
                <w:szCs w:val="20"/>
                <w:lang w:val="uk-UA" w:eastAsia="uk-UA"/>
              </w:rPr>
            </w:pPr>
          </w:p>
        </w:tc>
        <w:tc>
          <w:tcPr>
            <w:tcW w:w="2665" w:type="dxa"/>
            <w:vMerge/>
            <w:vAlign w:val="center"/>
            <w:hideMark/>
          </w:tcPr>
          <w:p w:rsidR="00286BF8" w:rsidRPr="00286BF8" w:rsidRDefault="00286BF8" w:rsidP="00286BF8">
            <w:pPr>
              <w:jc w:val="center"/>
              <w:rPr>
                <w:rFonts w:eastAsia="Times New Roman"/>
                <w:sz w:val="20"/>
                <w:szCs w:val="20"/>
                <w:u w:val="single"/>
                <w:lang w:val="uk-UA" w:eastAsia="uk-UA"/>
              </w:rPr>
            </w:pPr>
          </w:p>
        </w:tc>
        <w:tc>
          <w:tcPr>
            <w:tcW w:w="1866" w:type="dxa"/>
            <w:vMerge/>
            <w:vAlign w:val="center"/>
            <w:hideMark/>
          </w:tcPr>
          <w:p w:rsidR="00286BF8" w:rsidRPr="00286BF8" w:rsidRDefault="00286BF8" w:rsidP="00286BF8">
            <w:pPr>
              <w:jc w:val="center"/>
              <w:rPr>
                <w:rFonts w:eastAsia="Times New Roman"/>
                <w:sz w:val="20"/>
                <w:szCs w:val="20"/>
                <w:lang w:val="uk-UA" w:eastAsia="uk-UA"/>
              </w:rPr>
            </w:pPr>
          </w:p>
        </w:tc>
        <w:tc>
          <w:tcPr>
            <w:tcW w:w="2609" w:type="dxa"/>
            <w:shd w:val="clear" w:color="auto" w:fill="auto"/>
            <w:noWrap/>
            <w:vAlign w:val="center"/>
            <w:hideMark/>
          </w:tcPr>
          <w:p w:rsidR="00286BF8" w:rsidRPr="00286BF8" w:rsidRDefault="00286BF8" w:rsidP="00286BF8">
            <w:pPr>
              <w:jc w:val="center"/>
              <w:rPr>
                <w:rFonts w:eastAsia="Times New Roman"/>
                <w:sz w:val="20"/>
                <w:szCs w:val="20"/>
                <w:lang w:val="uk-UA" w:eastAsia="uk-UA"/>
              </w:rPr>
            </w:pPr>
            <w:r w:rsidRPr="00286BF8">
              <w:rPr>
                <w:rFonts w:eastAsia="Times New Roman"/>
                <w:sz w:val="20"/>
                <w:szCs w:val="20"/>
                <w:lang w:val="uk-UA" w:eastAsia="uk-UA"/>
              </w:rPr>
              <w:t>240x350</w:t>
            </w:r>
          </w:p>
        </w:tc>
        <w:tc>
          <w:tcPr>
            <w:tcW w:w="2609" w:type="dxa"/>
            <w:vAlign w:val="center"/>
          </w:tcPr>
          <w:p w:rsidR="00286BF8" w:rsidRPr="00286BF8" w:rsidRDefault="00286BF8" w:rsidP="00286BF8">
            <w:pPr>
              <w:jc w:val="center"/>
              <w:rPr>
                <w:rFonts w:eastAsia="Times New Roman"/>
                <w:sz w:val="20"/>
                <w:szCs w:val="20"/>
                <w:lang w:val="uk-UA" w:eastAsia="uk-UA"/>
              </w:rPr>
            </w:pPr>
          </w:p>
        </w:tc>
      </w:tr>
      <w:tr w:rsidR="00D82AA2" w:rsidRPr="00286BF8" w:rsidTr="00286BF8">
        <w:trPr>
          <w:trHeight w:val="300"/>
          <w:jc w:val="center"/>
        </w:trPr>
        <w:tc>
          <w:tcPr>
            <w:tcW w:w="417" w:type="dxa"/>
            <w:vMerge w:val="restart"/>
            <w:vAlign w:val="center"/>
          </w:tcPr>
          <w:p w:rsidR="00D82AA2" w:rsidRPr="00286BF8" w:rsidRDefault="00D82AA2" w:rsidP="00286BF8">
            <w:pPr>
              <w:jc w:val="center"/>
              <w:rPr>
                <w:rFonts w:eastAsia="Times New Roman"/>
                <w:sz w:val="20"/>
                <w:szCs w:val="20"/>
                <w:lang w:val="uk-UA" w:eastAsia="uk-UA"/>
              </w:rPr>
            </w:pPr>
            <w:r>
              <w:rPr>
                <w:rFonts w:eastAsia="Times New Roman"/>
                <w:sz w:val="20"/>
                <w:szCs w:val="20"/>
                <w:lang w:val="uk-UA" w:eastAsia="uk-UA"/>
              </w:rPr>
              <w:t>75</w:t>
            </w:r>
          </w:p>
        </w:tc>
        <w:tc>
          <w:tcPr>
            <w:tcW w:w="2665" w:type="dxa"/>
            <w:vMerge w:val="restart"/>
            <w:vAlign w:val="center"/>
          </w:tcPr>
          <w:p w:rsidR="00D82AA2" w:rsidRPr="00286BF8" w:rsidRDefault="00D82AA2" w:rsidP="00286BF8">
            <w:pPr>
              <w:jc w:val="center"/>
              <w:rPr>
                <w:rFonts w:eastAsia="Times New Roman"/>
                <w:sz w:val="20"/>
                <w:szCs w:val="20"/>
                <w:u w:val="single"/>
                <w:lang w:val="uk-UA" w:eastAsia="uk-UA"/>
              </w:rPr>
            </w:pPr>
            <w:r>
              <w:rPr>
                <w:rFonts w:eastAsia="MS Mincho"/>
                <w:sz w:val="20"/>
                <w:szCs w:val="20"/>
                <w:lang w:val="en-US"/>
              </w:rPr>
              <w:t>www.</w:t>
            </w:r>
            <w:r w:rsidRPr="00A34A12">
              <w:rPr>
                <w:rFonts w:eastAsia="MS Mincho"/>
                <w:sz w:val="20"/>
                <w:szCs w:val="20"/>
              </w:rPr>
              <w:t>finclub.net</w:t>
            </w:r>
          </w:p>
        </w:tc>
        <w:tc>
          <w:tcPr>
            <w:tcW w:w="1866" w:type="dxa"/>
            <w:vMerge w:val="restart"/>
            <w:vAlign w:val="center"/>
          </w:tcPr>
          <w:p w:rsidR="00D82AA2" w:rsidRPr="00286BF8" w:rsidRDefault="00D82AA2" w:rsidP="00286BF8">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tcPr>
          <w:p w:rsidR="00D82AA2" w:rsidRPr="00D82AA2" w:rsidRDefault="00D82AA2" w:rsidP="00286BF8">
            <w:pPr>
              <w:jc w:val="center"/>
              <w:rPr>
                <w:rFonts w:eastAsia="Times New Roman"/>
                <w:sz w:val="20"/>
                <w:szCs w:val="20"/>
                <w:lang w:val="en-US" w:eastAsia="uk-UA"/>
              </w:rPr>
            </w:pPr>
            <w:r>
              <w:rPr>
                <w:rFonts w:eastAsia="Times New Roman"/>
                <w:sz w:val="20"/>
                <w:szCs w:val="20"/>
                <w:lang w:val="en-US" w:eastAsia="uk-UA"/>
              </w:rPr>
              <w:t>600x100</w:t>
            </w:r>
          </w:p>
        </w:tc>
        <w:tc>
          <w:tcPr>
            <w:tcW w:w="2609" w:type="dxa"/>
            <w:vAlign w:val="center"/>
          </w:tcPr>
          <w:p w:rsidR="00D82AA2" w:rsidRPr="00286BF8" w:rsidRDefault="00D82AA2" w:rsidP="00286BF8">
            <w:pPr>
              <w:jc w:val="center"/>
              <w:rPr>
                <w:rFonts w:eastAsia="Times New Roman"/>
                <w:sz w:val="20"/>
                <w:szCs w:val="20"/>
                <w:lang w:val="uk-UA" w:eastAsia="uk-UA"/>
              </w:rPr>
            </w:pPr>
          </w:p>
        </w:tc>
      </w:tr>
      <w:tr w:rsidR="00D82AA2" w:rsidRPr="00286BF8" w:rsidTr="00286BF8">
        <w:trPr>
          <w:trHeight w:val="300"/>
          <w:jc w:val="center"/>
        </w:trPr>
        <w:tc>
          <w:tcPr>
            <w:tcW w:w="417" w:type="dxa"/>
            <w:vMerge/>
            <w:vAlign w:val="center"/>
          </w:tcPr>
          <w:p w:rsidR="00D82AA2" w:rsidRPr="00286BF8" w:rsidRDefault="00D82AA2" w:rsidP="00286BF8">
            <w:pPr>
              <w:jc w:val="center"/>
              <w:rPr>
                <w:rFonts w:eastAsia="Times New Roman"/>
                <w:sz w:val="20"/>
                <w:szCs w:val="20"/>
                <w:lang w:val="uk-UA" w:eastAsia="uk-UA"/>
              </w:rPr>
            </w:pPr>
          </w:p>
        </w:tc>
        <w:tc>
          <w:tcPr>
            <w:tcW w:w="2665" w:type="dxa"/>
            <w:vMerge/>
            <w:vAlign w:val="center"/>
          </w:tcPr>
          <w:p w:rsidR="00D82AA2" w:rsidRPr="00286BF8" w:rsidRDefault="00D82AA2" w:rsidP="00286BF8">
            <w:pPr>
              <w:jc w:val="center"/>
              <w:rPr>
                <w:rFonts w:eastAsia="Times New Roman"/>
                <w:sz w:val="20"/>
                <w:szCs w:val="20"/>
                <w:u w:val="single"/>
                <w:lang w:val="uk-UA" w:eastAsia="uk-UA"/>
              </w:rPr>
            </w:pPr>
          </w:p>
        </w:tc>
        <w:tc>
          <w:tcPr>
            <w:tcW w:w="1866" w:type="dxa"/>
            <w:vMerge/>
            <w:vAlign w:val="center"/>
          </w:tcPr>
          <w:p w:rsidR="00D82AA2" w:rsidRPr="00286BF8" w:rsidRDefault="00D82AA2" w:rsidP="00286BF8">
            <w:pPr>
              <w:jc w:val="center"/>
              <w:rPr>
                <w:rFonts w:eastAsia="Times New Roman"/>
                <w:sz w:val="20"/>
                <w:szCs w:val="20"/>
                <w:lang w:val="uk-UA" w:eastAsia="uk-UA"/>
              </w:rPr>
            </w:pPr>
          </w:p>
        </w:tc>
        <w:tc>
          <w:tcPr>
            <w:tcW w:w="2609" w:type="dxa"/>
            <w:shd w:val="clear" w:color="auto" w:fill="auto"/>
            <w:noWrap/>
            <w:vAlign w:val="center"/>
          </w:tcPr>
          <w:p w:rsidR="00D82AA2" w:rsidRPr="00D82AA2" w:rsidRDefault="00D82AA2" w:rsidP="00286BF8">
            <w:pPr>
              <w:jc w:val="center"/>
              <w:rPr>
                <w:rFonts w:eastAsia="Times New Roman"/>
                <w:sz w:val="20"/>
                <w:szCs w:val="20"/>
                <w:lang w:val="en-US" w:eastAsia="uk-UA"/>
              </w:rPr>
            </w:pPr>
            <w:r>
              <w:rPr>
                <w:rFonts w:eastAsia="Times New Roman"/>
                <w:sz w:val="20"/>
                <w:szCs w:val="20"/>
                <w:lang w:val="en-US" w:eastAsia="uk-UA"/>
              </w:rPr>
              <w:t>640x80</w:t>
            </w:r>
          </w:p>
        </w:tc>
        <w:tc>
          <w:tcPr>
            <w:tcW w:w="2609" w:type="dxa"/>
            <w:vAlign w:val="center"/>
          </w:tcPr>
          <w:p w:rsidR="00D82AA2" w:rsidRPr="00286BF8" w:rsidRDefault="00D82AA2" w:rsidP="00286BF8">
            <w:pPr>
              <w:jc w:val="center"/>
              <w:rPr>
                <w:rFonts w:eastAsia="Times New Roman"/>
                <w:sz w:val="20"/>
                <w:szCs w:val="20"/>
                <w:lang w:val="uk-UA" w:eastAsia="uk-UA"/>
              </w:rPr>
            </w:pPr>
          </w:p>
        </w:tc>
      </w:tr>
      <w:tr w:rsidR="00D82AA2" w:rsidRPr="00286BF8" w:rsidTr="00286BF8">
        <w:trPr>
          <w:trHeight w:val="300"/>
          <w:jc w:val="center"/>
        </w:trPr>
        <w:tc>
          <w:tcPr>
            <w:tcW w:w="417" w:type="dxa"/>
            <w:vMerge/>
            <w:vAlign w:val="center"/>
          </w:tcPr>
          <w:p w:rsidR="00D82AA2" w:rsidRPr="00286BF8" w:rsidRDefault="00D82AA2" w:rsidP="00286BF8">
            <w:pPr>
              <w:jc w:val="center"/>
              <w:rPr>
                <w:rFonts w:eastAsia="Times New Roman"/>
                <w:sz w:val="20"/>
                <w:szCs w:val="20"/>
                <w:lang w:val="uk-UA" w:eastAsia="uk-UA"/>
              </w:rPr>
            </w:pPr>
          </w:p>
        </w:tc>
        <w:tc>
          <w:tcPr>
            <w:tcW w:w="2665" w:type="dxa"/>
            <w:vMerge/>
            <w:vAlign w:val="center"/>
          </w:tcPr>
          <w:p w:rsidR="00D82AA2" w:rsidRPr="00286BF8" w:rsidRDefault="00D82AA2" w:rsidP="00286BF8">
            <w:pPr>
              <w:jc w:val="center"/>
              <w:rPr>
                <w:rFonts w:eastAsia="Times New Roman"/>
                <w:sz w:val="20"/>
                <w:szCs w:val="20"/>
                <w:u w:val="single"/>
                <w:lang w:val="uk-UA" w:eastAsia="uk-UA"/>
              </w:rPr>
            </w:pPr>
          </w:p>
        </w:tc>
        <w:tc>
          <w:tcPr>
            <w:tcW w:w="1866" w:type="dxa"/>
            <w:vMerge/>
            <w:vAlign w:val="center"/>
          </w:tcPr>
          <w:p w:rsidR="00D82AA2" w:rsidRPr="00286BF8" w:rsidRDefault="00D82AA2" w:rsidP="00286BF8">
            <w:pPr>
              <w:jc w:val="center"/>
              <w:rPr>
                <w:rFonts w:eastAsia="Times New Roman"/>
                <w:sz w:val="20"/>
                <w:szCs w:val="20"/>
                <w:lang w:val="uk-UA" w:eastAsia="uk-UA"/>
              </w:rPr>
            </w:pPr>
          </w:p>
        </w:tc>
        <w:tc>
          <w:tcPr>
            <w:tcW w:w="2609" w:type="dxa"/>
            <w:shd w:val="clear" w:color="auto" w:fill="auto"/>
            <w:noWrap/>
            <w:vAlign w:val="center"/>
          </w:tcPr>
          <w:p w:rsidR="00D82AA2" w:rsidRPr="00D82AA2" w:rsidRDefault="00D82AA2" w:rsidP="00286BF8">
            <w:pPr>
              <w:jc w:val="center"/>
              <w:rPr>
                <w:rFonts w:eastAsia="Times New Roman"/>
                <w:sz w:val="20"/>
                <w:szCs w:val="20"/>
                <w:lang w:val="en-US" w:eastAsia="uk-UA"/>
              </w:rPr>
            </w:pPr>
            <w:r>
              <w:rPr>
                <w:rFonts w:eastAsia="Times New Roman"/>
                <w:sz w:val="20"/>
                <w:szCs w:val="20"/>
                <w:lang w:val="en-US" w:eastAsia="uk-UA"/>
              </w:rPr>
              <w:t>280x80</w:t>
            </w:r>
          </w:p>
        </w:tc>
        <w:tc>
          <w:tcPr>
            <w:tcW w:w="2609" w:type="dxa"/>
            <w:vAlign w:val="center"/>
          </w:tcPr>
          <w:p w:rsidR="00D82AA2" w:rsidRPr="00286BF8" w:rsidRDefault="00D82AA2" w:rsidP="00286BF8">
            <w:pPr>
              <w:jc w:val="center"/>
              <w:rPr>
                <w:rFonts w:eastAsia="Times New Roman"/>
                <w:sz w:val="20"/>
                <w:szCs w:val="20"/>
                <w:lang w:val="uk-UA" w:eastAsia="uk-UA"/>
              </w:rPr>
            </w:pPr>
          </w:p>
        </w:tc>
      </w:tr>
      <w:tr w:rsidR="00A34A12" w:rsidRPr="00286BF8" w:rsidTr="00A34A12">
        <w:trPr>
          <w:trHeight w:val="300"/>
          <w:jc w:val="center"/>
        </w:trPr>
        <w:tc>
          <w:tcPr>
            <w:tcW w:w="7557" w:type="dxa"/>
            <w:gridSpan w:val="4"/>
            <w:vAlign w:val="center"/>
          </w:tcPr>
          <w:p w:rsidR="00A34A12" w:rsidRDefault="00A34A12" w:rsidP="00A34A12">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рекламних</w:t>
            </w:r>
            <w:r w:rsidRPr="002C15E6">
              <w:rPr>
                <w:b/>
                <w:color w:val="000000"/>
                <w:sz w:val="20"/>
                <w:szCs w:val="20"/>
                <w:lang w:val="uk-UA"/>
              </w:rPr>
              <w:t xml:space="preserve"> матеріалів,</w:t>
            </w:r>
          </w:p>
          <w:p w:rsidR="00A34A12" w:rsidRPr="002C15E6" w:rsidRDefault="00A34A12" w:rsidP="00A34A12">
            <w:pPr>
              <w:jc w:val="right"/>
              <w:rPr>
                <w:rFonts w:eastAsia="Times New Roman"/>
                <w:sz w:val="20"/>
                <w:szCs w:val="20"/>
                <w:lang w:val="uk-UA" w:eastAsia="ru-RU"/>
              </w:rPr>
            </w:pPr>
            <w:r w:rsidRPr="002C15E6">
              <w:rPr>
                <w:b/>
                <w:color w:val="000000"/>
                <w:sz w:val="20"/>
                <w:szCs w:val="20"/>
                <w:lang w:val="uk-UA"/>
              </w:rPr>
              <w:t>без ПДВ, грн.</w:t>
            </w:r>
          </w:p>
        </w:tc>
        <w:tc>
          <w:tcPr>
            <w:tcW w:w="2609" w:type="dxa"/>
            <w:vAlign w:val="center"/>
          </w:tcPr>
          <w:p w:rsidR="00A34A12" w:rsidRPr="00286BF8" w:rsidRDefault="00A34A12" w:rsidP="00286BF8">
            <w:pPr>
              <w:jc w:val="center"/>
              <w:rPr>
                <w:rFonts w:eastAsia="Times New Roman"/>
                <w:sz w:val="20"/>
                <w:szCs w:val="20"/>
                <w:lang w:val="uk-UA" w:eastAsia="uk-UA"/>
              </w:rPr>
            </w:pPr>
          </w:p>
        </w:tc>
      </w:tr>
      <w:tr w:rsidR="00A34A12" w:rsidRPr="00286BF8" w:rsidTr="00A34A12">
        <w:trPr>
          <w:trHeight w:val="300"/>
          <w:jc w:val="center"/>
        </w:trPr>
        <w:tc>
          <w:tcPr>
            <w:tcW w:w="7557" w:type="dxa"/>
            <w:gridSpan w:val="4"/>
            <w:vAlign w:val="center"/>
          </w:tcPr>
          <w:p w:rsidR="00A34A12" w:rsidRPr="002C15E6" w:rsidRDefault="00A34A12" w:rsidP="00A34A12">
            <w:pPr>
              <w:jc w:val="right"/>
              <w:rPr>
                <w:rFonts w:eastAsia="Times New Roman"/>
                <w:sz w:val="20"/>
                <w:szCs w:val="20"/>
                <w:lang w:val="uk-UA" w:eastAsia="ru-RU"/>
              </w:rPr>
            </w:pPr>
            <w:r w:rsidRPr="002C15E6">
              <w:rPr>
                <w:b/>
                <w:color w:val="000000"/>
                <w:sz w:val="20"/>
                <w:szCs w:val="20"/>
                <w:lang w:val="uk-UA"/>
              </w:rPr>
              <w:t>ПДВ*, грн.</w:t>
            </w:r>
          </w:p>
        </w:tc>
        <w:tc>
          <w:tcPr>
            <w:tcW w:w="2609" w:type="dxa"/>
            <w:vAlign w:val="center"/>
          </w:tcPr>
          <w:p w:rsidR="00A34A12" w:rsidRPr="00286BF8" w:rsidRDefault="00A34A12" w:rsidP="00286BF8">
            <w:pPr>
              <w:jc w:val="center"/>
              <w:rPr>
                <w:rFonts w:eastAsia="Times New Roman"/>
                <w:sz w:val="20"/>
                <w:szCs w:val="20"/>
                <w:lang w:val="uk-UA" w:eastAsia="uk-UA"/>
              </w:rPr>
            </w:pPr>
          </w:p>
        </w:tc>
      </w:tr>
      <w:tr w:rsidR="00A34A12" w:rsidRPr="00286BF8" w:rsidTr="00A34A12">
        <w:trPr>
          <w:trHeight w:val="300"/>
          <w:jc w:val="center"/>
        </w:trPr>
        <w:tc>
          <w:tcPr>
            <w:tcW w:w="7557" w:type="dxa"/>
            <w:gridSpan w:val="4"/>
            <w:vAlign w:val="center"/>
          </w:tcPr>
          <w:p w:rsidR="00A34A12" w:rsidRDefault="00A34A12" w:rsidP="00A34A12">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рекламних</w:t>
            </w:r>
            <w:r w:rsidRPr="002C15E6">
              <w:rPr>
                <w:b/>
                <w:color w:val="000000"/>
                <w:sz w:val="20"/>
                <w:szCs w:val="20"/>
                <w:lang w:val="uk-UA"/>
              </w:rPr>
              <w:t xml:space="preserve"> матеріалів,</w:t>
            </w:r>
          </w:p>
          <w:p w:rsidR="00A34A12" w:rsidRPr="002C15E6" w:rsidRDefault="00A34A12" w:rsidP="00A34A12">
            <w:pPr>
              <w:jc w:val="right"/>
              <w:rPr>
                <w:rFonts w:eastAsia="Times New Roman"/>
                <w:sz w:val="20"/>
                <w:szCs w:val="20"/>
                <w:lang w:val="uk-UA" w:eastAsia="ru-RU"/>
              </w:rPr>
            </w:pPr>
            <w:r w:rsidRPr="002C15E6">
              <w:rPr>
                <w:b/>
                <w:color w:val="000000"/>
                <w:sz w:val="20"/>
                <w:szCs w:val="20"/>
                <w:lang w:val="uk-UA"/>
              </w:rPr>
              <w:t>з ПДВ*, грн.</w:t>
            </w:r>
          </w:p>
        </w:tc>
        <w:tc>
          <w:tcPr>
            <w:tcW w:w="2609" w:type="dxa"/>
            <w:vAlign w:val="center"/>
          </w:tcPr>
          <w:p w:rsidR="00A34A12" w:rsidRPr="00286BF8" w:rsidRDefault="00A34A12" w:rsidP="00286BF8">
            <w:pPr>
              <w:jc w:val="center"/>
              <w:rPr>
                <w:rFonts w:eastAsia="Times New Roman"/>
                <w:sz w:val="20"/>
                <w:szCs w:val="20"/>
                <w:lang w:val="uk-UA" w:eastAsia="uk-UA"/>
              </w:rPr>
            </w:pPr>
          </w:p>
        </w:tc>
      </w:tr>
    </w:tbl>
    <w:p w:rsidR="00286BF8" w:rsidRDefault="00286BF8">
      <w:pPr>
        <w:spacing w:line="276" w:lineRule="auto"/>
        <w:jc w:val="right"/>
        <w:rPr>
          <w:rFonts w:eastAsia="Calibri"/>
          <w:b/>
          <w:i/>
          <w:lang w:val="uk-UA" w:eastAsia="ru-RU"/>
        </w:rPr>
      </w:pPr>
    </w:p>
    <w:p w:rsidR="00286BF8" w:rsidRDefault="00286BF8">
      <w:pPr>
        <w:spacing w:line="276" w:lineRule="auto"/>
        <w:jc w:val="right"/>
        <w:rPr>
          <w:rFonts w:eastAsia="Calibri"/>
          <w:b/>
          <w:i/>
          <w:lang w:val="uk-UA" w:eastAsia="ru-RU"/>
        </w:rPr>
      </w:pPr>
    </w:p>
    <w:p w:rsidR="00A34A12" w:rsidRDefault="00A34A12" w:rsidP="00A34A12">
      <w:pPr>
        <w:ind w:firstLine="426"/>
        <w:jc w:val="both"/>
        <w:outlineLvl w:val="0"/>
        <w:rPr>
          <w:sz w:val="20"/>
          <w:szCs w:val="20"/>
          <w:lang w:val="uk-UA"/>
        </w:rPr>
      </w:pPr>
      <w:r>
        <w:rPr>
          <w:sz w:val="20"/>
          <w:szCs w:val="20"/>
          <w:lang w:val="uk-UA"/>
        </w:rPr>
        <w:t xml:space="preserve">  М.П.** ___________________________________________ </w:t>
      </w:r>
    </w:p>
    <w:p w:rsidR="00A34A12" w:rsidRPr="006407DE" w:rsidRDefault="00A34A12" w:rsidP="00A34A12">
      <w:pPr>
        <w:tabs>
          <w:tab w:val="left" w:pos="1276"/>
        </w:tabs>
        <w:ind w:left="1988" w:hanging="712"/>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A34A12" w:rsidRDefault="00A34A12" w:rsidP="00A34A12">
      <w:pPr>
        <w:ind w:firstLine="426"/>
        <w:rPr>
          <w:sz w:val="16"/>
          <w:szCs w:val="16"/>
          <w:lang w:val="uk-UA"/>
        </w:rPr>
      </w:pPr>
    </w:p>
    <w:p w:rsidR="00A34A12" w:rsidRDefault="00A34A12" w:rsidP="00A34A12">
      <w:pPr>
        <w:ind w:firstLine="426"/>
        <w:rPr>
          <w:sz w:val="16"/>
          <w:szCs w:val="16"/>
          <w:lang w:val="uk-UA"/>
        </w:rPr>
      </w:pPr>
    </w:p>
    <w:p w:rsidR="00A34A12" w:rsidRDefault="00A34A12" w:rsidP="00A34A12">
      <w:pPr>
        <w:ind w:firstLine="426"/>
        <w:rPr>
          <w:sz w:val="16"/>
          <w:szCs w:val="16"/>
          <w:lang w:val="uk-UA"/>
        </w:rPr>
      </w:pPr>
    </w:p>
    <w:p w:rsidR="00A34A12" w:rsidRPr="004C70B0" w:rsidRDefault="00A34A12" w:rsidP="00A34A12">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A34A12" w:rsidRPr="004C70B0" w:rsidRDefault="00A34A12" w:rsidP="00A34A12">
      <w:pPr>
        <w:jc w:val="both"/>
        <w:rPr>
          <w:i/>
          <w:iCs/>
          <w:sz w:val="20"/>
          <w:szCs w:val="20"/>
          <w:lang w:val="uk-UA"/>
        </w:rPr>
      </w:pPr>
      <w:r w:rsidRPr="004C70B0">
        <w:rPr>
          <w:i/>
          <w:sz w:val="20"/>
          <w:szCs w:val="20"/>
          <w:lang w:val="uk-UA"/>
        </w:rPr>
        <w:t>** крім осіб, які здійснюють діяльність без печатки згідно з чинним законодавством</w:t>
      </w:r>
    </w:p>
    <w:p w:rsidR="00A34A12" w:rsidRDefault="00A34A12">
      <w:pPr>
        <w:rPr>
          <w:rFonts w:eastAsia="Calibri"/>
          <w:b/>
          <w:iCs/>
          <w:lang w:val="uk-UA" w:eastAsia="en-US"/>
        </w:rPr>
      </w:pPr>
      <w:r>
        <w:rPr>
          <w:rFonts w:eastAsia="Calibri"/>
          <w:b/>
          <w:iCs/>
          <w:lang w:val="uk-UA" w:eastAsia="en-US"/>
        </w:rPr>
        <w:br w:type="page"/>
      </w:r>
    </w:p>
    <w:p w:rsidR="00286BF8" w:rsidRDefault="00286BF8">
      <w:pPr>
        <w:spacing w:line="276" w:lineRule="auto"/>
        <w:jc w:val="right"/>
        <w:rPr>
          <w:rFonts w:eastAsia="Calibri"/>
          <w:b/>
          <w:iCs/>
          <w:lang w:val="uk-UA" w:eastAsia="en-US"/>
        </w:rPr>
      </w:pPr>
    </w:p>
    <w:p w:rsidR="00A34A12" w:rsidRDefault="00A34A12">
      <w:pPr>
        <w:spacing w:line="276" w:lineRule="auto"/>
        <w:jc w:val="right"/>
        <w:rPr>
          <w:rFonts w:eastAsia="Calibri"/>
          <w:b/>
          <w:i/>
          <w:lang w:val="uk-UA" w:eastAsia="ru-RU"/>
        </w:rPr>
      </w:pPr>
      <w:r>
        <w:rPr>
          <w:rFonts w:eastAsia="Calibri"/>
          <w:b/>
          <w:i/>
          <w:lang w:val="uk-UA" w:eastAsia="ru-RU"/>
        </w:rPr>
        <w:t>Таблиця 5.</w:t>
      </w:r>
    </w:p>
    <w:p w:rsidR="00A34A12" w:rsidRDefault="00A34A12">
      <w:pPr>
        <w:spacing w:line="276" w:lineRule="auto"/>
        <w:jc w:val="right"/>
        <w:rPr>
          <w:rFonts w:eastAsia="Calibri"/>
          <w:b/>
          <w:iCs/>
          <w:lang w:val="uk-UA" w:eastAsia="en-US"/>
        </w:rPr>
      </w:pPr>
    </w:p>
    <w:p w:rsidR="00A34A12" w:rsidRDefault="00A34A12" w:rsidP="00CC54EA">
      <w:pPr>
        <w:jc w:val="center"/>
        <w:rPr>
          <w:b/>
          <w:lang w:val="uk-UA"/>
        </w:rPr>
      </w:pPr>
      <w:proofErr w:type="spellStart"/>
      <w:r w:rsidRPr="00BA017B">
        <w:rPr>
          <w:b/>
        </w:rPr>
        <w:t>Розрахунок</w:t>
      </w:r>
      <w:proofErr w:type="spellEnd"/>
      <w:r w:rsidRPr="00BA017B">
        <w:rPr>
          <w:b/>
        </w:rPr>
        <w:t xml:space="preserve"> </w:t>
      </w:r>
      <w:proofErr w:type="spellStart"/>
      <w:r w:rsidRPr="00BA017B">
        <w:rPr>
          <w:b/>
        </w:rPr>
        <w:t>вартості</w:t>
      </w:r>
      <w:proofErr w:type="spellEnd"/>
      <w:r w:rsidRPr="00BA017B">
        <w:rPr>
          <w:b/>
        </w:rPr>
        <w:t xml:space="preserve"> </w:t>
      </w:r>
      <w:proofErr w:type="spellStart"/>
      <w:r w:rsidRPr="00BA017B">
        <w:rPr>
          <w:b/>
        </w:rPr>
        <w:t>послуг</w:t>
      </w:r>
      <w:proofErr w:type="spellEnd"/>
      <w:r w:rsidRPr="00BA017B">
        <w:rPr>
          <w:b/>
        </w:rPr>
        <w:t xml:space="preserve"> з </w:t>
      </w:r>
      <w:proofErr w:type="spellStart"/>
      <w:r w:rsidRPr="00BA017B">
        <w:rPr>
          <w:b/>
        </w:rPr>
        <w:t>розміщення</w:t>
      </w:r>
      <w:proofErr w:type="spellEnd"/>
      <w:r w:rsidRPr="00BA017B">
        <w:rPr>
          <w:b/>
        </w:rPr>
        <w:t xml:space="preserve"> </w:t>
      </w:r>
      <w:r w:rsidR="00CC54EA">
        <w:rPr>
          <w:b/>
          <w:lang w:val="uk-UA"/>
        </w:rPr>
        <w:t xml:space="preserve">інформаційних та </w:t>
      </w:r>
      <w:r>
        <w:rPr>
          <w:b/>
          <w:lang w:val="uk-UA"/>
        </w:rPr>
        <w:t>рекламних</w:t>
      </w:r>
      <w:r w:rsidRPr="00BA017B">
        <w:rPr>
          <w:b/>
        </w:rPr>
        <w:t xml:space="preserve"> </w:t>
      </w:r>
      <w:proofErr w:type="spellStart"/>
      <w:r w:rsidRPr="00BA017B">
        <w:rPr>
          <w:b/>
        </w:rPr>
        <w:t>матеріалів</w:t>
      </w:r>
      <w:proofErr w:type="spellEnd"/>
    </w:p>
    <w:p w:rsidR="00A34A12" w:rsidRDefault="00A34A12" w:rsidP="00CC54EA">
      <w:pPr>
        <w:jc w:val="center"/>
        <w:rPr>
          <w:b/>
          <w:lang w:val="uk-UA"/>
        </w:rPr>
      </w:pPr>
      <w:r>
        <w:rPr>
          <w:b/>
          <w:lang w:val="uk-UA"/>
        </w:rPr>
        <w:t xml:space="preserve">на </w:t>
      </w:r>
      <w:proofErr w:type="spellStart"/>
      <w:r w:rsidR="00CC54EA">
        <w:rPr>
          <w:b/>
          <w:lang w:val="uk-UA"/>
        </w:rPr>
        <w:t>радіо-станціях</w:t>
      </w:r>
      <w:proofErr w:type="spellEnd"/>
    </w:p>
    <w:p w:rsidR="00A34A12" w:rsidRDefault="00A34A12" w:rsidP="00CC54EA">
      <w:pPr>
        <w:spacing w:line="276" w:lineRule="auto"/>
        <w:jc w:val="center"/>
        <w:rPr>
          <w:rFonts w:eastAsia="Calibri"/>
          <w:b/>
          <w:iCs/>
          <w:lang w:val="uk-UA" w:eastAsia="en-US"/>
        </w:rPr>
      </w:pPr>
      <w:r w:rsidRPr="00BA017B">
        <w:rPr>
          <w:i/>
          <w:sz w:val="20"/>
          <w:szCs w:val="20"/>
          <w:lang w:val="uk-UA"/>
        </w:rPr>
        <w:t>(заповнюється Учасником процедури закупівлі та є невід’ємною частиною Пропозиції торгів щодо ціни)</w:t>
      </w:r>
    </w:p>
    <w:p w:rsidR="00A34A12" w:rsidRDefault="00A34A12">
      <w:pPr>
        <w:spacing w:line="276" w:lineRule="auto"/>
        <w:jc w:val="right"/>
        <w:rPr>
          <w:rFonts w:eastAsia="Calibri"/>
          <w:b/>
          <w:iCs/>
          <w:lang w:val="uk-UA" w:eastAsia="en-US"/>
        </w:rPr>
      </w:pPr>
    </w:p>
    <w:tbl>
      <w:tblPr>
        <w:tblW w:w="9143"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00"/>
        <w:gridCol w:w="2778"/>
        <w:gridCol w:w="2020"/>
        <w:gridCol w:w="2020"/>
      </w:tblGrid>
      <w:tr w:rsidR="00CC54EA" w:rsidRPr="00CC54EA" w:rsidTr="00CC54EA">
        <w:trPr>
          <w:trHeight w:val="1234"/>
          <w:jc w:val="center"/>
        </w:trPr>
        <w:tc>
          <w:tcPr>
            <w:tcW w:w="425" w:type="dxa"/>
            <w:shd w:val="clear" w:color="auto" w:fill="auto"/>
            <w:noWrap/>
            <w:vAlign w:val="center"/>
            <w:hideMark/>
          </w:tcPr>
          <w:p w:rsidR="00CC54EA" w:rsidRPr="00CC54EA" w:rsidRDefault="00CC54EA" w:rsidP="00CC54EA">
            <w:pPr>
              <w:jc w:val="center"/>
              <w:rPr>
                <w:rFonts w:eastAsia="Times New Roman"/>
                <w:b/>
                <w:sz w:val="20"/>
                <w:szCs w:val="20"/>
                <w:lang w:val="uk-UA" w:eastAsia="uk-UA"/>
              </w:rPr>
            </w:pPr>
            <w:r w:rsidRPr="00CC54EA">
              <w:rPr>
                <w:rFonts w:eastAsia="Times New Roman"/>
                <w:b/>
                <w:sz w:val="20"/>
                <w:szCs w:val="20"/>
                <w:lang w:val="uk-UA" w:eastAsia="ru-RU"/>
              </w:rPr>
              <w:t>№</w:t>
            </w:r>
          </w:p>
        </w:tc>
        <w:tc>
          <w:tcPr>
            <w:tcW w:w="1900" w:type="dxa"/>
            <w:shd w:val="clear" w:color="auto" w:fill="auto"/>
            <w:vAlign w:val="center"/>
            <w:hideMark/>
          </w:tcPr>
          <w:p w:rsidR="00CC54EA" w:rsidRPr="00CC54EA" w:rsidRDefault="00CC54EA" w:rsidP="00CC54EA">
            <w:pPr>
              <w:jc w:val="center"/>
              <w:rPr>
                <w:rFonts w:eastAsia="Times New Roman"/>
                <w:b/>
                <w:bCs/>
                <w:sz w:val="20"/>
                <w:szCs w:val="20"/>
                <w:lang w:val="uk-UA" w:eastAsia="ru-RU"/>
              </w:rPr>
            </w:pPr>
            <w:r w:rsidRPr="00CC54EA">
              <w:rPr>
                <w:rFonts w:eastAsia="Times New Roman"/>
                <w:b/>
                <w:bCs/>
                <w:sz w:val="20"/>
                <w:szCs w:val="20"/>
                <w:lang w:val="uk-UA" w:eastAsia="ru-RU"/>
              </w:rPr>
              <w:t xml:space="preserve">Назва </w:t>
            </w:r>
            <w:proofErr w:type="spellStart"/>
            <w:r w:rsidRPr="00CC54EA">
              <w:rPr>
                <w:rFonts w:eastAsia="Times New Roman"/>
                <w:b/>
                <w:bCs/>
                <w:sz w:val="20"/>
                <w:szCs w:val="20"/>
                <w:lang w:val="uk-UA" w:eastAsia="ru-RU"/>
              </w:rPr>
              <w:t>Радіо-</w:t>
            </w:r>
            <w:proofErr w:type="spellEnd"/>
            <w:r w:rsidRPr="00CC54EA">
              <w:rPr>
                <w:rFonts w:eastAsia="Times New Roman"/>
                <w:b/>
                <w:bCs/>
                <w:sz w:val="20"/>
                <w:szCs w:val="20"/>
                <w:lang w:val="uk-UA" w:eastAsia="ru-RU"/>
              </w:rPr>
              <w:t xml:space="preserve"> станції</w:t>
            </w:r>
          </w:p>
        </w:tc>
        <w:tc>
          <w:tcPr>
            <w:tcW w:w="2778" w:type="dxa"/>
            <w:shd w:val="clear" w:color="auto" w:fill="auto"/>
            <w:vAlign w:val="center"/>
            <w:hideMark/>
          </w:tcPr>
          <w:p w:rsidR="00CC54EA" w:rsidRPr="00CC54EA" w:rsidRDefault="00CC54EA" w:rsidP="00CC54EA">
            <w:pPr>
              <w:jc w:val="center"/>
              <w:rPr>
                <w:rFonts w:eastAsia="Times New Roman"/>
                <w:b/>
                <w:bCs/>
                <w:sz w:val="20"/>
                <w:szCs w:val="20"/>
                <w:lang w:val="uk-UA" w:eastAsia="ru-RU"/>
              </w:rPr>
            </w:pPr>
            <w:r w:rsidRPr="00CC54EA">
              <w:rPr>
                <w:rFonts w:eastAsia="Times New Roman"/>
                <w:b/>
                <w:bCs/>
                <w:sz w:val="20"/>
                <w:szCs w:val="20"/>
                <w:lang w:val="uk-UA" w:eastAsia="ru-RU"/>
              </w:rPr>
              <w:t>Одноразове надання Послуги /Одиниця виміру</w:t>
            </w:r>
          </w:p>
        </w:tc>
        <w:tc>
          <w:tcPr>
            <w:tcW w:w="2020" w:type="dxa"/>
            <w:shd w:val="clear" w:color="auto" w:fill="auto"/>
            <w:vAlign w:val="center"/>
            <w:hideMark/>
          </w:tcPr>
          <w:p w:rsidR="00CC54EA" w:rsidRPr="00CC54EA" w:rsidRDefault="00CC54EA" w:rsidP="00CC54EA">
            <w:pPr>
              <w:jc w:val="center"/>
              <w:rPr>
                <w:rFonts w:eastAsia="Times New Roman"/>
                <w:b/>
                <w:bCs/>
                <w:sz w:val="20"/>
                <w:szCs w:val="20"/>
                <w:lang w:val="uk-UA" w:eastAsia="ru-RU"/>
              </w:rPr>
            </w:pPr>
            <w:r w:rsidRPr="00CC54EA">
              <w:rPr>
                <w:rFonts w:eastAsia="Times New Roman"/>
                <w:b/>
                <w:bCs/>
                <w:sz w:val="20"/>
                <w:szCs w:val="20"/>
                <w:lang w:val="uk-UA" w:eastAsia="ru-RU"/>
              </w:rPr>
              <w:t>Час виходу</w:t>
            </w:r>
          </w:p>
        </w:tc>
        <w:tc>
          <w:tcPr>
            <w:tcW w:w="2020" w:type="dxa"/>
            <w:vAlign w:val="center"/>
          </w:tcPr>
          <w:p w:rsidR="00CC54EA" w:rsidRPr="00CC54EA" w:rsidRDefault="00CC54EA" w:rsidP="00CC54EA">
            <w:pPr>
              <w:jc w:val="center"/>
              <w:rPr>
                <w:rFonts w:eastAsia="Times New Roman"/>
                <w:b/>
                <w:bCs/>
                <w:sz w:val="20"/>
                <w:szCs w:val="20"/>
                <w:lang w:val="uk-UA" w:eastAsia="ru-RU"/>
              </w:rPr>
            </w:pPr>
            <w:r w:rsidRPr="00CC54EA">
              <w:rPr>
                <w:rFonts w:eastAsia="Times New Roman"/>
                <w:b/>
                <w:bCs/>
                <w:sz w:val="20"/>
                <w:szCs w:val="20"/>
                <w:lang w:val="uk-UA" w:eastAsia="ru-RU"/>
              </w:rPr>
              <w:t>Вартість розміщення матеріалів, без ПДВ, грн.</w:t>
            </w:r>
          </w:p>
        </w:tc>
      </w:tr>
      <w:tr w:rsidR="00CC54EA" w:rsidRPr="00CC54EA" w:rsidTr="00CC54EA">
        <w:trPr>
          <w:trHeight w:val="33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Русское</w:t>
            </w:r>
            <w:proofErr w:type="spellEnd"/>
            <w:r w:rsidRPr="00CC54EA">
              <w:rPr>
                <w:rFonts w:eastAsia="Times New Roman"/>
                <w:sz w:val="20"/>
                <w:szCs w:val="20"/>
                <w:lang w:val="uk-UA" w:eastAsia="ru-RU"/>
              </w:rPr>
              <w:t xml:space="preserve"> </w:t>
            </w:r>
            <w:proofErr w:type="spellStart"/>
            <w:r w:rsidRPr="00CC54EA">
              <w:rPr>
                <w:rFonts w:eastAsia="Times New Roman"/>
                <w:sz w:val="20"/>
                <w:szCs w:val="20"/>
                <w:lang w:val="uk-UA" w:eastAsia="ru-RU"/>
              </w:rPr>
              <w:t>радио</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10:00-11:00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11:00-17:00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17:00-18:00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2</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Ретро</w:t>
            </w:r>
            <w:proofErr w:type="spellEnd"/>
            <w:r w:rsidRPr="00CC54EA">
              <w:rPr>
                <w:rFonts w:eastAsia="Times New Roman"/>
                <w:sz w:val="20"/>
                <w:szCs w:val="20"/>
                <w:lang w:val="uk-UA" w:eastAsia="ru-RU"/>
              </w:rPr>
              <w:t xml:space="preserve"> ФМ»</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10:00-11:00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11:00-17:00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3</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 xml:space="preserve">«Люкс </w:t>
            </w:r>
            <w:proofErr w:type="spellStart"/>
            <w:r w:rsidRPr="00CC54EA">
              <w:rPr>
                <w:rFonts w:eastAsia="Times New Roman"/>
                <w:sz w:val="20"/>
                <w:szCs w:val="20"/>
                <w:lang w:val="uk-UA" w:eastAsia="ru-RU"/>
              </w:rPr>
              <w:t>Фм</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10:00-11:00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11:00-18:00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18:00-20:00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4</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Радіо «П'ятниця»</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5</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Авторадіо</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08:00-09:00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09:00-10:00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10:00-11:00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11:00-17:00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17:00-18:00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18:00-19:00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6</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«Наше радіо»</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7</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Радіо «Мелодія»</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07:00 - 08:00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10:00-12:00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12:00-14:00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14:00-17:00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8</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«Радіо 24»</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restart"/>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9</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Радіо «Вести»</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08:00 - 09:00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09:00 -10:00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17:00 -18:00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18:00 -19:00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restart"/>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07:00-08:00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08:00 - 09:00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09:00 -10:00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17:00 -18:00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18:00 -19:00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19:00 -20:00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«Голос Столиці»</w:t>
            </w:r>
          </w:p>
        </w:tc>
        <w:tc>
          <w:tcPr>
            <w:tcW w:w="2778" w:type="dxa"/>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shd w:val="clear" w:color="auto" w:fill="auto"/>
            <w:noWrap/>
            <w:vAlign w:val="center"/>
          </w:tcPr>
          <w:p w:rsidR="00CC54EA" w:rsidRPr="00CC54EA" w:rsidRDefault="00CC54EA" w:rsidP="00CC54EA">
            <w:pPr>
              <w:jc w:val="center"/>
              <w:rPr>
                <w:rFonts w:eastAsia="Times New Roman"/>
                <w:sz w:val="20"/>
                <w:szCs w:val="20"/>
                <w:lang w:val="uk-UA" w:eastAsia="ru-RU"/>
              </w:rPr>
            </w:pPr>
          </w:p>
        </w:tc>
        <w:tc>
          <w:tcPr>
            <w:tcW w:w="1900" w:type="dxa"/>
            <w:vMerge/>
            <w:shd w:val="clear" w:color="auto" w:fill="auto"/>
            <w:vAlign w:val="center"/>
          </w:tcPr>
          <w:p w:rsidR="00CC54EA" w:rsidRPr="00CC54EA" w:rsidRDefault="00CC54EA" w:rsidP="00CC54EA">
            <w:pPr>
              <w:jc w:val="center"/>
              <w:rPr>
                <w:rFonts w:eastAsia="Times New Roman"/>
                <w:sz w:val="20"/>
                <w:szCs w:val="20"/>
                <w:lang w:val="uk-UA" w:eastAsia="ru-RU"/>
              </w:rPr>
            </w:pPr>
          </w:p>
        </w:tc>
        <w:tc>
          <w:tcPr>
            <w:tcW w:w="2778" w:type="dxa"/>
            <w:shd w:val="clear" w:color="auto" w:fill="auto"/>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restart"/>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11</w:t>
            </w:r>
          </w:p>
        </w:tc>
        <w:tc>
          <w:tcPr>
            <w:tcW w:w="1900"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«Ера ФМ»</w:t>
            </w:r>
          </w:p>
        </w:tc>
        <w:tc>
          <w:tcPr>
            <w:tcW w:w="2778" w:type="dxa"/>
            <w:vMerge w:val="restart"/>
            <w:shd w:val="clear" w:color="auto" w:fill="auto"/>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10:00 - 13:00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13:00 -15:00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15:00 -17:00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hideMark/>
          </w:tcPr>
          <w:p w:rsidR="00CC54EA" w:rsidRPr="00CC54EA" w:rsidRDefault="00CC54EA" w:rsidP="00CC54EA">
            <w:pPr>
              <w:jc w:val="center"/>
              <w:rPr>
                <w:rFonts w:eastAsia="Times New Roman"/>
                <w:sz w:val="20"/>
                <w:szCs w:val="20"/>
                <w:lang w:val="uk-UA" w:eastAsia="ru-RU"/>
              </w:rPr>
            </w:pPr>
          </w:p>
        </w:tc>
        <w:tc>
          <w:tcPr>
            <w:tcW w:w="1900" w:type="dxa"/>
            <w:vMerge/>
            <w:vAlign w:val="center"/>
            <w:hideMark/>
          </w:tcPr>
          <w:p w:rsidR="00CC54EA" w:rsidRPr="00CC54EA" w:rsidRDefault="00CC54EA" w:rsidP="00CC54EA">
            <w:pPr>
              <w:jc w:val="center"/>
              <w:rPr>
                <w:rFonts w:eastAsia="Times New Roman"/>
                <w:sz w:val="20"/>
                <w:szCs w:val="20"/>
                <w:lang w:val="uk-UA" w:eastAsia="ru-RU"/>
              </w:rPr>
            </w:pPr>
          </w:p>
        </w:tc>
        <w:tc>
          <w:tcPr>
            <w:tcW w:w="2778" w:type="dxa"/>
            <w:vMerge/>
            <w:vAlign w:val="center"/>
            <w:hideMark/>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hideMark/>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restart"/>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07:00 - 10:00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10:00 - 13:00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13:00 -15:00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15:00 -17:00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CC54EA">
        <w:trPr>
          <w:trHeight w:val="300"/>
          <w:jc w:val="center"/>
        </w:trPr>
        <w:tc>
          <w:tcPr>
            <w:tcW w:w="425" w:type="dxa"/>
            <w:vMerge/>
            <w:vAlign w:val="center"/>
          </w:tcPr>
          <w:p w:rsidR="00CC54EA" w:rsidRPr="00CC54EA" w:rsidRDefault="00CC54EA" w:rsidP="00CC54EA">
            <w:pPr>
              <w:jc w:val="center"/>
              <w:rPr>
                <w:rFonts w:eastAsia="Times New Roman"/>
                <w:sz w:val="20"/>
                <w:szCs w:val="20"/>
                <w:lang w:val="uk-UA" w:eastAsia="ru-RU"/>
              </w:rPr>
            </w:pPr>
          </w:p>
        </w:tc>
        <w:tc>
          <w:tcPr>
            <w:tcW w:w="1900" w:type="dxa"/>
            <w:vMerge/>
            <w:vAlign w:val="center"/>
          </w:tcPr>
          <w:p w:rsidR="00CC54EA" w:rsidRPr="00CC54EA" w:rsidRDefault="00CC54EA" w:rsidP="00CC54EA">
            <w:pPr>
              <w:jc w:val="center"/>
              <w:rPr>
                <w:rFonts w:eastAsia="Times New Roman"/>
                <w:sz w:val="20"/>
                <w:szCs w:val="20"/>
                <w:lang w:val="uk-UA" w:eastAsia="ru-RU"/>
              </w:rPr>
            </w:pPr>
          </w:p>
        </w:tc>
        <w:tc>
          <w:tcPr>
            <w:tcW w:w="2778" w:type="dxa"/>
            <w:vMerge/>
            <w:vAlign w:val="center"/>
          </w:tcPr>
          <w:p w:rsidR="00CC54EA" w:rsidRPr="00CC54EA" w:rsidRDefault="00CC54EA" w:rsidP="00CC54EA">
            <w:pPr>
              <w:jc w:val="center"/>
              <w:rPr>
                <w:rFonts w:eastAsia="Times New Roman"/>
                <w:sz w:val="20"/>
                <w:szCs w:val="20"/>
                <w:lang w:val="uk-UA" w:eastAsia="ru-RU"/>
              </w:rPr>
            </w:pPr>
          </w:p>
        </w:tc>
        <w:tc>
          <w:tcPr>
            <w:tcW w:w="2020" w:type="dxa"/>
            <w:shd w:val="clear" w:color="auto" w:fill="auto"/>
            <w:noWrap/>
            <w:vAlign w:val="center"/>
          </w:tcPr>
          <w:p w:rsidR="00CC54EA" w:rsidRPr="00CC54EA" w:rsidRDefault="00CC54EA" w:rsidP="00CC54EA">
            <w:pPr>
              <w:jc w:val="center"/>
              <w:rPr>
                <w:rFonts w:eastAsia="Times New Roman"/>
                <w:sz w:val="20"/>
                <w:szCs w:val="20"/>
                <w:lang w:val="uk-UA" w:eastAsia="ru-RU"/>
              </w:rPr>
            </w:pPr>
            <w:r w:rsidRPr="00CC54EA">
              <w:rPr>
                <w:rFonts w:eastAsia="Times New Roman"/>
                <w:sz w:val="20"/>
                <w:szCs w:val="20"/>
                <w:lang w:val="uk-UA" w:eastAsia="ru-RU"/>
              </w:rPr>
              <w:t>17:00 - 20:00</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4A0467">
        <w:trPr>
          <w:trHeight w:val="300"/>
          <w:jc w:val="center"/>
        </w:trPr>
        <w:tc>
          <w:tcPr>
            <w:tcW w:w="7123" w:type="dxa"/>
            <w:gridSpan w:val="4"/>
            <w:vAlign w:val="center"/>
          </w:tcPr>
          <w:p w:rsidR="00CC54EA" w:rsidRDefault="00CC54EA" w:rsidP="004A0467">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інформаційних та рекламних</w:t>
            </w:r>
            <w:r w:rsidRPr="002C15E6">
              <w:rPr>
                <w:b/>
                <w:color w:val="000000"/>
                <w:sz w:val="20"/>
                <w:szCs w:val="20"/>
                <w:lang w:val="uk-UA"/>
              </w:rPr>
              <w:t xml:space="preserve"> матеріалів,</w:t>
            </w:r>
          </w:p>
          <w:p w:rsidR="00CC54EA" w:rsidRPr="002C15E6" w:rsidRDefault="00CC54EA" w:rsidP="004A0467">
            <w:pPr>
              <w:jc w:val="right"/>
              <w:rPr>
                <w:rFonts w:eastAsia="Times New Roman"/>
                <w:sz w:val="20"/>
                <w:szCs w:val="20"/>
                <w:lang w:val="uk-UA" w:eastAsia="ru-RU"/>
              </w:rPr>
            </w:pPr>
            <w:r w:rsidRPr="002C15E6">
              <w:rPr>
                <w:b/>
                <w:color w:val="000000"/>
                <w:sz w:val="20"/>
                <w:szCs w:val="20"/>
                <w:lang w:val="uk-UA"/>
              </w:rPr>
              <w:t>без ПДВ, грн.</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4A0467">
        <w:trPr>
          <w:trHeight w:val="300"/>
          <w:jc w:val="center"/>
        </w:trPr>
        <w:tc>
          <w:tcPr>
            <w:tcW w:w="7123" w:type="dxa"/>
            <w:gridSpan w:val="4"/>
            <w:vAlign w:val="center"/>
          </w:tcPr>
          <w:p w:rsidR="00CC54EA" w:rsidRPr="002C15E6" w:rsidRDefault="00CC54EA" w:rsidP="004A0467">
            <w:pPr>
              <w:jc w:val="right"/>
              <w:rPr>
                <w:rFonts w:eastAsia="Times New Roman"/>
                <w:sz w:val="20"/>
                <w:szCs w:val="20"/>
                <w:lang w:val="uk-UA" w:eastAsia="ru-RU"/>
              </w:rPr>
            </w:pPr>
            <w:r w:rsidRPr="002C15E6">
              <w:rPr>
                <w:b/>
                <w:color w:val="000000"/>
                <w:sz w:val="20"/>
                <w:szCs w:val="20"/>
                <w:lang w:val="uk-UA"/>
              </w:rPr>
              <w:t>ПДВ*, грн.</w:t>
            </w:r>
          </w:p>
        </w:tc>
        <w:tc>
          <w:tcPr>
            <w:tcW w:w="2020" w:type="dxa"/>
            <w:vAlign w:val="center"/>
          </w:tcPr>
          <w:p w:rsidR="00CC54EA" w:rsidRPr="00CC54EA" w:rsidRDefault="00CC54EA" w:rsidP="00CC54EA">
            <w:pPr>
              <w:jc w:val="center"/>
              <w:rPr>
                <w:rFonts w:eastAsia="Times New Roman"/>
                <w:sz w:val="20"/>
                <w:szCs w:val="20"/>
                <w:lang w:val="uk-UA" w:eastAsia="ru-RU"/>
              </w:rPr>
            </w:pPr>
          </w:p>
        </w:tc>
      </w:tr>
      <w:tr w:rsidR="00CC54EA" w:rsidRPr="00CC54EA" w:rsidTr="004A0467">
        <w:trPr>
          <w:trHeight w:val="300"/>
          <w:jc w:val="center"/>
        </w:trPr>
        <w:tc>
          <w:tcPr>
            <w:tcW w:w="7123" w:type="dxa"/>
            <w:gridSpan w:val="4"/>
            <w:vAlign w:val="center"/>
          </w:tcPr>
          <w:p w:rsidR="00CC54EA" w:rsidRDefault="00CC54EA" w:rsidP="004A0467">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інформаційних та рекламних</w:t>
            </w:r>
            <w:r w:rsidRPr="002C15E6">
              <w:rPr>
                <w:b/>
                <w:color w:val="000000"/>
                <w:sz w:val="20"/>
                <w:szCs w:val="20"/>
                <w:lang w:val="uk-UA"/>
              </w:rPr>
              <w:t xml:space="preserve"> матеріалів,</w:t>
            </w:r>
          </w:p>
          <w:p w:rsidR="00CC54EA" w:rsidRPr="002C15E6" w:rsidRDefault="00CC54EA" w:rsidP="004A0467">
            <w:pPr>
              <w:jc w:val="right"/>
              <w:rPr>
                <w:rFonts w:eastAsia="Times New Roman"/>
                <w:sz w:val="20"/>
                <w:szCs w:val="20"/>
                <w:lang w:val="uk-UA" w:eastAsia="ru-RU"/>
              </w:rPr>
            </w:pPr>
            <w:r w:rsidRPr="002C15E6">
              <w:rPr>
                <w:b/>
                <w:color w:val="000000"/>
                <w:sz w:val="20"/>
                <w:szCs w:val="20"/>
                <w:lang w:val="uk-UA"/>
              </w:rPr>
              <w:t>з ПДВ*, грн.</w:t>
            </w:r>
          </w:p>
        </w:tc>
        <w:tc>
          <w:tcPr>
            <w:tcW w:w="2020" w:type="dxa"/>
            <w:vAlign w:val="center"/>
          </w:tcPr>
          <w:p w:rsidR="00CC54EA" w:rsidRPr="00CC54EA" w:rsidRDefault="00CC54EA" w:rsidP="00CC54EA">
            <w:pPr>
              <w:jc w:val="center"/>
              <w:rPr>
                <w:rFonts w:eastAsia="Times New Roman"/>
                <w:sz w:val="20"/>
                <w:szCs w:val="20"/>
                <w:lang w:val="uk-UA" w:eastAsia="ru-RU"/>
              </w:rPr>
            </w:pPr>
          </w:p>
        </w:tc>
      </w:tr>
    </w:tbl>
    <w:p w:rsidR="00A34A12" w:rsidRDefault="00A34A12">
      <w:pPr>
        <w:spacing w:line="276" w:lineRule="auto"/>
        <w:jc w:val="right"/>
        <w:rPr>
          <w:rFonts w:eastAsia="Calibri"/>
          <w:b/>
          <w:iCs/>
          <w:lang w:val="uk-UA" w:eastAsia="en-US"/>
        </w:rPr>
      </w:pPr>
    </w:p>
    <w:p w:rsidR="00CC54EA" w:rsidRDefault="00CC54EA" w:rsidP="00CC54EA">
      <w:pPr>
        <w:ind w:firstLine="426"/>
        <w:jc w:val="both"/>
        <w:outlineLvl w:val="0"/>
        <w:rPr>
          <w:sz w:val="20"/>
          <w:szCs w:val="20"/>
          <w:lang w:val="uk-UA"/>
        </w:rPr>
      </w:pPr>
      <w:r>
        <w:rPr>
          <w:sz w:val="20"/>
          <w:szCs w:val="20"/>
          <w:lang w:val="uk-UA"/>
        </w:rPr>
        <w:t xml:space="preserve">  М.П.** ___________________________________________ </w:t>
      </w:r>
    </w:p>
    <w:p w:rsidR="00CC54EA" w:rsidRPr="006407DE" w:rsidRDefault="00CC54EA" w:rsidP="00CC54EA">
      <w:pPr>
        <w:tabs>
          <w:tab w:val="left" w:pos="1276"/>
        </w:tabs>
        <w:ind w:left="1988" w:hanging="712"/>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C54EA" w:rsidRDefault="00CC54EA" w:rsidP="00CC54EA">
      <w:pPr>
        <w:ind w:firstLine="426"/>
        <w:rPr>
          <w:sz w:val="16"/>
          <w:szCs w:val="16"/>
          <w:lang w:val="uk-UA"/>
        </w:rPr>
      </w:pPr>
    </w:p>
    <w:p w:rsidR="00CC54EA" w:rsidRDefault="00CC54EA" w:rsidP="00CC54EA">
      <w:pPr>
        <w:ind w:firstLine="426"/>
        <w:rPr>
          <w:sz w:val="16"/>
          <w:szCs w:val="16"/>
          <w:lang w:val="uk-UA"/>
        </w:rPr>
      </w:pPr>
    </w:p>
    <w:p w:rsidR="00CC54EA" w:rsidRDefault="00CC54EA" w:rsidP="00CC54EA">
      <w:pPr>
        <w:ind w:firstLine="426"/>
        <w:rPr>
          <w:sz w:val="16"/>
          <w:szCs w:val="16"/>
          <w:lang w:val="uk-UA"/>
        </w:rPr>
      </w:pPr>
    </w:p>
    <w:p w:rsidR="00CC54EA" w:rsidRPr="004C70B0" w:rsidRDefault="00CC54EA" w:rsidP="00CC54EA">
      <w:pPr>
        <w:jc w:val="both"/>
        <w:rPr>
          <w:i/>
          <w:iCs/>
          <w:sz w:val="20"/>
          <w:szCs w:val="20"/>
          <w:lang w:val="uk-UA"/>
        </w:rPr>
      </w:pPr>
      <w:r w:rsidRPr="004C70B0">
        <w:rPr>
          <w:i/>
          <w:iCs/>
          <w:sz w:val="20"/>
          <w:szCs w:val="20"/>
          <w:lang w:val="uk-UA"/>
        </w:rPr>
        <w:t>* у разі, якщо учасник є платником податку на додану вартість</w:t>
      </w:r>
    </w:p>
    <w:p w:rsidR="00CC54EA" w:rsidRPr="004C70B0" w:rsidRDefault="00CC54EA" w:rsidP="00CC54EA">
      <w:pPr>
        <w:jc w:val="both"/>
        <w:rPr>
          <w:i/>
          <w:iCs/>
          <w:sz w:val="20"/>
          <w:szCs w:val="20"/>
          <w:lang w:val="uk-UA"/>
        </w:rPr>
      </w:pPr>
      <w:r w:rsidRPr="004C70B0">
        <w:rPr>
          <w:i/>
          <w:sz w:val="20"/>
          <w:szCs w:val="20"/>
          <w:lang w:val="uk-UA"/>
        </w:rPr>
        <w:t>** крім осіб, які здійснюють діяльність без печатки згідно з чинним законодавством</w:t>
      </w:r>
    </w:p>
    <w:p w:rsidR="00BA017B" w:rsidRDefault="00BA017B">
      <w:pPr>
        <w:rPr>
          <w:rFonts w:eastAsia="Calibri"/>
          <w:b/>
          <w:iCs/>
          <w:lang w:val="uk-UA" w:eastAsia="en-US"/>
        </w:rPr>
      </w:pPr>
      <w:r>
        <w:rPr>
          <w:rFonts w:eastAsia="Calibri"/>
          <w:b/>
          <w:iCs/>
          <w:lang w:val="uk-UA" w:eastAsia="en-US"/>
        </w:rPr>
        <w:br w:type="page"/>
      </w:r>
    </w:p>
    <w:p w:rsidR="00BA017B" w:rsidRDefault="00BA017B">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47EAC" w:rsidRDefault="00F47EAC">
      <w:pPr>
        <w:jc w:val="right"/>
        <w:rPr>
          <w:i/>
          <w:iCs/>
          <w:sz w:val="22"/>
          <w:szCs w:val="22"/>
          <w:lang w:val="uk-UA"/>
        </w:rPr>
      </w:pPr>
    </w:p>
    <w:p w:rsidR="00F47EAC" w:rsidRDefault="008B11BD" w:rsidP="004A0467">
      <w:pPr>
        <w:numPr>
          <w:ilvl w:val="0"/>
          <w:numId w:val="31"/>
        </w:numPr>
        <w:spacing w:before="120" w:after="120"/>
        <w:ind w:left="284" w:firstLine="284"/>
        <w:jc w:val="both"/>
        <w:rPr>
          <w:lang w:val="uk-UA"/>
        </w:rPr>
      </w:pPr>
      <w:r>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w:t>
      </w:r>
      <w:r w:rsidR="004A0467">
        <w:rPr>
          <w:lang w:val="uk-UA"/>
        </w:rPr>
        <w:t>бладнання, офісних приміщень).</w:t>
      </w:r>
    </w:p>
    <w:p w:rsidR="00F47EAC" w:rsidRDefault="008B11BD" w:rsidP="004A0467">
      <w:pPr>
        <w:numPr>
          <w:ilvl w:val="0"/>
          <w:numId w:val="22"/>
        </w:numPr>
        <w:spacing w:before="120" w:after="120"/>
        <w:ind w:left="284" w:firstLine="284"/>
        <w:jc w:val="both"/>
        <w:rPr>
          <w:lang w:val="uk-UA"/>
        </w:rPr>
      </w:pPr>
      <w:r>
        <w:rPr>
          <w:lang w:val="uk-UA"/>
        </w:rPr>
        <w:t xml:space="preserve">Довідка у довільній формі, що містить інформацію про </w:t>
      </w:r>
      <w:r w:rsidR="004A0467">
        <w:rPr>
          <w:lang w:val="uk-UA"/>
        </w:rPr>
        <w:t xml:space="preserve">наявність </w:t>
      </w:r>
      <w:r>
        <w:rPr>
          <w:lang w:val="uk-UA"/>
        </w:rPr>
        <w:t xml:space="preserve">кваліфікованих фахівців </w:t>
      </w:r>
      <w:r w:rsidR="004A0467">
        <w:rPr>
          <w:lang w:val="uk-UA"/>
        </w:rPr>
        <w:t xml:space="preserve">у </w:t>
      </w:r>
      <w:r>
        <w:rPr>
          <w:lang w:val="uk-UA"/>
        </w:rPr>
        <w:t>Учасника, які будуть залучені до виконання договору про закупівлю (вказати не менше ніж 5 (п’ять) осіб, їх посади, ПІБ, наявність відповідної кваліфікації та досвіду роботи).</w:t>
      </w:r>
      <w:r>
        <w:rPr>
          <w:bCs/>
          <w:lang w:val="uk-UA"/>
        </w:rPr>
        <w:t xml:space="preserve"> </w:t>
      </w:r>
    </w:p>
    <w:p w:rsidR="00F47EAC" w:rsidRDefault="008B11BD" w:rsidP="004A0467">
      <w:pPr>
        <w:numPr>
          <w:ilvl w:val="0"/>
          <w:numId w:val="22"/>
        </w:numPr>
        <w:spacing w:before="120" w:after="120"/>
        <w:ind w:left="284" w:firstLine="284"/>
        <w:jc w:val="both"/>
        <w:rPr>
          <w:lang w:val="uk-UA"/>
        </w:rPr>
      </w:pPr>
      <w:r>
        <w:rPr>
          <w:lang w:val="uk-UA"/>
        </w:rPr>
        <w:t xml:space="preserve">Довідка у довільній формі про наявність досвіду надання </w:t>
      </w:r>
      <w:r w:rsidR="004A0467">
        <w:rPr>
          <w:lang w:val="uk-UA"/>
        </w:rPr>
        <w:t>аналогічних</w:t>
      </w:r>
      <w:r>
        <w:rPr>
          <w:lang w:val="uk-UA"/>
        </w:rPr>
        <w:t xml:space="preserve"> послуг</w:t>
      </w:r>
      <w:r w:rsidR="004A0467">
        <w:rPr>
          <w:lang w:val="uk-UA"/>
        </w:rPr>
        <w:t xml:space="preserve"> (вказати не менше трьох договорів з різними контрагентами)</w:t>
      </w:r>
      <w:r>
        <w:rPr>
          <w:lang w:val="uk-UA"/>
        </w:rPr>
        <w:t>.</w:t>
      </w:r>
    </w:p>
    <w:p w:rsidR="00F47EAC" w:rsidRDefault="008B11BD" w:rsidP="004A0467">
      <w:pPr>
        <w:numPr>
          <w:ilvl w:val="0"/>
          <w:numId w:val="22"/>
        </w:numPr>
        <w:spacing w:before="120" w:after="120"/>
        <w:ind w:left="284" w:firstLine="284"/>
        <w:jc w:val="both"/>
        <w:rPr>
          <w:lang w:val="uk-UA"/>
        </w:rPr>
      </w:pPr>
      <w:r>
        <w:rPr>
          <w:lang w:val="uk-UA"/>
        </w:rPr>
        <w:t>Довідка (-и) з обслуговуючого банку (банків) про наявність рахунку(</w:t>
      </w:r>
      <w:proofErr w:type="spellStart"/>
      <w:r>
        <w:rPr>
          <w:lang w:val="uk-UA"/>
        </w:rPr>
        <w:t>-ів</w:t>
      </w:r>
      <w:proofErr w:type="spellEnd"/>
      <w:r>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F47EAC" w:rsidRDefault="008B11BD" w:rsidP="004A0467">
      <w:pPr>
        <w:numPr>
          <w:ilvl w:val="0"/>
          <w:numId w:val="22"/>
        </w:numPr>
        <w:spacing w:before="120" w:after="120"/>
        <w:ind w:left="284" w:firstLine="284"/>
        <w:jc w:val="both"/>
        <w:rPr>
          <w:lang w:val="uk-UA"/>
        </w:rPr>
      </w:pPr>
      <w:r>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F47EAC" w:rsidRDefault="008B11BD" w:rsidP="004A0467">
      <w:pPr>
        <w:numPr>
          <w:ilvl w:val="0"/>
          <w:numId w:val="22"/>
        </w:numPr>
        <w:spacing w:before="120" w:after="120"/>
        <w:ind w:left="284" w:firstLine="284"/>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F47EAC" w:rsidRDefault="008B11BD" w:rsidP="004A0467">
      <w:pPr>
        <w:numPr>
          <w:ilvl w:val="0"/>
          <w:numId w:val="22"/>
        </w:numPr>
        <w:spacing w:before="120" w:after="120"/>
        <w:ind w:left="284" w:firstLine="284"/>
        <w:jc w:val="both"/>
        <w:rPr>
          <w:lang w:val="uk-UA"/>
        </w:rPr>
      </w:pPr>
      <w:r>
        <w:rPr>
          <w:lang w:val="uk-UA"/>
        </w:rPr>
        <w:t>Копія Статуту учасника (з урахуванням змін та доповнень до статуту).</w:t>
      </w:r>
    </w:p>
    <w:p w:rsidR="00F47EAC" w:rsidRDefault="008B11BD" w:rsidP="004A0467">
      <w:pPr>
        <w:numPr>
          <w:ilvl w:val="0"/>
          <w:numId w:val="22"/>
        </w:numPr>
        <w:spacing w:before="120" w:after="120"/>
        <w:ind w:left="284" w:firstLine="284"/>
        <w:jc w:val="both"/>
        <w:rPr>
          <w:lang w:val="uk-UA"/>
        </w:rPr>
      </w:pPr>
      <w:r>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Default="008B11BD" w:rsidP="004A0467">
      <w:pPr>
        <w:numPr>
          <w:ilvl w:val="0"/>
          <w:numId w:val="22"/>
        </w:numPr>
        <w:spacing w:before="120" w:after="120"/>
        <w:ind w:left="284" w:firstLine="284"/>
        <w:jc w:val="both"/>
        <w:rPr>
          <w:lang w:val="uk-UA"/>
        </w:rPr>
      </w:pPr>
      <w:r>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Default="008B11BD" w:rsidP="004A0467">
      <w:pPr>
        <w:numPr>
          <w:ilvl w:val="0"/>
          <w:numId w:val="22"/>
        </w:numPr>
        <w:spacing w:before="120" w:after="120"/>
        <w:ind w:left="284" w:firstLine="284"/>
        <w:jc w:val="both"/>
        <w:rPr>
          <w:lang w:val="uk-UA"/>
        </w:rPr>
      </w:pPr>
      <w:r>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Default="008B11BD" w:rsidP="004A0467">
      <w:pPr>
        <w:numPr>
          <w:ilvl w:val="0"/>
          <w:numId w:val="22"/>
        </w:numPr>
        <w:spacing w:before="120" w:after="120"/>
        <w:ind w:left="284" w:firstLine="284"/>
        <w:jc w:val="both"/>
        <w:rPr>
          <w:lang w:val="uk-UA"/>
        </w:rPr>
      </w:pPr>
      <w:r>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Default="008B11BD" w:rsidP="004A0467">
      <w:pPr>
        <w:numPr>
          <w:ilvl w:val="0"/>
          <w:numId w:val="22"/>
        </w:numPr>
        <w:spacing w:before="120" w:after="120"/>
        <w:ind w:left="284" w:firstLine="284"/>
        <w:jc w:val="both"/>
        <w:rPr>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47EAC" w:rsidRDefault="008B11BD" w:rsidP="004A0467">
      <w:pPr>
        <w:numPr>
          <w:ilvl w:val="0"/>
          <w:numId w:val="22"/>
        </w:numPr>
        <w:spacing w:before="120" w:after="120"/>
        <w:ind w:left="284" w:firstLine="284"/>
        <w:jc w:val="both"/>
        <w:rPr>
          <w:lang w:val="uk-UA"/>
        </w:rPr>
      </w:pPr>
      <w:r>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F47EAC" w:rsidRDefault="008B11BD">
      <w:pPr>
        <w:jc w:val="center"/>
        <w:rPr>
          <w:b/>
          <w:lang w:val="uk-UA"/>
        </w:rPr>
      </w:pPr>
      <w:r>
        <w:rPr>
          <w:b/>
          <w:lang w:val="uk-UA"/>
        </w:rPr>
        <w:t>ТЕХНІЧНЕ ЗАВДАННЯ</w:t>
      </w:r>
    </w:p>
    <w:p w:rsidR="00F47EAC" w:rsidRDefault="004A0467">
      <w:pPr>
        <w:jc w:val="center"/>
        <w:rPr>
          <w:b/>
          <w:lang w:val="uk-UA"/>
        </w:rPr>
      </w:pPr>
      <w:r>
        <w:rPr>
          <w:b/>
          <w:lang w:val="uk-UA"/>
        </w:rPr>
        <w:t>на закупівлю</w:t>
      </w:r>
    </w:p>
    <w:p w:rsidR="004A0467" w:rsidRPr="007C21C3" w:rsidRDefault="004A0467" w:rsidP="004A0467">
      <w:pPr>
        <w:jc w:val="center"/>
        <w:rPr>
          <w:b/>
          <w:lang w:val="uk-UA"/>
        </w:rPr>
      </w:pPr>
      <w:r w:rsidRPr="007C21C3">
        <w:rPr>
          <w:b/>
          <w:lang w:val="uk-UA"/>
        </w:rPr>
        <w:t>Послуг рекламних агентств</w:t>
      </w:r>
    </w:p>
    <w:p w:rsidR="00F47EAC" w:rsidRDefault="004A0467" w:rsidP="004A0467">
      <w:pPr>
        <w:jc w:val="center"/>
        <w:rPr>
          <w:rFonts w:eastAsia="Calibri"/>
          <w:lang w:val="uk-UA" w:eastAsia="en-US"/>
        </w:rPr>
      </w:pPr>
      <w:r w:rsidRPr="007C21C3">
        <w:rPr>
          <w:b/>
          <w:lang w:val="uk-UA"/>
        </w:rPr>
        <w:t>(розміщення інформаційних та рекламних матеріалів у ЗМІ)</w:t>
      </w:r>
    </w:p>
    <w:p w:rsidR="00F47EAC" w:rsidRDefault="00F47EAC">
      <w:pPr>
        <w:jc w:val="center"/>
        <w:rPr>
          <w:b/>
          <w:lang w:val="uk-UA"/>
        </w:rPr>
      </w:pPr>
    </w:p>
    <w:p w:rsidR="00F47EAC" w:rsidRDefault="00F47EAC">
      <w:pPr>
        <w:jc w:val="both"/>
        <w:rPr>
          <w:rFonts w:eastAsia="Calibri"/>
          <w:b/>
          <w:lang w:val="uk-UA" w:eastAsia="en-US"/>
        </w:rPr>
      </w:pPr>
    </w:p>
    <w:p w:rsidR="00361B26" w:rsidRDefault="00361B26" w:rsidP="00361B26">
      <w:pPr>
        <w:jc w:val="center"/>
        <w:rPr>
          <w:rFonts w:eastAsia="Calibri"/>
          <w:b/>
          <w:lang w:val="uk-UA" w:eastAsia="en-US"/>
        </w:rPr>
      </w:pPr>
      <w:r>
        <w:rPr>
          <w:rFonts w:eastAsia="Calibri"/>
          <w:b/>
          <w:lang w:val="uk-UA" w:eastAsia="en-US"/>
        </w:rPr>
        <w:t>Послуги з розміщення інформаційних та рекламних матеріалів у пресі:</w:t>
      </w:r>
    </w:p>
    <w:p w:rsidR="00361B26" w:rsidRDefault="00361B26">
      <w:pPr>
        <w:jc w:val="both"/>
        <w:rPr>
          <w:rFonts w:eastAsia="Calibri"/>
          <w:b/>
          <w:lang w:val="uk-UA" w:eastAsia="en-US"/>
        </w:rPr>
      </w:pPr>
    </w:p>
    <w:tbl>
      <w:tblPr>
        <w:tblpPr w:leftFromText="180" w:rightFromText="180" w:vertAnchor="text" w:horzAnchor="page" w:tblpXSpec="center" w:tblpY="111"/>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1"/>
        <w:gridCol w:w="1841"/>
        <w:gridCol w:w="1418"/>
        <w:gridCol w:w="2691"/>
      </w:tblGrid>
      <w:tr w:rsidR="00361B26" w:rsidRPr="00950102" w:rsidTr="00361B26">
        <w:trPr>
          <w:trHeight w:val="131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b/>
                <w:bCs/>
                <w:sz w:val="20"/>
                <w:szCs w:val="20"/>
                <w:lang w:val="uk-UA" w:eastAsia="ru-RU"/>
              </w:rPr>
            </w:pPr>
            <w:r w:rsidRPr="00950102">
              <w:rPr>
                <w:rFonts w:eastAsia="Times New Roman"/>
                <w:b/>
                <w:bCs/>
                <w:sz w:val="20"/>
                <w:szCs w:val="20"/>
                <w:lang w:val="uk-UA" w:eastAsia="ru-RU"/>
              </w:rPr>
              <w:t>№</w:t>
            </w:r>
          </w:p>
        </w:tc>
        <w:tc>
          <w:tcPr>
            <w:tcW w:w="1841" w:type="dxa"/>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b/>
                <w:bCs/>
                <w:sz w:val="20"/>
                <w:szCs w:val="20"/>
                <w:lang w:val="uk-UA" w:eastAsia="ru-RU"/>
              </w:rPr>
            </w:pPr>
            <w:r w:rsidRPr="00950102">
              <w:rPr>
                <w:rFonts w:eastAsia="Times New Roman"/>
                <w:b/>
                <w:bCs/>
                <w:sz w:val="20"/>
                <w:szCs w:val="20"/>
                <w:lang w:val="uk-UA" w:eastAsia="ru-RU"/>
              </w:rPr>
              <w:t>Регіон</w:t>
            </w:r>
          </w:p>
        </w:tc>
        <w:tc>
          <w:tcPr>
            <w:tcW w:w="1841" w:type="dxa"/>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b/>
                <w:bCs/>
                <w:sz w:val="20"/>
                <w:szCs w:val="20"/>
                <w:lang w:val="uk-UA" w:eastAsia="ru-RU"/>
              </w:rPr>
            </w:pPr>
            <w:r w:rsidRPr="00950102">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b/>
                <w:bCs/>
                <w:sz w:val="20"/>
                <w:szCs w:val="20"/>
                <w:lang w:val="uk-UA" w:eastAsia="ru-RU"/>
              </w:rPr>
            </w:pPr>
            <w:r w:rsidRPr="00950102">
              <w:rPr>
                <w:rFonts w:eastAsia="Times New Roman"/>
                <w:b/>
                <w:bCs/>
                <w:sz w:val="20"/>
                <w:szCs w:val="20"/>
                <w:lang w:val="uk-UA" w:eastAsia="ru-RU"/>
              </w:rPr>
              <w:t>Одиниця виміру</w:t>
            </w:r>
          </w:p>
        </w:tc>
        <w:tc>
          <w:tcPr>
            <w:tcW w:w="2691" w:type="dxa"/>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b/>
                <w:bCs/>
                <w:sz w:val="20"/>
                <w:szCs w:val="20"/>
                <w:lang w:val="uk-UA" w:eastAsia="ru-RU"/>
              </w:rPr>
            </w:pPr>
            <w:r w:rsidRPr="00950102">
              <w:rPr>
                <w:rFonts w:eastAsia="Times New Roman"/>
                <w:b/>
                <w:bCs/>
                <w:sz w:val="20"/>
                <w:szCs w:val="20"/>
                <w:lang w:val="uk-UA" w:eastAsia="ru-RU"/>
              </w:rPr>
              <w:t>Формат розміщення</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Закарпаття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РІО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Новини Закарпаття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Новини Мукачева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Новини </w:t>
            </w:r>
            <w:proofErr w:type="spellStart"/>
            <w:r w:rsidRPr="00950102">
              <w:rPr>
                <w:rFonts w:eastAsia="Times New Roman"/>
                <w:sz w:val="20"/>
                <w:szCs w:val="20"/>
                <w:lang w:val="uk-UA" w:eastAsia="ru-RU"/>
              </w:rPr>
              <w:t>Виноградівщини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АІР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Вісник </w:t>
            </w:r>
            <w:proofErr w:type="spellStart"/>
            <w:r w:rsidRPr="00950102">
              <w:rPr>
                <w:rFonts w:eastAsia="Times New Roman"/>
                <w:sz w:val="20"/>
                <w:szCs w:val="20"/>
                <w:lang w:val="uk-UA" w:eastAsia="ru-RU"/>
              </w:rPr>
              <w:t>Хустщини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Вісті </w:t>
            </w:r>
            <w:proofErr w:type="spellStart"/>
            <w:r w:rsidRPr="00950102">
              <w:rPr>
                <w:rFonts w:eastAsia="Times New Roman"/>
                <w:sz w:val="20"/>
                <w:szCs w:val="20"/>
                <w:lang w:val="uk-UA" w:eastAsia="ru-RU"/>
              </w:rPr>
              <w:t>Свалявщини</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Одеса</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3" w:history="1">
              <w:r w:rsidR="00361B26" w:rsidRPr="00950102">
                <w:rPr>
                  <w:rFonts w:eastAsia="Times New Roman"/>
                  <w:sz w:val="20"/>
                  <w:szCs w:val="20"/>
                  <w:u w:val="single"/>
                  <w:lang w:eastAsia="ru-RU"/>
                </w:rPr>
                <w:t>Газета Комсомольская правда</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4" w:history="1">
              <w:r w:rsidR="00361B26" w:rsidRPr="00950102">
                <w:rPr>
                  <w:rFonts w:eastAsia="Times New Roman"/>
                  <w:sz w:val="20"/>
                  <w:szCs w:val="20"/>
                  <w:u w:val="single"/>
                  <w:lang w:eastAsia="ru-RU"/>
                </w:rPr>
                <w:t>Газета Одесская жизнь</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5" w:history="1">
              <w:r w:rsidR="00361B26" w:rsidRPr="00950102">
                <w:rPr>
                  <w:rFonts w:eastAsia="Times New Roman"/>
                  <w:sz w:val="20"/>
                  <w:szCs w:val="20"/>
                  <w:u w:val="single"/>
                  <w:lang w:eastAsia="ru-RU"/>
                </w:rPr>
                <w:t>Газета Одесский вестник</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6" w:history="1">
              <w:r w:rsidR="00361B26" w:rsidRPr="00950102">
                <w:rPr>
                  <w:rFonts w:eastAsia="Times New Roman"/>
                  <w:sz w:val="20"/>
                  <w:szCs w:val="20"/>
                  <w:u w:val="single"/>
                  <w:lang w:eastAsia="ru-RU"/>
                </w:rPr>
                <w:t>Газета Юг</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roofErr w:type="spellStart"/>
            <w:r w:rsidRPr="00950102">
              <w:rPr>
                <w:rFonts w:eastAsia="Times New Roman"/>
                <w:sz w:val="20"/>
                <w:szCs w:val="20"/>
                <w:lang w:val="uk-UA" w:eastAsia="ru-RU"/>
              </w:rPr>
              <w:t>Одесская</w:t>
            </w:r>
            <w:proofErr w:type="spellEnd"/>
            <w:r w:rsidRPr="00950102">
              <w:rPr>
                <w:rFonts w:eastAsia="Times New Roman"/>
                <w:sz w:val="20"/>
                <w:szCs w:val="20"/>
                <w:lang w:val="uk-UA" w:eastAsia="ru-RU"/>
              </w:rPr>
              <w:t xml:space="preserve"> правда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Слово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Івано-Франківськ</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«Галичина»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«Західний кур`єр»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Івано-Франківський тижневик «Репортер»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«Добра справа» (</w:t>
            </w:r>
            <w:proofErr w:type="spellStart"/>
            <w:r w:rsidRPr="00950102">
              <w:rPr>
                <w:rFonts w:eastAsia="Times New Roman"/>
                <w:sz w:val="20"/>
                <w:szCs w:val="20"/>
                <w:lang w:val="uk-UA" w:eastAsia="ru-RU"/>
              </w:rPr>
              <w:t>Долинський</w:t>
            </w:r>
            <w:proofErr w:type="spellEnd"/>
            <w:r w:rsidRPr="00950102">
              <w:rPr>
                <w:rFonts w:eastAsia="Times New Roman"/>
                <w:sz w:val="20"/>
                <w:szCs w:val="20"/>
                <w:lang w:val="uk-UA" w:eastAsia="ru-RU"/>
              </w:rPr>
              <w:t xml:space="preserve">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Рекламно-інформаційний тижневик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ЗР-інформ</w:t>
            </w:r>
            <w:proofErr w:type="spellEnd"/>
            <w:r w:rsidRPr="00950102">
              <w:rPr>
                <w:rFonts w:eastAsia="Times New Roman"/>
                <w:sz w:val="20"/>
                <w:szCs w:val="20"/>
                <w:lang w:val="uk-UA" w:eastAsia="ru-RU"/>
              </w:rPr>
              <w:t xml:space="preserve">» (Коломийський, </w:t>
            </w:r>
            <w:proofErr w:type="spellStart"/>
            <w:r w:rsidRPr="00950102">
              <w:rPr>
                <w:rFonts w:eastAsia="Times New Roman"/>
                <w:sz w:val="20"/>
                <w:szCs w:val="20"/>
                <w:lang w:val="uk-UA" w:eastAsia="ru-RU"/>
              </w:rPr>
              <w:t>Снятинський</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Косівський</w:t>
            </w:r>
            <w:proofErr w:type="spellEnd"/>
            <w:r w:rsidRPr="00950102">
              <w:rPr>
                <w:rFonts w:eastAsia="Times New Roman"/>
                <w:sz w:val="20"/>
                <w:szCs w:val="20"/>
                <w:lang w:val="uk-UA" w:eastAsia="ru-RU"/>
              </w:rPr>
              <w:t xml:space="preserve">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«Калуський Нафтохімік» (Калуський 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Тижневик «АФІША Прикарпаття»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«Репортер»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22</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Кіровоград</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Україна центр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21-й канал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Діалог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Безплатні оголошення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Вечірня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27</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Львів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Експрес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Високий Замок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Ваш Магазин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По-Львівськи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Фортуна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Твоя </w:t>
            </w:r>
            <w:proofErr w:type="spellStart"/>
            <w:r w:rsidRPr="00950102">
              <w:rPr>
                <w:rFonts w:eastAsia="Times New Roman"/>
                <w:sz w:val="20"/>
                <w:szCs w:val="20"/>
                <w:lang w:val="uk-UA" w:eastAsia="ru-RU"/>
              </w:rPr>
              <w:t>фортнуна</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Самбірська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Прикордоння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35</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Чернівці</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"Молодий Буковинець"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"Час"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"Від і До"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Черкаси</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Вечірні Черкаси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39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От і До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Лівобережна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Ріо-Умань</w:t>
            </w:r>
            <w:proofErr w:type="spellEnd"/>
            <w:r w:rsidRPr="00950102">
              <w:rPr>
                <w:rFonts w:eastAsia="Times New Roman"/>
                <w:sz w:val="20"/>
                <w:szCs w:val="20"/>
                <w:lang w:val="uk-UA" w:eastAsia="ru-RU"/>
              </w:rPr>
              <w:t>"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Світлий шлях</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Все про все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Надросся</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СМІЛА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46</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Чернігів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7" w:history="1">
              <w:r w:rsidR="00361B26" w:rsidRPr="00950102">
                <w:rPr>
                  <w:rFonts w:eastAsia="Times New Roman"/>
                  <w:sz w:val="20"/>
                  <w:szCs w:val="20"/>
                  <w:u w:val="single"/>
                  <w:lang w:eastAsia="ru-RU"/>
                </w:rPr>
                <w:t>Объявления по средам.</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В </w:t>
            </w:r>
            <w:proofErr w:type="spellStart"/>
            <w:r w:rsidRPr="00950102">
              <w:rPr>
                <w:rFonts w:eastAsia="Times New Roman"/>
                <w:sz w:val="20"/>
                <w:szCs w:val="20"/>
                <w:lang w:val="uk-UA" w:eastAsia="ru-RU"/>
              </w:rPr>
              <w:t>каждый</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дом</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Чернигов</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Черниговщина</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областная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49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ГАРТ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ВЕСТНИК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Вінниця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Бершадський</w:t>
            </w:r>
            <w:proofErr w:type="spellEnd"/>
            <w:r w:rsidRPr="00950102">
              <w:rPr>
                <w:rFonts w:eastAsia="Times New Roman"/>
                <w:sz w:val="20"/>
                <w:szCs w:val="20"/>
                <w:lang w:val="uk-UA" w:eastAsia="ru-RU"/>
              </w:rPr>
              <w:t xml:space="preserve"> край», </w:t>
            </w:r>
            <w:proofErr w:type="spellStart"/>
            <w:r w:rsidRPr="00950102">
              <w:rPr>
                <w:rFonts w:eastAsia="Times New Roman"/>
                <w:sz w:val="20"/>
                <w:szCs w:val="20"/>
                <w:lang w:val="uk-UA" w:eastAsia="ru-RU"/>
              </w:rPr>
              <w:t>м.Бершадь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Прибузські</w:t>
            </w:r>
            <w:proofErr w:type="spellEnd"/>
            <w:r w:rsidRPr="00950102">
              <w:rPr>
                <w:rFonts w:eastAsia="Times New Roman"/>
                <w:sz w:val="20"/>
                <w:szCs w:val="20"/>
                <w:lang w:val="uk-UA" w:eastAsia="ru-RU"/>
              </w:rPr>
              <w:t xml:space="preserve"> новини", </w:t>
            </w:r>
            <w:proofErr w:type="spellStart"/>
            <w:r w:rsidRPr="00950102">
              <w:rPr>
                <w:rFonts w:eastAsia="Times New Roman"/>
                <w:sz w:val="20"/>
                <w:szCs w:val="20"/>
                <w:lang w:val="uk-UA" w:eastAsia="ru-RU"/>
              </w:rPr>
              <w:t>м.Немирів</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RIA, </w:t>
            </w:r>
            <w:proofErr w:type="spellStart"/>
            <w:r w:rsidRPr="00950102">
              <w:rPr>
                <w:rFonts w:eastAsia="Times New Roman"/>
                <w:sz w:val="20"/>
                <w:szCs w:val="20"/>
                <w:lang w:val="uk-UA" w:eastAsia="ru-RU"/>
              </w:rPr>
              <w:t>м.Вінниця</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"Краяни", </w:t>
            </w:r>
            <w:proofErr w:type="spellStart"/>
            <w:r w:rsidRPr="00950102">
              <w:rPr>
                <w:rFonts w:eastAsia="Times New Roman"/>
                <w:sz w:val="20"/>
                <w:szCs w:val="20"/>
                <w:lang w:val="uk-UA" w:eastAsia="ru-RU"/>
              </w:rPr>
              <w:t>м.Могилів-Подільський</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"Прапор перемоги", </w:t>
            </w:r>
            <w:proofErr w:type="spellStart"/>
            <w:r w:rsidRPr="00950102">
              <w:rPr>
                <w:rFonts w:eastAsia="Times New Roman"/>
                <w:sz w:val="20"/>
                <w:szCs w:val="20"/>
                <w:lang w:val="uk-UA" w:eastAsia="ru-RU"/>
              </w:rPr>
              <w:t>м.Калинівка</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"Сільські новини", </w:t>
            </w:r>
            <w:proofErr w:type="spellStart"/>
            <w:r w:rsidRPr="00950102">
              <w:rPr>
                <w:rFonts w:eastAsia="Times New Roman"/>
                <w:sz w:val="20"/>
                <w:szCs w:val="20"/>
                <w:lang w:val="uk-UA" w:eastAsia="ru-RU"/>
              </w:rPr>
              <w:t>м.Крижопіль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«Життєві обрії», </w:t>
            </w:r>
            <w:proofErr w:type="spellStart"/>
            <w:r w:rsidRPr="00950102">
              <w:rPr>
                <w:rFonts w:eastAsia="Times New Roman"/>
                <w:sz w:val="20"/>
                <w:szCs w:val="20"/>
                <w:lang w:val="uk-UA" w:eastAsia="ru-RU"/>
              </w:rPr>
              <w:t>м.Хмільник</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"Маяк", </w:t>
            </w:r>
            <w:proofErr w:type="spellStart"/>
            <w:r w:rsidRPr="00950102">
              <w:rPr>
                <w:rFonts w:eastAsia="Times New Roman"/>
                <w:sz w:val="20"/>
                <w:szCs w:val="20"/>
                <w:lang w:val="uk-UA" w:eastAsia="ru-RU"/>
              </w:rPr>
              <w:t>м.Тиврів</w:t>
            </w:r>
            <w:proofErr w:type="spellEnd"/>
            <w:r w:rsidRPr="00950102">
              <w:rPr>
                <w:rFonts w:eastAsia="Times New Roman"/>
                <w:sz w:val="20"/>
                <w:szCs w:val="20"/>
                <w:lang w:val="uk-UA" w:eastAsia="ru-RU"/>
              </w:rPr>
              <w:t xml:space="preserve">, м. </w:t>
            </w:r>
            <w:proofErr w:type="spellStart"/>
            <w:r w:rsidRPr="00950102">
              <w:rPr>
                <w:rFonts w:eastAsia="Times New Roman"/>
                <w:sz w:val="20"/>
                <w:szCs w:val="20"/>
                <w:lang w:val="uk-UA" w:eastAsia="ru-RU"/>
              </w:rPr>
              <w:t>Гнивань</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59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"РІА Козятин", м Козятин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"Трибуна праці", </w:t>
            </w:r>
            <w:proofErr w:type="spellStart"/>
            <w:r w:rsidRPr="00950102">
              <w:rPr>
                <w:rFonts w:eastAsia="Times New Roman"/>
                <w:sz w:val="20"/>
                <w:szCs w:val="20"/>
                <w:lang w:val="uk-UA" w:eastAsia="ru-RU"/>
              </w:rPr>
              <w:t>м.Гайсин</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61</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Східний регіон</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Ділова неділя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Проспект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Рубіжанські</w:t>
            </w:r>
            <w:proofErr w:type="spellEnd"/>
            <w:r w:rsidRPr="00950102">
              <w:rPr>
                <w:rFonts w:eastAsia="Times New Roman"/>
                <w:sz w:val="20"/>
                <w:szCs w:val="20"/>
                <w:lang w:val="uk-UA" w:eastAsia="ru-RU"/>
              </w:rPr>
              <w:t xml:space="preserve"> новини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Новий путь (Луганська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"ПРИВЕТ"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Восточний</w:t>
            </w:r>
            <w:proofErr w:type="spellEnd"/>
            <w:r w:rsidRPr="00950102">
              <w:rPr>
                <w:rFonts w:eastAsia="Times New Roman"/>
                <w:sz w:val="20"/>
                <w:szCs w:val="20"/>
                <w:lang w:val="uk-UA" w:eastAsia="ru-RU"/>
              </w:rPr>
              <w:t xml:space="preserve"> проект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Еженежельник</w:t>
            </w:r>
            <w:proofErr w:type="spellEnd"/>
            <w:r w:rsidRPr="00950102">
              <w:rPr>
                <w:rFonts w:eastAsia="Times New Roman"/>
                <w:sz w:val="20"/>
                <w:szCs w:val="20"/>
                <w:lang w:val="uk-UA" w:eastAsia="ru-RU"/>
              </w:rPr>
              <w:t xml:space="preserve"> "7Я" (Донецька обл.)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68</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Полтава</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Вечірна</w:t>
            </w:r>
            <w:proofErr w:type="spellEnd"/>
            <w:r w:rsidRPr="00950102">
              <w:rPr>
                <w:rFonts w:eastAsia="Times New Roman"/>
                <w:sz w:val="20"/>
                <w:szCs w:val="20"/>
                <w:lang w:val="uk-UA" w:eastAsia="ru-RU"/>
              </w:rPr>
              <w:t xml:space="preserve"> Полтава"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69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"Полтавський вісник"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«Село полтавське»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«Село полтавське»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Жовта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Зоря Полтавщини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Лубенщина</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"Телеграф"</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"Моя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Городская</w:t>
            </w:r>
            <w:proofErr w:type="spellEnd"/>
            <w:r w:rsidRPr="00950102">
              <w:rPr>
                <w:rFonts w:eastAsia="Times New Roman"/>
                <w:sz w:val="20"/>
                <w:szCs w:val="20"/>
                <w:lang w:val="uk-UA" w:eastAsia="ru-RU"/>
              </w:rPr>
              <w:t xml:space="preserve">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Телеграф-газета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79</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Дніпропетровськ</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Бесплатка</w:t>
            </w:r>
            <w:proofErr w:type="spellEnd"/>
            <w:r w:rsidRPr="00950102">
              <w:rPr>
                <w:rFonts w:eastAsia="Times New Roman"/>
                <w:sz w:val="20"/>
                <w:szCs w:val="20"/>
                <w:lang w:val="uk-UA" w:eastAsia="ru-RU"/>
              </w:rPr>
              <w:t>", м. Дніпро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ind w:left="-108" w:right="-109"/>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Собитія</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м.Камянське</w:t>
            </w:r>
            <w:proofErr w:type="spellEnd"/>
            <w:r w:rsidRPr="00950102">
              <w:rPr>
                <w:rFonts w:eastAsia="Times New Roman"/>
                <w:sz w:val="20"/>
                <w:szCs w:val="20"/>
                <w:lang w:val="uk-UA" w:eastAsia="ru-RU"/>
              </w:rPr>
              <w:t xml:space="preserve"> (Дніпродзержинськ)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Жовтоводські</w:t>
            </w:r>
            <w:proofErr w:type="spellEnd"/>
            <w:r w:rsidRPr="00950102">
              <w:rPr>
                <w:rFonts w:eastAsia="Times New Roman"/>
                <w:sz w:val="20"/>
                <w:szCs w:val="20"/>
                <w:lang w:val="uk-UA" w:eastAsia="ru-RU"/>
              </w:rPr>
              <w:t xml:space="preserve"> вісті",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Жовті Води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"Популярні </w:t>
            </w:r>
            <w:proofErr w:type="spellStart"/>
            <w:r w:rsidRPr="00950102">
              <w:rPr>
                <w:rFonts w:eastAsia="Times New Roman"/>
                <w:sz w:val="20"/>
                <w:szCs w:val="20"/>
                <w:lang w:val="uk-UA" w:eastAsia="ru-RU"/>
              </w:rPr>
              <w:t>ведемості</w:t>
            </w:r>
            <w:proofErr w:type="spellEnd"/>
            <w:r w:rsidRPr="00950102">
              <w:rPr>
                <w:rFonts w:eastAsia="Times New Roman"/>
                <w:sz w:val="20"/>
                <w:szCs w:val="20"/>
                <w:lang w:val="uk-UA" w:eastAsia="ru-RU"/>
              </w:rPr>
              <w:t xml:space="preserve">",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Павлоград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"Червоний гірник",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Кривий Ріг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"Сила",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Нікополь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85</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Волинь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"ВОЛИНСЬКА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"ЛУЦЬКИЙ ЗАМОК"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"СІМ'Я І ДІМ"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«ВІСНИК + 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89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«ВІСТІ КОВЕЛЬЩИНИ»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«НАШЕ МІСТО»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«ВОЛИНЬ-НОВА»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«АФІША </w:t>
            </w:r>
            <w:proofErr w:type="spellStart"/>
            <w:r w:rsidRPr="00950102">
              <w:rPr>
                <w:rFonts w:eastAsia="Times New Roman"/>
                <w:sz w:val="20"/>
                <w:szCs w:val="20"/>
                <w:lang w:val="uk-UA" w:eastAsia="ru-RU"/>
              </w:rPr>
              <w:t>волині</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Херсон</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"Вгору", </w:t>
            </w:r>
            <w:proofErr w:type="spellStart"/>
            <w:r w:rsidRPr="00950102">
              <w:rPr>
                <w:rFonts w:eastAsia="Times New Roman"/>
                <w:sz w:val="20"/>
                <w:szCs w:val="20"/>
                <w:lang w:val="uk-UA" w:eastAsia="ru-RU"/>
              </w:rPr>
              <w:t>м.Херсон</w:t>
            </w:r>
            <w:proofErr w:type="spellEnd"/>
            <w:r w:rsidRPr="00950102">
              <w:rPr>
                <w:rFonts w:eastAsia="Times New Roman"/>
                <w:sz w:val="20"/>
                <w:szCs w:val="20"/>
                <w:lang w:val="uk-UA"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"Гривна", м. Херсон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"Новий день",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Херсон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«ЕХО»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Житомир та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Житомир</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«Субота» (м. Житомир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99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«20 хвилин»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Житомир Житомирська область)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«РІО Бердичів»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Бердичів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«Приватна 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Коростень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«Зоря Полісся»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Радомишль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Звягель</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Інформ</w:t>
            </w:r>
            <w:proofErr w:type="spellEnd"/>
            <w:r w:rsidRPr="00950102">
              <w:rPr>
                <w:rFonts w:eastAsia="Times New Roman"/>
                <w:sz w:val="20"/>
                <w:szCs w:val="20"/>
                <w:lang w:val="uk-UA" w:eastAsia="ru-RU"/>
              </w:rPr>
              <w:t xml:space="preserve">»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Новоград-Волинський Житомирської області)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Хмельницьк</w:t>
            </w:r>
            <w:proofErr w:type="spellEnd"/>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"Є"</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Подільські вісті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Моя газета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Подільський </w:t>
            </w:r>
            <w:proofErr w:type="spellStart"/>
            <w:r w:rsidRPr="00950102">
              <w:rPr>
                <w:rFonts w:eastAsia="Times New Roman"/>
                <w:sz w:val="20"/>
                <w:szCs w:val="20"/>
                <w:lang w:val="uk-UA" w:eastAsia="ru-RU"/>
              </w:rPr>
              <w:t>кур</w:t>
            </w:r>
            <w:proofErr w:type="spellEnd"/>
            <w:r w:rsidRPr="00950102">
              <w:rPr>
                <w:rFonts w:eastAsia="Times New Roman"/>
                <w:sz w:val="20"/>
                <w:szCs w:val="20"/>
                <w:lang w:val="uk-UA" w:eastAsia="ru-RU"/>
              </w:rPr>
              <w:t>"</w:t>
            </w:r>
            <w:proofErr w:type="spellStart"/>
            <w:r w:rsidRPr="00950102">
              <w:rPr>
                <w:rFonts w:eastAsia="Times New Roman"/>
                <w:sz w:val="20"/>
                <w:szCs w:val="20"/>
                <w:lang w:val="uk-UA" w:eastAsia="ru-RU"/>
              </w:rPr>
              <w:t>єр</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Проскурів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109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Хмельницький і хмельничани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"ВСІМ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Рівне</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«Рівне вечірнє»</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«Сім днів»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B374C5" w:rsidP="00361B26">
            <w:pPr>
              <w:jc w:val="center"/>
              <w:rPr>
                <w:rFonts w:eastAsia="Times New Roman"/>
                <w:sz w:val="20"/>
                <w:szCs w:val="20"/>
                <w:lang w:val="uk-UA" w:eastAsia="ru-RU"/>
              </w:rPr>
            </w:pPr>
            <w:hyperlink r:id="rId118" w:history="1">
              <w:r w:rsidR="00361B26" w:rsidRPr="00950102">
                <w:rPr>
                  <w:rFonts w:eastAsia="Times New Roman"/>
                  <w:sz w:val="20"/>
                  <w:szCs w:val="20"/>
                  <w:u w:val="single"/>
                  <w:lang w:eastAsia="ru-RU"/>
                </w:rPr>
                <w:t xml:space="preserve">«Майдан» </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"Віче </w:t>
            </w:r>
            <w:proofErr w:type="spellStart"/>
            <w:r w:rsidRPr="00950102">
              <w:rPr>
                <w:rFonts w:eastAsia="Times New Roman"/>
                <w:sz w:val="20"/>
                <w:szCs w:val="20"/>
                <w:lang w:val="uk-UA" w:eastAsia="ru-RU"/>
              </w:rPr>
              <w:t>Костопільщини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Сарненські</w:t>
            </w:r>
            <w:proofErr w:type="spellEnd"/>
            <w:r w:rsidRPr="00950102">
              <w:rPr>
                <w:rFonts w:eastAsia="Times New Roman"/>
                <w:sz w:val="20"/>
                <w:szCs w:val="20"/>
                <w:lang w:val="uk-UA" w:eastAsia="ru-RU"/>
              </w:rPr>
              <w:t xml:space="preserve"> новини»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116</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Харків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"Губернія",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ТОВ "Редакція газети "Вечірній Харків", </w:t>
            </w:r>
            <w:proofErr w:type="spellStart"/>
            <w:r w:rsidRPr="00950102">
              <w:rPr>
                <w:rFonts w:eastAsia="Times New Roman"/>
                <w:sz w:val="20"/>
                <w:szCs w:val="20"/>
                <w:lang w:val="uk-UA" w:eastAsia="ru-RU"/>
              </w:rPr>
              <w:t>Харків</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ЗАТ "</w:t>
            </w:r>
            <w:proofErr w:type="spellStart"/>
            <w:r w:rsidRPr="00950102">
              <w:rPr>
                <w:rFonts w:eastAsia="Times New Roman"/>
                <w:sz w:val="20"/>
                <w:szCs w:val="20"/>
                <w:lang w:val="uk-UA" w:eastAsia="ru-RU"/>
              </w:rPr>
              <w:t>Время</w:t>
            </w:r>
            <w:proofErr w:type="spellEnd"/>
            <w:r w:rsidRPr="00950102">
              <w:rPr>
                <w:rFonts w:eastAsia="Times New Roman"/>
                <w:sz w:val="20"/>
                <w:szCs w:val="20"/>
                <w:lang w:val="uk-UA" w:eastAsia="ru-RU"/>
              </w:rPr>
              <w:t>",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119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"Комсомольська правда в Україні. Харківський випуск",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Сегодня</w:t>
            </w:r>
            <w:proofErr w:type="spellEnd"/>
            <w:r w:rsidRPr="00950102">
              <w:rPr>
                <w:rFonts w:eastAsia="Times New Roman"/>
                <w:sz w:val="20"/>
                <w:szCs w:val="20"/>
                <w:lang w:val="uk-UA" w:eastAsia="ru-RU"/>
              </w:rPr>
              <w:t xml:space="preserve"> (Харків)"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Тернопіль</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РІА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У кожен дім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Нова Тернопільська газета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Свобода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Вільне життя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126</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Запоріжжя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Південа</w:t>
            </w:r>
            <w:proofErr w:type="spellEnd"/>
            <w:r w:rsidRPr="00950102">
              <w:rPr>
                <w:rFonts w:eastAsia="Times New Roman"/>
                <w:sz w:val="20"/>
                <w:szCs w:val="20"/>
                <w:lang w:val="uk-UA" w:eastAsia="ru-RU"/>
              </w:rPr>
              <w:t xml:space="preserve"> Зоря»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Миг</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128</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Мелітопольскі</w:t>
            </w:r>
            <w:proofErr w:type="spellEnd"/>
            <w:r w:rsidRPr="00950102">
              <w:rPr>
                <w:rFonts w:eastAsia="Times New Roman"/>
                <w:sz w:val="20"/>
                <w:szCs w:val="20"/>
                <w:lang w:val="uk-UA" w:eastAsia="ru-RU"/>
              </w:rPr>
              <w:t xml:space="preserve"> 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«Бердянські відомості»</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Рост</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Суми</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"ФАКТЫ", м. Конотоп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"ШАНС", м. Шостка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"Роксолана",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Охтирка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Білопільщіна</w:t>
            </w:r>
            <w:proofErr w:type="spellEnd"/>
            <w:r w:rsidRPr="00950102">
              <w:rPr>
                <w:rFonts w:eastAsia="Times New Roman"/>
                <w:sz w:val="20"/>
                <w:szCs w:val="20"/>
                <w:lang w:val="uk-UA" w:eastAsia="ru-RU"/>
              </w:rPr>
              <w:t xml:space="preserve">",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м. Білопілля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 ТАНДЕМ",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м. Ромни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"ВАШ ШАНС", м. Суми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"ДАНКОР", м. Суми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138</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Київ</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"Вишгород", </w:t>
            </w:r>
            <w:proofErr w:type="spellStart"/>
            <w:r w:rsidRPr="00950102">
              <w:rPr>
                <w:rFonts w:eastAsia="Times New Roman"/>
                <w:sz w:val="20"/>
                <w:szCs w:val="20"/>
                <w:lang w:val="uk-UA" w:eastAsia="ru-RU"/>
              </w:rPr>
              <w:t>Вишгород</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"Ревізор", Бровари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Майдан-Брок</w:t>
            </w:r>
            <w:proofErr w:type="spellEnd"/>
            <w:r w:rsidRPr="00950102">
              <w:rPr>
                <w:rFonts w:eastAsia="Times New Roman"/>
                <w:sz w:val="20"/>
                <w:szCs w:val="20"/>
                <w:lang w:val="uk-UA" w:eastAsia="ru-RU"/>
              </w:rPr>
              <w:t xml:space="preserve">»,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Біла Церква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«Вісті», Бориспіль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"Діловий Переяслав", Переяслав-Хмельницький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Ірпінський</w:t>
            </w:r>
            <w:proofErr w:type="spellEnd"/>
            <w:r w:rsidRPr="00950102">
              <w:rPr>
                <w:rFonts w:eastAsia="Times New Roman"/>
                <w:sz w:val="20"/>
                <w:szCs w:val="20"/>
                <w:lang w:val="uk-UA" w:eastAsia="ru-RU"/>
              </w:rPr>
              <w:t xml:space="preserve"> вісник",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Ірпінь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"Новий день",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Вишневе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"Наше місто", Вишневе</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w:t>
            </w:r>
            <w:proofErr w:type="spellStart"/>
            <w:r w:rsidRPr="00950102">
              <w:rPr>
                <w:rFonts w:eastAsia="Times New Roman"/>
                <w:sz w:val="20"/>
                <w:szCs w:val="20"/>
                <w:lang w:val="uk-UA" w:eastAsia="ru-RU"/>
              </w:rPr>
              <w:t>Бучанські</w:t>
            </w:r>
            <w:proofErr w:type="spellEnd"/>
            <w:r w:rsidRPr="00950102">
              <w:rPr>
                <w:rFonts w:eastAsia="Times New Roman"/>
                <w:sz w:val="20"/>
                <w:szCs w:val="20"/>
                <w:lang w:val="uk-UA" w:eastAsia="ru-RU"/>
              </w:rPr>
              <w:t xml:space="preserve"> новини", </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Буча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B26" w:rsidRPr="00950102" w:rsidRDefault="00361B26" w:rsidP="00361B26">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8325" w:type="dxa"/>
            <w:gridSpan w:val="5"/>
            <w:tcBorders>
              <w:top w:val="single" w:sz="4" w:space="0" w:color="auto"/>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b/>
                <w:bCs/>
                <w:sz w:val="20"/>
                <w:szCs w:val="20"/>
                <w:lang w:val="uk-UA" w:eastAsia="ru-RU"/>
              </w:rPr>
              <w:t>Всі регіони України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147</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Сегодня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148</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 xml:space="preserve">Газета " </w:t>
            </w:r>
            <w:proofErr w:type="spellStart"/>
            <w:r w:rsidRPr="00950102">
              <w:rPr>
                <w:rFonts w:eastAsia="Times New Roman"/>
                <w:sz w:val="20"/>
                <w:szCs w:val="20"/>
                <w:lang w:val="uk-UA" w:eastAsia="ru-RU"/>
              </w:rPr>
              <w:t>Факты</w:t>
            </w:r>
            <w:proofErr w:type="spellEnd"/>
            <w:r w:rsidRPr="00950102">
              <w:rPr>
                <w:rFonts w:eastAsia="Times New Roman"/>
                <w:sz w:val="20"/>
                <w:szCs w:val="20"/>
                <w:lang w:val="uk-UA" w:eastAsia="ru-RU"/>
              </w:rPr>
              <w:t xml:space="preserve"> и </w:t>
            </w:r>
            <w:proofErr w:type="spellStart"/>
            <w:r w:rsidRPr="00950102">
              <w:rPr>
                <w:rFonts w:eastAsia="Times New Roman"/>
                <w:sz w:val="20"/>
                <w:szCs w:val="20"/>
                <w:lang w:val="uk-UA" w:eastAsia="ru-RU"/>
              </w:rPr>
              <w:t>комментарии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149</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"Вести"</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150</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"Сільські вісті"</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151</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Деньги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152</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Комментарии</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153</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"Фокус"</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154</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Новое</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время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155</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Кореспондент</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156</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Діловий щотижневик "</w:t>
            </w:r>
            <w:proofErr w:type="spellStart"/>
            <w:r w:rsidRPr="00950102">
              <w:rPr>
                <w:rFonts w:eastAsia="Times New Roman"/>
                <w:sz w:val="20"/>
                <w:szCs w:val="20"/>
                <w:lang w:val="uk-UA" w:eastAsia="ru-RU"/>
              </w:rPr>
              <w:t>Деловая</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столица</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157</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Forbes</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158</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"Дзеркало тижня"</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159</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w:t>
            </w:r>
            <w:proofErr w:type="spellStart"/>
            <w:r w:rsidRPr="00950102">
              <w:rPr>
                <w:rFonts w:eastAsia="Times New Roman"/>
                <w:sz w:val="20"/>
                <w:szCs w:val="20"/>
                <w:lang w:val="uk-UA" w:eastAsia="ru-RU"/>
              </w:rPr>
              <w:t>Бизнес</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160</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 Урядовий кур’єр"</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161</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 Голос України"</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162</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Теленеделя</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163</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"Україна молода"</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164</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"Все про бухгалтерський облік"</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165</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Тижневик "Головбух:</w:t>
            </w:r>
          </w:p>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бюджет"</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166</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"Дебет-кредит"</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167</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"День"</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168</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Журнал "</w:t>
            </w:r>
            <w:proofErr w:type="spellStart"/>
            <w:r w:rsidRPr="00950102">
              <w:rPr>
                <w:rFonts w:eastAsia="Times New Roman"/>
                <w:sz w:val="20"/>
                <w:szCs w:val="20"/>
                <w:lang w:val="uk-UA" w:eastAsia="ru-RU"/>
              </w:rPr>
              <w:t>Сompanion</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169</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Газета "Юридична практика"</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170</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eastAsia="ru-RU"/>
              </w:rPr>
              <w:t>Журнал «</w:t>
            </w:r>
            <w:r w:rsidRPr="00950102">
              <w:rPr>
                <w:rFonts w:eastAsia="Times New Roman"/>
                <w:sz w:val="20"/>
                <w:szCs w:val="20"/>
                <w:lang w:val="en-US" w:eastAsia="ru-RU"/>
              </w:rPr>
              <w:t>Panorama</w:t>
            </w:r>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171</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r w:rsidRPr="00950102">
              <w:rPr>
                <w:rFonts w:eastAsia="Times New Roman"/>
                <w:sz w:val="20"/>
                <w:szCs w:val="20"/>
                <w:lang w:eastAsia="ru-RU"/>
              </w:rPr>
              <w:t>Журнал «</w:t>
            </w:r>
            <w:proofErr w:type="spellStart"/>
            <w:r w:rsidRPr="00950102">
              <w:rPr>
                <w:rFonts w:eastAsia="Times New Roman"/>
                <w:sz w:val="20"/>
                <w:szCs w:val="20"/>
                <w:lang w:val="en-US" w:eastAsia="ru-RU"/>
              </w:rPr>
              <w:t>PeopleUA</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172</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eastAsia="ru-RU"/>
              </w:rPr>
              <w:t>Журнал «</w:t>
            </w:r>
            <w:r w:rsidRPr="00950102">
              <w:rPr>
                <w:rFonts w:eastAsia="Times New Roman"/>
                <w:sz w:val="20"/>
                <w:szCs w:val="20"/>
                <w:lang w:val="uk-UA" w:eastAsia="ru-RU"/>
              </w:rPr>
              <w:t>Рейтинг.</w:t>
            </w:r>
          </w:p>
          <w:p w:rsidR="00361B26" w:rsidRPr="00950102" w:rsidRDefault="00361B26" w:rsidP="00361B26">
            <w:pPr>
              <w:jc w:val="center"/>
              <w:rPr>
                <w:rFonts w:eastAsia="Times New Roman"/>
                <w:sz w:val="20"/>
                <w:szCs w:val="20"/>
                <w:lang w:val="uk-UA" w:eastAsia="ru-RU"/>
              </w:rPr>
            </w:pPr>
            <w:proofErr w:type="spellStart"/>
            <w:r w:rsidRPr="00950102">
              <w:rPr>
                <w:rFonts w:eastAsia="Times New Roman"/>
                <w:sz w:val="20"/>
                <w:szCs w:val="20"/>
                <w:lang w:val="uk-UA" w:eastAsia="ru-RU"/>
              </w:rPr>
              <w:t>Вістник</w:t>
            </w:r>
            <w:proofErr w:type="spellEnd"/>
            <w:r w:rsidRPr="00950102">
              <w:rPr>
                <w:rFonts w:eastAsia="Times New Roman"/>
                <w:sz w:val="20"/>
                <w:szCs w:val="20"/>
                <w:lang w:val="uk-UA" w:eastAsia="ru-RU"/>
              </w:rPr>
              <w:t xml:space="preserve"> »</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173</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uk-UA" w:eastAsia="ru-RU"/>
              </w:rPr>
              <w:t>Власний рахунок»</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174</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r w:rsidRPr="00950102">
              <w:rPr>
                <w:rFonts w:eastAsia="Times New Roman"/>
                <w:sz w:val="20"/>
                <w:szCs w:val="20"/>
                <w:lang w:eastAsia="ru-RU"/>
              </w:rPr>
              <w:t>Журнал «</w:t>
            </w:r>
            <w:proofErr w:type="spellStart"/>
            <w:r w:rsidRPr="00950102">
              <w:rPr>
                <w:rFonts w:eastAsia="Times New Roman"/>
                <w:sz w:val="20"/>
                <w:szCs w:val="20"/>
                <w:lang w:val="uk-UA" w:eastAsia="ru-RU"/>
              </w:rPr>
              <w:t>Власть</w:t>
            </w:r>
            <w:proofErr w:type="spellEnd"/>
            <w:r w:rsidRPr="00950102">
              <w:rPr>
                <w:rFonts w:eastAsia="Times New Roman"/>
                <w:sz w:val="20"/>
                <w:szCs w:val="20"/>
                <w:lang w:val="uk-UA" w:eastAsia="ru-RU"/>
              </w:rPr>
              <w:t xml:space="preserve"> </w:t>
            </w:r>
            <w:proofErr w:type="spellStart"/>
            <w:r w:rsidRPr="00950102">
              <w:rPr>
                <w:rFonts w:eastAsia="Times New Roman"/>
                <w:sz w:val="20"/>
                <w:szCs w:val="20"/>
                <w:lang w:val="uk-UA" w:eastAsia="ru-RU"/>
              </w:rPr>
              <w:t>денег</w:t>
            </w:r>
            <w:proofErr w:type="spellEnd"/>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175</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uk-UA" w:eastAsia="ru-RU"/>
              </w:rPr>
              <w:t>Агробізнес»</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34"/>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bottom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bottom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r w:rsidR="00361B26" w:rsidRPr="00950102" w:rsidTr="00361B26">
        <w:trPr>
          <w:trHeight w:val="386"/>
        </w:trPr>
        <w:tc>
          <w:tcPr>
            <w:tcW w:w="534" w:type="dxa"/>
            <w:vMerge w:val="restart"/>
            <w:tcBorders>
              <w:top w:val="single" w:sz="4" w:space="0" w:color="auto"/>
              <w:left w:val="single" w:sz="4" w:space="0" w:color="auto"/>
              <w:right w:val="single" w:sz="4" w:space="0" w:color="auto"/>
            </w:tcBorders>
            <w:vAlign w:val="center"/>
          </w:tcPr>
          <w:p w:rsidR="00361B26" w:rsidRPr="00950102" w:rsidRDefault="00361B26" w:rsidP="00361B26">
            <w:pPr>
              <w:rPr>
                <w:rFonts w:eastAsia="Times New Roman"/>
                <w:sz w:val="20"/>
                <w:szCs w:val="20"/>
                <w:lang w:val="uk-UA" w:eastAsia="ru-RU"/>
              </w:rPr>
            </w:pPr>
            <w:r w:rsidRPr="00950102">
              <w:rPr>
                <w:rFonts w:eastAsia="Times New Roman"/>
                <w:sz w:val="20"/>
                <w:szCs w:val="20"/>
                <w:lang w:val="uk-UA" w:eastAsia="ru-RU"/>
              </w:rPr>
              <w:t>176</w:t>
            </w:r>
          </w:p>
        </w:tc>
        <w:tc>
          <w:tcPr>
            <w:tcW w:w="3682" w:type="dxa"/>
            <w:gridSpan w:val="2"/>
            <w:vMerge w:val="restart"/>
            <w:tcBorders>
              <w:top w:val="single" w:sz="4" w:space="0" w:color="auto"/>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eastAsia="ru-RU"/>
              </w:rPr>
            </w:pPr>
            <w:r w:rsidRPr="00950102">
              <w:rPr>
                <w:rFonts w:eastAsia="Times New Roman"/>
                <w:sz w:val="20"/>
                <w:szCs w:val="20"/>
                <w:lang w:eastAsia="ru-RU"/>
              </w:rPr>
              <w:t>Журнал «</w:t>
            </w:r>
            <w:r w:rsidRPr="00950102">
              <w:rPr>
                <w:rFonts w:eastAsia="Times New Roman"/>
                <w:sz w:val="20"/>
                <w:szCs w:val="20"/>
                <w:lang w:val="en-US" w:eastAsia="ru-RU"/>
              </w:rPr>
              <w:t>LANDLORD</w:t>
            </w:r>
            <w:r w:rsidRPr="00950102">
              <w:rPr>
                <w:rFonts w:eastAsia="Times New Roman"/>
                <w:sz w:val="20"/>
                <w:szCs w:val="2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361B26" w:rsidRPr="00950102" w:rsidRDefault="00361B26" w:rsidP="00361B26">
            <w:pPr>
              <w:ind w:firstLine="426"/>
              <w:rPr>
                <w:rFonts w:eastAsia="Times New Roman"/>
                <w:sz w:val="20"/>
                <w:szCs w:val="20"/>
                <w:lang w:val="uk-UA" w:eastAsia="ru-RU"/>
              </w:rPr>
            </w:pPr>
            <w:r w:rsidRPr="00950102">
              <w:rPr>
                <w:rFonts w:eastAsia="Times New Roman"/>
                <w:sz w:val="20"/>
                <w:szCs w:val="20"/>
                <w:lang w:val="uk-UA" w:eastAsia="ru-RU"/>
              </w:rPr>
              <w:t>Полоса</w:t>
            </w: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1/2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rPr>
                <w:rFonts w:eastAsia="Times New Roman"/>
                <w:sz w:val="20"/>
                <w:szCs w:val="20"/>
                <w:lang w:val="uk-UA" w:eastAsia="ru-RU"/>
              </w:rPr>
            </w:pPr>
          </w:p>
        </w:tc>
        <w:tc>
          <w:tcPr>
            <w:tcW w:w="3682" w:type="dxa"/>
            <w:gridSpan w:val="2"/>
            <w:vMerge/>
            <w:tcBorders>
              <w:left w:val="single" w:sz="4" w:space="0" w:color="auto"/>
              <w:right w:val="single" w:sz="4" w:space="0" w:color="auto"/>
            </w:tcBorders>
          </w:tcPr>
          <w:p w:rsidR="00361B26" w:rsidRPr="00950102" w:rsidRDefault="00361B26" w:rsidP="00361B26">
            <w:pPr>
              <w:rPr>
                <w:rFonts w:eastAsia="Times New Roman"/>
                <w:sz w:val="20"/>
                <w:szCs w:val="20"/>
                <w:lang w:val="uk-UA"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1/3 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1/4полоси</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1 полоса</w:t>
            </w:r>
          </w:p>
        </w:tc>
      </w:tr>
      <w:tr w:rsidR="00361B26" w:rsidRPr="00950102" w:rsidTr="00361B26">
        <w:trPr>
          <w:trHeight w:val="386"/>
        </w:trPr>
        <w:tc>
          <w:tcPr>
            <w:tcW w:w="534" w:type="dxa"/>
            <w:vMerge/>
            <w:tcBorders>
              <w:left w:val="single" w:sz="4" w:space="0" w:color="auto"/>
              <w:right w:val="single" w:sz="4" w:space="0" w:color="auto"/>
            </w:tcBorders>
            <w:vAlign w:val="center"/>
          </w:tcPr>
          <w:p w:rsidR="00361B26" w:rsidRPr="00950102" w:rsidRDefault="00361B26" w:rsidP="00361B26">
            <w:pPr>
              <w:jc w:val="center"/>
              <w:rPr>
                <w:rFonts w:eastAsia="Times New Roman"/>
                <w:sz w:val="20"/>
                <w:szCs w:val="20"/>
                <w:lang w:val="en-US" w:eastAsia="ru-RU"/>
              </w:rPr>
            </w:pPr>
          </w:p>
        </w:tc>
        <w:tc>
          <w:tcPr>
            <w:tcW w:w="3682" w:type="dxa"/>
            <w:gridSpan w:val="2"/>
            <w:vMerge/>
            <w:tcBorders>
              <w:left w:val="single" w:sz="4" w:space="0" w:color="auto"/>
              <w:right w:val="single" w:sz="4" w:space="0" w:color="auto"/>
            </w:tcBorders>
          </w:tcPr>
          <w:p w:rsidR="00361B26" w:rsidRPr="00950102" w:rsidRDefault="00361B26" w:rsidP="00361B26">
            <w:pPr>
              <w:jc w:val="center"/>
              <w:rPr>
                <w:rFonts w:eastAsia="Times New Roman"/>
                <w:sz w:val="20"/>
                <w:szCs w:val="20"/>
                <w:lang w:eastAsia="ru-RU"/>
              </w:rPr>
            </w:pPr>
          </w:p>
        </w:tc>
        <w:tc>
          <w:tcPr>
            <w:tcW w:w="1418" w:type="dxa"/>
            <w:vMerge/>
            <w:tcBorders>
              <w:left w:val="single" w:sz="4" w:space="0" w:color="auto"/>
              <w:right w:val="single" w:sz="4" w:space="0" w:color="auto"/>
            </w:tcBorders>
            <w:vAlign w:val="center"/>
          </w:tcPr>
          <w:p w:rsidR="00361B26" w:rsidRPr="00950102" w:rsidRDefault="00361B26" w:rsidP="00361B26">
            <w:pPr>
              <w:ind w:firstLine="426"/>
              <w:jc w:val="cente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361B26" w:rsidRPr="00950102" w:rsidRDefault="00361B26" w:rsidP="00361B26">
            <w:pPr>
              <w:jc w:val="center"/>
              <w:rPr>
                <w:rFonts w:eastAsia="Times New Roman"/>
                <w:sz w:val="20"/>
                <w:szCs w:val="20"/>
                <w:lang w:val="uk-UA" w:eastAsia="ru-RU"/>
              </w:rPr>
            </w:pPr>
            <w:r w:rsidRPr="00950102">
              <w:rPr>
                <w:rFonts w:eastAsia="Times New Roman"/>
                <w:sz w:val="20"/>
                <w:szCs w:val="20"/>
                <w:lang w:val="uk-UA" w:eastAsia="ru-RU"/>
              </w:rPr>
              <w:t>2 полоси</w:t>
            </w:r>
          </w:p>
        </w:tc>
      </w:tr>
    </w:tbl>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361B26" w:rsidRDefault="00361B26">
      <w:pPr>
        <w:jc w:val="both"/>
        <w:rPr>
          <w:rFonts w:eastAsia="Calibri"/>
          <w:b/>
          <w:lang w:val="uk-UA" w:eastAsia="en-US"/>
        </w:rPr>
      </w:pPr>
    </w:p>
    <w:p w:rsidR="00F47EAC" w:rsidRDefault="00F47EAC">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421456" w:rsidRDefault="00421456">
      <w:pPr>
        <w:jc w:val="both"/>
        <w:rPr>
          <w:highlight w:val="yellow"/>
          <w:lang w:val="uk-UA"/>
        </w:rPr>
      </w:pPr>
    </w:p>
    <w:p w:rsidR="00361B26" w:rsidRPr="00361B26" w:rsidRDefault="00361B26" w:rsidP="00361B26">
      <w:pPr>
        <w:jc w:val="center"/>
        <w:rPr>
          <w:b/>
          <w:lang w:val="uk-UA"/>
        </w:rPr>
      </w:pPr>
      <w:r w:rsidRPr="00361B26">
        <w:rPr>
          <w:b/>
          <w:lang w:val="uk-UA"/>
        </w:rPr>
        <w:t xml:space="preserve">Послуги з розміщення інформаційних та рекламних матеріалів на </w:t>
      </w:r>
      <w:proofErr w:type="spellStart"/>
      <w:r w:rsidRPr="00361B26">
        <w:rPr>
          <w:b/>
          <w:lang w:val="uk-UA"/>
        </w:rPr>
        <w:t>ТБ-каналах</w:t>
      </w:r>
      <w:proofErr w:type="spellEnd"/>
      <w:r w:rsidRPr="00361B26">
        <w:rPr>
          <w:b/>
          <w:lang w:val="uk-UA"/>
        </w:rPr>
        <w:t>:</w:t>
      </w:r>
    </w:p>
    <w:p w:rsidR="00361B26" w:rsidRPr="00361B26" w:rsidRDefault="00361B26">
      <w:pPr>
        <w:jc w:val="both"/>
        <w:rPr>
          <w:b/>
          <w:highlight w:val="yellow"/>
          <w:lang w:val="uk-UA"/>
        </w:rPr>
      </w:pPr>
    </w:p>
    <w:tbl>
      <w:tblPr>
        <w:tblW w:w="7854" w:type="dxa"/>
        <w:jc w:val="center"/>
        <w:tblInd w:w="250" w:type="dxa"/>
        <w:tblLook w:val="04A0" w:firstRow="1" w:lastRow="0" w:firstColumn="1" w:lastColumn="0" w:noHBand="0" w:noVBand="1"/>
      </w:tblPr>
      <w:tblGrid>
        <w:gridCol w:w="417"/>
        <w:gridCol w:w="9"/>
        <w:gridCol w:w="1766"/>
        <w:gridCol w:w="1724"/>
        <w:gridCol w:w="2038"/>
        <w:gridCol w:w="1900"/>
      </w:tblGrid>
      <w:tr w:rsidR="00361B26" w:rsidRPr="000B2911" w:rsidTr="00361B26">
        <w:trPr>
          <w:trHeight w:val="1291"/>
          <w:jc w:val="center"/>
        </w:trPr>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b/>
                <w:bCs/>
                <w:color w:val="000000"/>
                <w:sz w:val="20"/>
                <w:szCs w:val="20"/>
                <w:lang w:val="uk-UA" w:eastAsia="uk-UA"/>
              </w:rPr>
            </w:pPr>
            <w:r w:rsidRPr="000B2911">
              <w:rPr>
                <w:rFonts w:eastAsia="Times New Roman"/>
                <w:b/>
                <w:bCs/>
                <w:color w:val="000000"/>
                <w:sz w:val="20"/>
                <w:szCs w:val="20"/>
                <w:lang w:val="uk-UA" w:eastAsia="ru-RU"/>
              </w:rPr>
              <w:t>№</w:t>
            </w:r>
          </w:p>
        </w:tc>
        <w:tc>
          <w:tcPr>
            <w:tcW w:w="1766" w:type="dxa"/>
            <w:tcBorders>
              <w:top w:val="single" w:sz="4" w:space="0" w:color="auto"/>
              <w:left w:val="nil"/>
              <w:bottom w:val="single" w:sz="4" w:space="0" w:color="auto"/>
              <w:right w:val="single" w:sz="4" w:space="0" w:color="auto"/>
            </w:tcBorders>
            <w:vAlign w:val="center"/>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 xml:space="preserve">Назва </w:t>
            </w:r>
            <w:proofErr w:type="spellStart"/>
            <w:r w:rsidRPr="000B2911">
              <w:rPr>
                <w:rFonts w:eastAsia="Times New Roman"/>
                <w:b/>
                <w:bCs/>
                <w:color w:val="000000"/>
                <w:sz w:val="20"/>
                <w:szCs w:val="20"/>
                <w:lang w:val="uk-UA" w:eastAsia="ru-RU"/>
              </w:rPr>
              <w:t>ТБ-каналу</w:t>
            </w:r>
            <w:proofErr w:type="spellEnd"/>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Час виходу</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w:t>
            </w:r>
          </w:p>
          <w:p w:rsidR="00361B26" w:rsidRPr="000B2911" w:rsidRDefault="00361B26" w:rsidP="00361B26">
            <w:pPr>
              <w:rPr>
                <w:rFonts w:eastAsia="Times New Roman"/>
                <w:color w:val="000000"/>
                <w:sz w:val="20"/>
                <w:szCs w:val="20"/>
                <w:lang w:val="uk-UA" w:eastAsia="ru-RU"/>
              </w:rPr>
            </w:pP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Закарпаття</w:t>
            </w:r>
          </w:p>
        </w:tc>
        <w:tc>
          <w:tcPr>
            <w:tcW w:w="1724"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Тиса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21 канал</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w:t>
            </w:r>
          </w:p>
          <w:p w:rsidR="00361B26" w:rsidRPr="000B2911" w:rsidRDefault="00361B26" w:rsidP="00361B26">
            <w:pPr>
              <w:jc w:val="center"/>
              <w:rPr>
                <w:rFonts w:eastAsia="Times New Roman"/>
                <w:color w:val="000000"/>
                <w:sz w:val="20"/>
                <w:szCs w:val="20"/>
                <w:lang w:val="uk-UA" w:eastAsia="ru-RU"/>
              </w:rPr>
            </w:pP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Одеса</w:t>
            </w:r>
          </w:p>
        </w:tc>
        <w:tc>
          <w:tcPr>
            <w:tcW w:w="1724"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Первый</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городской</w:t>
            </w:r>
            <w:proofErr w:type="spellEnd"/>
            <w:r w:rsidRPr="000B2911">
              <w:rPr>
                <w:rFonts w:eastAsia="Times New Roman"/>
                <w:color w:val="000000"/>
                <w:sz w:val="20"/>
                <w:szCs w:val="20"/>
                <w:lang w:val="uk-UA" w:eastAsia="ru-RU"/>
              </w:rPr>
              <w:t xml:space="preserve"> канал</w:t>
            </w:r>
          </w:p>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ТК Град</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5</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Івано-Франківськ</w:t>
            </w:r>
          </w:p>
        </w:tc>
        <w:tc>
          <w:tcPr>
            <w:tcW w:w="1724"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«РАІ»</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6</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Івано-Франківське ОТБ «Галичина»</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7</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Кіровоград</w:t>
            </w:r>
          </w:p>
        </w:tc>
        <w:tc>
          <w:tcPr>
            <w:tcW w:w="1724"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КОДТРК</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8</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TTV</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9</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Львів</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24 канал</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10</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ZIK</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89"/>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11</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Чернівці</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ТВА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12</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Чернівці</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13</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Черкаси</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"Рось"</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14</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"ВІККА"</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15</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Чернігів</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w:t>
            </w:r>
            <w:proofErr w:type="spellStart"/>
            <w:r w:rsidRPr="000B2911">
              <w:rPr>
                <w:rFonts w:eastAsia="Times New Roman"/>
                <w:color w:val="000000"/>
                <w:sz w:val="20"/>
                <w:szCs w:val="20"/>
                <w:lang w:val="uk-UA" w:eastAsia="ru-RU"/>
              </w:rPr>
              <w:t>Дитинец</w:t>
            </w:r>
            <w:proofErr w:type="spellEnd"/>
            <w:r w:rsidRPr="000B2911">
              <w:rPr>
                <w:rFonts w:eastAsia="Times New Roman"/>
                <w:color w:val="000000"/>
                <w:sz w:val="20"/>
                <w:szCs w:val="20"/>
                <w:lang w:val="uk-UA" w:eastAsia="ru-RU"/>
              </w:rPr>
              <w:t xml:space="preserve">»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(ТОВ «ТРО </w:t>
            </w:r>
            <w:proofErr w:type="spellStart"/>
            <w:r w:rsidRPr="000B2911">
              <w:rPr>
                <w:rFonts w:eastAsia="Times New Roman"/>
                <w:color w:val="000000"/>
                <w:sz w:val="20"/>
                <w:szCs w:val="20"/>
                <w:lang w:val="uk-UA" w:eastAsia="ru-RU"/>
              </w:rPr>
              <w:t>Лига</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16</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«СИВЕРЩИНА» (</w:t>
            </w:r>
            <w:proofErr w:type="spellStart"/>
            <w:r w:rsidRPr="000B2911">
              <w:rPr>
                <w:rFonts w:eastAsia="Times New Roman"/>
                <w:color w:val="000000"/>
                <w:sz w:val="20"/>
                <w:szCs w:val="20"/>
                <w:lang w:val="uk-UA" w:eastAsia="ru-RU"/>
              </w:rPr>
              <w:t>областной</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17</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Східний регіон</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Сигма (Донецька обл.)</w:t>
            </w:r>
          </w:p>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18</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САТ-ПЛЮС (Донецька обл.)</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19</w:t>
            </w:r>
          </w:p>
        </w:tc>
        <w:tc>
          <w:tcPr>
            <w:tcW w:w="1766" w:type="dxa"/>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Компания</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Вокар-Холдинг</w:t>
            </w:r>
            <w:proofErr w:type="spellEnd"/>
            <w:r w:rsidRPr="000B2911">
              <w:rPr>
                <w:rFonts w:eastAsia="Times New Roman"/>
                <w:color w:val="000000"/>
                <w:sz w:val="20"/>
                <w:szCs w:val="20"/>
                <w:lang w:val="uk-UA" w:eastAsia="ru-RU"/>
              </w:rPr>
              <w:t>" (Луганська обл.)</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20</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ВАТ НТРК "ІРТА" (Луганська обл.)</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21</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Полтава</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w:t>
            </w:r>
            <w:proofErr w:type="spellStart"/>
            <w:r w:rsidRPr="000B2911">
              <w:rPr>
                <w:rFonts w:eastAsia="Times New Roman"/>
                <w:color w:val="000000"/>
                <w:sz w:val="20"/>
                <w:szCs w:val="20"/>
                <w:lang w:val="uk-UA" w:eastAsia="ru-RU"/>
              </w:rPr>
              <w:t>Лтава</w:t>
            </w:r>
            <w:proofErr w:type="spellEnd"/>
            <w:r w:rsidRPr="000B2911">
              <w:rPr>
                <w:rFonts w:eastAsia="Times New Roman"/>
                <w:color w:val="000000"/>
                <w:sz w:val="20"/>
                <w:szCs w:val="20"/>
                <w:lang w:val="uk-UA" w:eastAsia="ru-RU"/>
              </w:rPr>
              <w:t>"</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843"/>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22</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"Візит"</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23</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Дніпропетровськ</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34 канал,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м. Дніпро</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24</w:t>
            </w:r>
          </w:p>
        </w:tc>
        <w:tc>
          <w:tcPr>
            <w:tcW w:w="1766" w:type="dxa"/>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кварц,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м. Нікополь</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25</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Волинь</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Волинське телебачення</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26</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Херсон</w:t>
            </w:r>
          </w:p>
        </w:tc>
        <w:tc>
          <w:tcPr>
            <w:tcW w:w="1724"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ТРК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«ВТВ плюс»,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м. Херсон</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 </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27</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w:t>
            </w:r>
            <w:proofErr w:type="spellStart"/>
            <w:r w:rsidRPr="000B2911">
              <w:rPr>
                <w:rFonts w:eastAsia="Times New Roman"/>
                <w:color w:val="000000"/>
                <w:sz w:val="20"/>
                <w:szCs w:val="20"/>
                <w:lang w:val="uk-UA" w:eastAsia="ru-RU"/>
              </w:rPr>
              <w:t>Скіфія</w:t>
            </w:r>
            <w:proofErr w:type="spellEnd"/>
            <w:r w:rsidRPr="000B2911">
              <w:rPr>
                <w:rFonts w:eastAsia="Times New Roman"/>
                <w:color w:val="000000"/>
                <w:sz w:val="20"/>
                <w:szCs w:val="20"/>
                <w:lang w:val="uk-UA" w:eastAsia="ru-RU"/>
              </w:rPr>
              <w:t xml:space="preserve">»,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м. Херсон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 </w:t>
            </w: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28</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Житомир</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«СК-1» </w:t>
            </w:r>
          </w:p>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(м. Житомир)</w:t>
            </w:r>
          </w:p>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552"/>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Pr>
                <w:rFonts w:eastAsia="Times New Roman"/>
                <w:color w:val="000000"/>
                <w:sz w:val="20"/>
                <w:szCs w:val="20"/>
                <w:lang w:val="uk-UA" w:eastAsia="ru-RU"/>
              </w:rPr>
              <w:t>29</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«Студія Калина» (м. Новоград-Волинський Житомирської області)</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30</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Хмельницький</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33 канал</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57"/>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Pr>
                <w:rFonts w:eastAsia="Times New Roman"/>
                <w:color w:val="000000"/>
                <w:sz w:val="20"/>
                <w:szCs w:val="20"/>
                <w:lang w:val="uk-UA" w:eastAsia="ru-RU"/>
              </w:rPr>
              <w:t>31</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Поділля-центр</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32</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Рівне</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«РІВНЕ 1»</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567"/>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567"/>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567"/>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567"/>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33</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Телеканал «Сфера ТВ»</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34</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Харків</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ТОВ "</w:t>
            </w:r>
            <w:proofErr w:type="spellStart"/>
            <w:r w:rsidRPr="000B2911">
              <w:rPr>
                <w:rFonts w:eastAsia="Times New Roman"/>
                <w:color w:val="000000"/>
                <w:sz w:val="20"/>
                <w:szCs w:val="20"/>
                <w:lang w:val="uk-UA" w:eastAsia="ru-RU"/>
              </w:rPr>
              <w:t>Агенство</w:t>
            </w:r>
            <w:proofErr w:type="spellEnd"/>
            <w:r w:rsidRPr="000B2911">
              <w:rPr>
                <w:rFonts w:eastAsia="Times New Roman"/>
                <w:color w:val="000000"/>
                <w:sz w:val="20"/>
                <w:szCs w:val="20"/>
                <w:lang w:val="uk-UA" w:eastAsia="ru-RU"/>
              </w:rPr>
              <w:t xml:space="preserve"> Телебачення Новини", </w:t>
            </w:r>
          </w:p>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м. Харків</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35</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Медіа-група "Об'єктив",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м. Харків</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36</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Тернопіль</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ТТБ</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37</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TV-4</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38</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Запоріжжя</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roofErr w:type="spellStart"/>
            <w:r w:rsidRPr="000B2911">
              <w:rPr>
                <w:rFonts w:eastAsia="Times New Roman"/>
                <w:color w:val="000000"/>
                <w:sz w:val="20"/>
                <w:szCs w:val="20"/>
                <w:lang w:val="uk-UA" w:eastAsia="ru-RU"/>
              </w:rPr>
              <w:t>Алекс</w:t>
            </w:r>
            <w:proofErr w:type="spellEnd"/>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entv-</w:t>
            </w:r>
            <w:proofErr w:type="spellStart"/>
            <w:r w:rsidRPr="000B2911">
              <w:rPr>
                <w:rFonts w:eastAsia="Times New Roman"/>
                <w:color w:val="000000"/>
                <w:sz w:val="20"/>
                <w:szCs w:val="20"/>
                <w:lang w:val="uk-UA" w:eastAsia="ru-RU"/>
              </w:rPr>
              <w:t>orion</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Энергодар</w:t>
            </w:r>
            <w:proofErr w:type="spellEnd"/>
            <w:r w:rsidRPr="000B2911">
              <w:rPr>
                <w:rFonts w:eastAsia="Times New Roman"/>
                <w:color w:val="000000"/>
                <w:sz w:val="20"/>
                <w:szCs w:val="20"/>
                <w:lang w:val="uk-UA" w:eastAsia="ru-RU"/>
              </w:rPr>
              <w:t>)</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39</w:t>
            </w: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Телеканал </w:t>
            </w:r>
          </w:p>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entv-</w:t>
            </w:r>
            <w:proofErr w:type="spellStart"/>
            <w:r w:rsidRPr="000B2911">
              <w:rPr>
                <w:rFonts w:eastAsia="Times New Roman"/>
                <w:color w:val="000000"/>
                <w:sz w:val="20"/>
                <w:szCs w:val="20"/>
                <w:lang w:val="uk-UA" w:eastAsia="ru-RU"/>
              </w:rPr>
              <w:t>orion</w:t>
            </w:r>
            <w:proofErr w:type="spellEnd"/>
            <w:r w:rsidRPr="000B2911">
              <w:rPr>
                <w:rFonts w:eastAsia="Times New Roman"/>
                <w:color w:val="000000"/>
                <w:sz w:val="20"/>
                <w:szCs w:val="20"/>
                <w:lang w:val="uk-UA" w:eastAsia="ru-RU"/>
              </w:rPr>
              <w:t xml:space="preserve"> (</w:t>
            </w:r>
            <w:proofErr w:type="spellStart"/>
            <w:r w:rsidRPr="000B2911">
              <w:rPr>
                <w:rFonts w:eastAsia="Times New Roman"/>
                <w:color w:val="000000"/>
                <w:sz w:val="20"/>
                <w:szCs w:val="20"/>
                <w:lang w:val="uk-UA" w:eastAsia="ru-RU"/>
              </w:rPr>
              <w:t>Энергодар</w:t>
            </w:r>
            <w:proofErr w:type="spellEnd"/>
            <w:r w:rsidRPr="000B2911">
              <w:rPr>
                <w:rFonts w:eastAsia="Times New Roman"/>
                <w:color w:val="000000"/>
                <w:sz w:val="20"/>
                <w:szCs w:val="20"/>
                <w:lang w:val="uk-UA" w:eastAsia="ru-RU"/>
              </w:rPr>
              <w:t>)</w:t>
            </w: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40</w:t>
            </w:r>
          </w:p>
        </w:tc>
        <w:tc>
          <w:tcPr>
            <w:tcW w:w="1766" w:type="dxa"/>
            <w:vMerge w:val="restart"/>
            <w:tcBorders>
              <w:top w:val="single" w:sz="4" w:space="0" w:color="auto"/>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Суми</w:t>
            </w:r>
          </w:p>
        </w:tc>
        <w:tc>
          <w:tcPr>
            <w:tcW w:w="1724" w:type="dxa"/>
            <w:vMerge w:val="restart"/>
            <w:tcBorders>
              <w:top w:val="single" w:sz="4" w:space="0" w:color="auto"/>
              <w:left w:val="single" w:sz="4" w:space="0" w:color="auto"/>
              <w:right w:val="single" w:sz="4" w:space="0" w:color="auto"/>
            </w:tcBorders>
            <w:shd w:val="clear" w:color="auto" w:fill="auto"/>
            <w:noWrap/>
            <w:vAlign w:val="center"/>
          </w:tcPr>
          <w:p w:rsidR="00361B26" w:rsidRPr="000B2911" w:rsidRDefault="00361B26" w:rsidP="00361B26">
            <w:pPr>
              <w:autoSpaceDE w:val="0"/>
              <w:autoSpaceDN w:val="0"/>
              <w:adjustRightInd w:val="0"/>
              <w:jc w:val="center"/>
              <w:rPr>
                <w:rFonts w:eastAsia="Times New Roman"/>
                <w:color w:val="000000"/>
                <w:sz w:val="20"/>
                <w:szCs w:val="20"/>
                <w:lang w:val="uk-UA" w:eastAsia="ru-RU"/>
              </w:rPr>
            </w:pPr>
            <w:r w:rsidRPr="000B2911">
              <w:rPr>
                <w:rFonts w:eastAsia="Times New Roman"/>
                <w:color w:val="000000"/>
                <w:sz w:val="20"/>
                <w:szCs w:val="20"/>
                <w:lang w:val="uk-UA" w:eastAsia="ru-RU"/>
              </w:rPr>
              <w:t>ТРК ВІДІКОН (Суми)</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30"/>
          <w:jc w:val="center"/>
        </w:trPr>
        <w:tc>
          <w:tcPr>
            <w:tcW w:w="426" w:type="dxa"/>
            <w:gridSpan w:val="2"/>
            <w:vMerge/>
            <w:tcBorders>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val="restart"/>
            <w:tcBorders>
              <w:top w:val="single" w:sz="4" w:space="0" w:color="auto"/>
              <w:left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41</w:t>
            </w:r>
          </w:p>
        </w:tc>
        <w:tc>
          <w:tcPr>
            <w:tcW w:w="1766" w:type="dxa"/>
            <w:vMerge/>
            <w:tcBorders>
              <w:left w:val="nil"/>
              <w:right w:val="single" w:sz="4" w:space="0" w:color="auto"/>
            </w:tcBorders>
            <w:shd w:val="clear" w:color="auto" w:fill="auto"/>
          </w:tcPr>
          <w:p w:rsidR="00361B26" w:rsidRPr="000B2911" w:rsidRDefault="00361B26" w:rsidP="00361B26">
            <w:pPr>
              <w:jc w:val="center"/>
              <w:rPr>
                <w:rFonts w:eastAsia="Times New Roman"/>
                <w:color w:val="000000"/>
                <w:sz w:val="20"/>
                <w:szCs w:val="20"/>
                <w:lang w:val="uk-UA" w:eastAsia="ru-RU"/>
              </w:rPr>
            </w:pPr>
          </w:p>
        </w:tc>
        <w:tc>
          <w:tcPr>
            <w:tcW w:w="1724" w:type="dxa"/>
            <w:vMerge w:val="restart"/>
            <w:tcBorders>
              <w:top w:val="single" w:sz="4" w:space="0" w:color="auto"/>
              <w:left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Сумська ОДТРК (Суми)</w:t>
            </w:r>
          </w:p>
        </w:tc>
        <w:tc>
          <w:tcPr>
            <w:tcW w:w="2038" w:type="dxa"/>
            <w:vMerge w:val="restart"/>
            <w:tcBorders>
              <w:top w:val="single" w:sz="4" w:space="0" w:color="auto"/>
              <w:left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26" w:type="dxa"/>
            <w:gridSpan w:val="2"/>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615"/>
          <w:jc w:val="center"/>
        </w:trPr>
        <w:tc>
          <w:tcPr>
            <w:tcW w:w="426" w:type="dxa"/>
            <w:gridSpan w:val="2"/>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766" w:type="dxa"/>
            <w:vMerge/>
            <w:tcBorders>
              <w:left w:val="nil"/>
              <w:bottom w:val="single" w:sz="4" w:space="0" w:color="auto"/>
              <w:right w:val="single" w:sz="4" w:space="0" w:color="auto"/>
            </w:tcBorders>
          </w:tcPr>
          <w:p w:rsidR="00361B26" w:rsidRPr="000B2911" w:rsidRDefault="00361B26" w:rsidP="00361B26">
            <w:pPr>
              <w:jc w:val="center"/>
              <w:rPr>
                <w:rFonts w:eastAsia="Times New Roman"/>
                <w:color w:val="000000"/>
                <w:sz w:val="20"/>
                <w:szCs w:val="20"/>
                <w:lang w:val="uk-UA" w:eastAsia="ru-RU"/>
              </w:rPr>
            </w:pPr>
          </w:p>
        </w:tc>
        <w:tc>
          <w:tcPr>
            <w:tcW w:w="1724"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1291"/>
          <w:jc w:val="center"/>
        </w:trPr>
        <w:tc>
          <w:tcPr>
            <w:tcW w:w="39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Всі регіони</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Час виходу</w:t>
            </w:r>
          </w:p>
        </w:tc>
      </w:tr>
      <w:tr w:rsidR="00361B26" w:rsidRPr="000B2911" w:rsidTr="00361B26">
        <w:trPr>
          <w:trHeight w:val="63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42</w:t>
            </w:r>
          </w:p>
        </w:tc>
        <w:tc>
          <w:tcPr>
            <w:tcW w:w="3499" w:type="dxa"/>
            <w:gridSpan w:val="3"/>
            <w:vMerge w:val="restart"/>
            <w:tcBorders>
              <w:top w:val="nil"/>
              <w:left w:val="nil"/>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Інтер</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6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15"/>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 xml:space="preserve">Хвилина </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43</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ICTV</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44</w:t>
            </w:r>
          </w:p>
        </w:tc>
        <w:tc>
          <w:tcPr>
            <w:tcW w:w="3499" w:type="dxa"/>
            <w:gridSpan w:val="3"/>
            <w:vMerge w:val="restart"/>
            <w:tcBorders>
              <w:top w:val="nil"/>
              <w:left w:val="nil"/>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СТБ</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45</w:t>
            </w:r>
          </w:p>
        </w:tc>
        <w:tc>
          <w:tcPr>
            <w:tcW w:w="3499" w:type="dxa"/>
            <w:gridSpan w:val="3"/>
            <w:vMerge w:val="restart"/>
            <w:tcBorders>
              <w:top w:val="nil"/>
              <w:left w:val="nil"/>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proofErr w:type="spellStart"/>
            <w:r w:rsidRPr="000B2911">
              <w:rPr>
                <w:rFonts w:eastAsia="Times New Roman"/>
                <w:color w:val="000000"/>
                <w:sz w:val="20"/>
                <w:szCs w:val="20"/>
                <w:lang w:val="uk-UA" w:eastAsia="ru-RU"/>
              </w:rPr>
              <w:t>Еспресо</w:t>
            </w:r>
            <w:proofErr w:type="spellEnd"/>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46</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112</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47</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24 канал</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48</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1+1</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49</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en-US" w:eastAsia="ru-RU"/>
              </w:rPr>
              <w:t>UA</w:t>
            </w:r>
            <w:r w:rsidRPr="000B2911">
              <w:rPr>
                <w:rFonts w:eastAsia="Times New Roman"/>
                <w:color w:val="000000"/>
                <w:sz w:val="20"/>
                <w:szCs w:val="20"/>
                <w:lang w:eastAsia="ru-RU"/>
              </w:rPr>
              <w:t>:Перш</w:t>
            </w:r>
            <w:proofErr w:type="spellStart"/>
            <w:r w:rsidRPr="000B2911">
              <w:rPr>
                <w:rFonts w:eastAsia="Times New Roman"/>
                <w:color w:val="000000"/>
                <w:sz w:val="20"/>
                <w:szCs w:val="20"/>
                <w:lang w:val="uk-UA" w:eastAsia="ru-RU"/>
              </w:rPr>
              <w:t>ий</w:t>
            </w:r>
            <w:proofErr w:type="spellEnd"/>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50</w:t>
            </w:r>
          </w:p>
        </w:tc>
        <w:tc>
          <w:tcPr>
            <w:tcW w:w="3499" w:type="dxa"/>
            <w:gridSpan w:val="3"/>
            <w:vMerge w:val="restart"/>
            <w:tcBorders>
              <w:top w:val="nil"/>
              <w:left w:val="nil"/>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UBR</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000000"/>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nil"/>
              <w:left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51</w:t>
            </w:r>
          </w:p>
        </w:tc>
        <w:tc>
          <w:tcPr>
            <w:tcW w:w="3499" w:type="dxa"/>
            <w:gridSpan w:val="3"/>
            <w:vMerge w:val="restart"/>
            <w:tcBorders>
              <w:top w:val="nil"/>
              <w:left w:val="nil"/>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ТРК ЕРА</w:t>
            </w: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nil"/>
              <w:left w:val="single" w:sz="4" w:space="0" w:color="auto"/>
              <w:bottom w:val="single" w:sz="4" w:space="0" w:color="000000"/>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nil"/>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nil"/>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60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52</w:t>
            </w:r>
          </w:p>
        </w:tc>
        <w:tc>
          <w:tcPr>
            <w:tcW w:w="3499"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НТН</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lang w:val="uk-UA" w:eastAsia="ru-RU"/>
              </w:rPr>
            </w:pPr>
            <w:r w:rsidRPr="000B2911">
              <w:rPr>
                <w:rFonts w:eastAsia="Times New Roman"/>
                <w:color w:val="000000"/>
                <w:sz w:val="20"/>
                <w:szCs w:val="20"/>
                <w:lang w:val="uk-UA" w:eastAsia="ru-RU"/>
              </w:rPr>
              <w:t>Секунда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60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60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r w:rsidR="00361B26" w:rsidRPr="000B2911" w:rsidTr="00361B26">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val="restart"/>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Хвилина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7:00 по 10:00</w:t>
            </w:r>
          </w:p>
        </w:tc>
      </w:tr>
      <w:tr w:rsidR="00361B26" w:rsidRPr="000B2911" w:rsidTr="00361B26">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Робочий день                          з 18:00 по 24:00</w:t>
            </w:r>
          </w:p>
        </w:tc>
      </w:tr>
      <w:tr w:rsidR="00361B26" w:rsidRPr="000B2911" w:rsidTr="00361B26">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Вихідний день                        з 9:00 до 01:00</w:t>
            </w:r>
          </w:p>
        </w:tc>
      </w:tr>
      <w:tr w:rsidR="00361B26" w:rsidRPr="000B2911" w:rsidTr="00361B26">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3499" w:type="dxa"/>
            <w:gridSpan w:val="3"/>
            <w:vMerge/>
            <w:tcBorders>
              <w:top w:val="single" w:sz="4" w:space="0" w:color="auto"/>
              <w:left w:val="nil"/>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361B26" w:rsidRPr="000B2911" w:rsidRDefault="00361B26" w:rsidP="00361B26">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361B26" w:rsidRPr="000B2911" w:rsidRDefault="00361B26" w:rsidP="00361B26">
            <w:pPr>
              <w:jc w:val="center"/>
              <w:rPr>
                <w:rFonts w:eastAsia="Times New Roman"/>
                <w:color w:val="000000"/>
                <w:sz w:val="20"/>
                <w:szCs w:val="20"/>
                <w:lang w:val="uk-UA" w:eastAsia="ru-RU"/>
              </w:rPr>
            </w:pPr>
            <w:r w:rsidRPr="000B2911">
              <w:rPr>
                <w:rFonts w:eastAsia="Times New Roman"/>
                <w:color w:val="000000"/>
                <w:sz w:val="20"/>
                <w:szCs w:val="20"/>
                <w:lang w:val="uk-UA" w:eastAsia="ru-RU"/>
              </w:rPr>
              <w:t>Інший час</w:t>
            </w:r>
          </w:p>
        </w:tc>
      </w:tr>
    </w:tbl>
    <w:p w:rsidR="00361B26" w:rsidRDefault="00361B26">
      <w:pPr>
        <w:jc w:val="both"/>
        <w:rPr>
          <w:highlight w:val="yellow"/>
          <w:lang w:val="uk-UA"/>
        </w:rPr>
      </w:pPr>
    </w:p>
    <w:p w:rsidR="00421456" w:rsidRDefault="00421456">
      <w:pPr>
        <w:jc w:val="both"/>
        <w:rPr>
          <w:highlight w:val="yellow"/>
          <w:lang w:val="uk-UA"/>
        </w:rPr>
      </w:pPr>
    </w:p>
    <w:p w:rsidR="00361B26" w:rsidRDefault="00361B26">
      <w:pPr>
        <w:jc w:val="both"/>
        <w:rPr>
          <w:highlight w:val="yellow"/>
          <w:lang w:val="uk-UA"/>
        </w:rPr>
      </w:pPr>
    </w:p>
    <w:p w:rsidR="00361B26" w:rsidRPr="00361B26" w:rsidRDefault="00361B26" w:rsidP="00361B26">
      <w:pPr>
        <w:jc w:val="center"/>
        <w:rPr>
          <w:b/>
          <w:lang w:val="uk-UA"/>
        </w:rPr>
      </w:pPr>
      <w:r w:rsidRPr="00361B26">
        <w:rPr>
          <w:b/>
          <w:lang w:val="uk-UA"/>
        </w:rPr>
        <w:t>Послуги з розміщення інформаційних матеріалів на Інтернет-сайтах:</w:t>
      </w:r>
    </w:p>
    <w:p w:rsidR="00361B26" w:rsidRDefault="00361B26">
      <w:pPr>
        <w:jc w:val="both"/>
        <w:rPr>
          <w:highlight w:val="yellow"/>
          <w:lang w:val="uk-UA"/>
        </w:rPr>
      </w:pPr>
    </w:p>
    <w:tbl>
      <w:tblPr>
        <w:tblW w:w="6379"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86"/>
        <w:gridCol w:w="2268"/>
      </w:tblGrid>
      <w:tr w:rsidR="00421456" w:rsidRPr="007C79F9" w:rsidTr="00421456">
        <w:trPr>
          <w:trHeight w:val="997"/>
        </w:trPr>
        <w:tc>
          <w:tcPr>
            <w:tcW w:w="425" w:type="dxa"/>
            <w:shd w:val="clear" w:color="auto" w:fill="auto"/>
            <w:vAlign w:val="center"/>
            <w:hideMark/>
          </w:tcPr>
          <w:p w:rsidR="00421456" w:rsidRPr="007C79F9" w:rsidRDefault="00421456" w:rsidP="000639ED">
            <w:pPr>
              <w:jc w:val="center"/>
              <w:rPr>
                <w:rFonts w:eastAsia="Times New Roman"/>
                <w:b/>
                <w:bCs/>
                <w:sz w:val="20"/>
                <w:szCs w:val="20"/>
                <w:lang w:val="uk-UA" w:eastAsia="ru-RU"/>
              </w:rPr>
            </w:pPr>
            <w:r w:rsidRPr="007C79F9">
              <w:rPr>
                <w:rFonts w:eastAsia="Times New Roman"/>
                <w:b/>
                <w:bCs/>
                <w:sz w:val="20"/>
                <w:szCs w:val="20"/>
                <w:lang w:val="uk-UA" w:eastAsia="ru-RU"/>
              </w:rPr>
              <w:t>№</w:t>
            </w:r>
          </w:p>
        </w:tc>
        <w:tc>
          <w:tcPr>
            <w:tcW w:w="3686" w:type="dxa"/>
            <w:shd w:val="clear" w:color="auto" w:fill="auto"/>
            <w:vAlign w:val="center"/>
            <w:hideMark/>
          </w:tcPr>
          <w:p w:rsidR="00421456" w:rsidRPr="007C79F9" w:rsidRDefault="00421456" w:rsidP="000639ED">
            <w:pPr>
              <w:jc w:val="center"/>
              <w:rPr>
                <w:rFonts w:eastAsia="Times New Roman"/>
                <w:b/>
                <w:bCs/>
                <w:sz w:val="20"/>
                <w:szCs w:val="20"/>
                <w:lang w:val="uk-UA" w:eastAsia="ru-RU"/>
              </w:rPr>
            </w:pPr>
            <w:proofErr w:type="spellStart"/>
            <w:r w:rsidRPr="007C79F9">
              <w:rPr>
                <w:rFonts w:eastAsia="Times New Roman"/>
                <w:b/>
                <w:bCs/>
                <w:sz w:val="20"/>
                <w:szCs w:val="20"/>
                <w:lang w:val="uk-UA" w:eastAsia="ru-RU"/>
              </w:rPr>
              <w:t>Cайт</w:t>
            </w:r>
            <w:proofErr w:type="spellEnd"/>
          </w:p>
        </w:tc>
        <w:tc>
          <w:tcPr>
            <w:tcW w:w="2268" w:type="dxa"/>
            <w:shd w:val="clear" w:color="auto" w:fill="auto"/>
            <w:vAlign w:val="center"/>
            <w:hideMark/>
          </w:tcPr>
          <w:p w:rsidR="00421456" w:rsidRPr="007C79F9" w:rsidRDefault="00421456" w:rsidP="000639ED">
            <w:pPr>
              <w:jc w:val="center"/>
              <w:rPr>
                <w:rFonts w:eastAsia="Times New Roman"/>
                <w:b/>
                <w:bCs/>
                <w:sz w:val="20"/>
                <w:szCs w:val="20"/>
                <w:lang w:val="uk-UA" w:eastAsia="ru-RU"/>
              </w:rPr>
            </w:pPr>
            <w:r w:rsidRPr="007C79F9">
              <w:rPr>
                <w:rFonts w:eastAsia="Times New Roman"/>
                <w:b/>
                <w:bCs/>
                <w:sz w:val="20"/>
                <w:szCs w:val="20"/>
                <w:lang w:val="uk-UA" w:eastAsia="ru-RU"/>
              </w:rPr>
              <w:t>Одноразове надання Послуги /Одиниця виміру</w:t>
            </w:r>
          </w:p>
        </w:tc>
      </w:tr>
      <w:tr w:rsidR="00421456" w:rsidRPr="007C79F9" w:rsidTr="00421456">
        <w:trPr>
          <w:trHeight w:val="411"/>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w:t>
            </w:r>
          </w:p>
        </w:tc>
        <w:tc>
          <w:tcPr>
            <w:tcW w:w="3686" w:type="dxa"/>
            <w:shd w:val="clear" w:color="auto" w:fill="auto"/>
            <w:vAlign w:val="center"/>
            <w:hideMark/>
          </w:tcPr>
          <w:p w:rsidR="00421456" w:rsidRPr="007C79F9" w:rsidRDefault="00B374C5" w:rsidP="000639ED">
            <w:pPr>
              <w:jc w:val="center"/>
              <w:rPr>
                <w:rFonts w:eastAsia="Times New Roman"/>
                <w:sz w:val="20"/>
                <w:szCs w:val="20"/>
                <w:u w:val="single"/>
                <w:lang w:val="uk-UA" w:eastAsia="ru-RU"/>
              </w:rPr>
            </w:pPr>
            <w:hyperlink r:id="rId119" w:history="1">
              <w:r w:rsidR="00421456" w:rsidRPr="007C79F9">
                <w:rPr>
                  <w:rFonts w:eastAsia="Times New Roman"/>
                  <w:sz w:val="20"/>
                  <w:szCs w:val="20"/>
                  <w:u w:val="single"/>
                  <w:lang w:val="uk-UA" w:eastAsia="ru-RU"/>
                </w:rPr>
                <w:t>www.forbes.net.ua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2</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0" w:history="1">
              <w:r w:rsidR="00421456" w:rsidRPr="007C79F9">
                <w:rPr>
                  <w:rFonts w:eastAsia="Times New Roman"/>
                  <w:sz w:val="20"/>
                  <w:szCs w:val="20"/>
                  <w:u w:val="single"/>
                  <w:lang w:val="uk-UA" w:eastAsia="ru-RU"/>
                </w:rPr>
                <w:t>www.delo.ua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3</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1" w:history="1">
              <w:r w:rsidR="00421456" w:rsidRPr="007C79F9">
                <w:rPr>
                  <w:rFonts w:eastAsia="Times New Roman"/>
                  <w:sz w:val="20"/>
                  <w:szCs w:val="20"/>
                  <w:u w:val="single"/>
                  <w:lang w:val="uk-UA" w:eastAsia="ru-RU"/>
                </w:rPr>
                <w:t>www.minfin.com.ua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4</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2" w:history="1">
              <w:r w:rsidR="00421456" w:rsidRPr="007C79F9">
                <w:rPr>
                  <w:rFonts w:eastAsia="Times New Roman"/>
                  <w:sz w:val="20"/>
                  <w:szCs w:val="20"/>
                  <w:u w:val="single"/>
                  <w:lang w:val="uk-UA" w:eastAsia="ru-RU"/>
                </w:rPr>
                <w:t>www.liga.net</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5</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3" w:history="1">
              <w:r w:rsidR="00421456" w:rsidRPr="007C79F9">
                <w:rPr>
                  <w:rFonts w:eastAsia="Times New Roman"/>
                  <w:sz w:val="20"/>
                  <w:szCs w:val="20"/>
                  <w:u w:val="single"/>
                  <w:lang w:val="uk-UA" w:eastAsia="ru-RU"/>
                </w:rPr>
                <w:t>www.finance.ua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6</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4" w:history="1">
              <w:r w:rsidR="00421456" w:rsidRPr="007C79F9">
                <w:rPr>
                  <w:rFonts w:eastAsia="Times New Roman"/>
                  <w:sz w:val="20"/>
                  <w:szCs w:val="20"/>
                  <w:u w:val="single"/>
                  <w:lang w:val="uk-UA" w:eastAsia="ru-RU"/>
                </w:rPr>
                <w:t>www.finclub.net</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7</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5" w:history="1">
              <w:r w:rsidR="00421456" w:rsidRPr="007C79F9">
                <w:rPr>
                  <w:rFonts w:eastAsia="Times New Roman"/>
                  <w:sz w:val="20"/>
                  <w:szCs w:val="20"/>
                  <w:u w:val="single"/>
                  <w:lang w:val="uk-UA" w:eastAsia="ru-RU"/>
                </w:rPr>
                <w:t>www.ubr.ua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401"/>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8</w:t>
            </w:r>
          </w:p>
        </w:tc>
        <w:tc>
          <w:tcPr>
            <w:tcW w:w="3686" w:type="dxa"/>
            <w:shd w:val="clear" w:color="auto" w:fill="auto"/>
            <w:vAlign w:val="center"/>
            <w:hideMark/>
          </w:tcPr>
          <w:p w:rsidR="00421456" w:rsidRPr="007C79F9" w:rsidRDefault="00B374C5" w:rsidP="000639ED">
            <w:pPr>
              <w:jc w:val="center"/>
              <w:rPr>
                <w:rFonts w:eastAsia="Times New Roman"/>
                <w:sz w:val="20"/>
                <w:szCs w:val="20"/>
                <w:u w:val="single"/>
                <w:lang w:val="uk-UA" w:eastAsia="ru-RU"/>
              </w:rPr>
            </w:pPr>
            <w:hyperlink r:id="rId126" w:history="1">
              <w:r w:rsidR="00421456" w:rsidRPr="007C79F9">
                <w:rPr>
                  <w:rFonts w:eastAsia="Times New Roman"/>
                  <w:sz w:val="20"/>
                  <w:szCs w:val="20"/>
                  <w:u w:val="single"/>
                  <w:lang w:val="uk-UA" w:eastAsia="ru-RU"/>
                </w:rPr>
                <w:t>www.epravda.com.ua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9</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7" w:history="1">
              <w:r w:rsidR="00421456" w:rsidRPr="007C79F9">
                <w:rPr>
                  <w:rFonts w:eastAsia="Times New Roman"/>
                  <w:sz w:val="20"/>
                  <w:szCs w:val="20"/>
                  <w:u w:val="single"/>
                  <w:lang w:val="uk-UA" w:eastAsia="ru-RU"/>
                </w:rPr>
                <w:t>www.business.ua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10</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28" w:history="1">
              <w:r w:rsidR="00421456" w:rsidRPr="007C79F9">
                <w:rPr>
                  <w:rFonts w:eastAsia="Times New Roman"/>
                  <w:sz w:val="20"/>
                  <w:szCs w:val="20"/>
                  <w:u w:val="single"/>
                  <w:lang w:val="uk-UA" w:eastAsia="ru-RU"/>
                </w:rPr>
                <w:t>www.dsnews.ua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407"/>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11</w:t>
            </w:r>
          </w:p>
        </w:tc>
        <w:tc>
          <w:tcPr>
            <w:tcW w:w="3686" w:type="dxa"/>
            <w:shd w:val="clear" w:color="auto" w:fill="auto"/>
            <w:vAlign w:val="center"/>
            <w:hideMark/>
          </w:tcPr>
          <w:p w:rsidR="00421456" w:rsidRPr="007C79F9" w:rsidRDefault="00B374C5" w:rsidP="000639ED">
            <w:pPr>
              <w:jc w:val="center"/>
              <w:rPr>
                <w:rFonts w:eastAsia="Times New Roman"/>
                <w:sz w:val="20"/>
                <w:szCs w:val="20"/>
                <w:u w:val="single"/>
                <w:lang w:val="uk-UA" w:eastAsia="ru-RU"/>
              </w:rPr>
            </w:pPr>
            <w:hyperlink r:id="rId129" w:history="1">
              <w:r w:rsidR="00421456" w:rsidRPr="007C79F9">
                <w:rPr>
                  <w:rFonts w:eastAsia="Times New Roman"/>
                  <w:sz w:val="20"/>
                  <w:szCs w:val="20"/>
                  <w:u w:val="single"/>
                  <w:lang w:val="uk-UA" w:eastAsia="ru-RU"/>
                </w:rPr>
                <w:t>www.creditdeposit.com.ua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12</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0" w:history="1">
              <w:r w:rsidR="00421456" w:rsidRPr="007C79F9">
                <w:rPr>
                  <w:rFonts w:eastAsia="Times New Roman"/>
                  <w:sz w:val="20"/>
                  <w:szCs w:val="20"/>
                  <w:u w:val="single"/>
                  <w:lang w:val="uk-UA" w:eastAsia="ru-RU"/>
                </w:rPr>
                <w:t>www.interfax.com.ua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13</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1" w:history="1">
              <w:r w:rsidR="00421456" w:rsidRPr="007C79F9">
                <w:rPr>
                  <w:rFonts w:eastAsia="Times New Roman"/>
                  <w:sz w:val="20"/>
                  <w:szCs w:val="20"/>
                  <w:u w:val="single"/>
                  <w:lang w:val="uk-UA" w:eastAsia="ru-RU"/>
                </w:rPr>
                <w:t>www.unian.net</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14</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2" w:history="1">
              <w:r w:rsidR="00421456" w:rsidRPr="007C79F9">
                <w:rPr>
                  <w:rFonts w:eastAsia="Times New Roman"/>
                  <w:sz w:val="20"/>
                  <w:szCs w:val="20"/>
                  <w:u w:val="single"/>
                  <w:lang w:val="uk-UA" w:eastAsia="ru-RU"/>
                </w:rPr>
                <w:t>www.ukrinform.ua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15</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3" w:history="1">
              <w:r w:rsidR="00421456" w:rsidRPr="007C79F9">
                <w:rPr>
                  <w:rFonts w:eastAsia="Times New Roman"/>
                  <w:sz w:val="20"/>
                  <w:szCs w:val="20"/>
                  <w:u w:val="single"/>
                  <w:lang w:val="uk-UA" w:eastAsia="ru-RU"/>
                </w:rPr>
                <w:t>www.segodnya.ua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16</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4" w:history="1">
              <w:r w:rsidR="00421456" w:rsidRPr="007C79F9">
                <w:rPr>
                  <w:rFonts w:eastAsia="Times New Roman"/>
                  <w:sz w:val="20"/>
                  <w:szCs w:val="20"/>
                  <w:u w:val="single"/>
                  <w:lang w:val="uk-UA" w:eastAsia="ru-RU"/>
                </w:rPr>
                <w:t>www.zn.ua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17</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5" w:history="1">
              <w:r w:rsidR="00421456" w:rsidRPr="007C79F9">
                <w:rPr>
                  <w:rFonts w:eastAsia="Times New Roman"/>
                  <w:sz w:val="20"/>
                  <w:szCs w:val="20"/>
                  <w:u w:val="single"/>
                  <w:lang w:val="uk-UA" w:eastAsia="ru-RU"/>
                </w:rPr>
                <w:t>www.nv.ua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18</w:t>
            </w:r>
          </w:p>
        </w:tc>
        <w:tc>
          <w:tcPr>
            <w:tcW w:w="3686" w:type="dxa"/>
            <w:shd w:val="clear" w:color="auto" w:fill="auto"/>
            <w:noWrap/>
            <w:vAlign w:val="center"/>
            <w:hideMark/>
          </w:tcPr>
          <w:p w:rsidR="00421456" w:rsidRPr="007C79F9" w:rsidRDefault="00B374C5" w:rsidP="000639ED">
            <w:pPr>
              <w:jc w:val="center"/>
              <w:rPr>
                <w:rFonts w:eastAsia="Times New Roman"/>
                <w:sz w:val="20"/>
                <w:szCs w:val="20"/>
                <w:u w:val="single"/>
                <w:lang w:val="uk-UA" w:eastAsia="ru-RU"/>
              </w:rPr>
            </w:pPr>
            <w:hyperlink r:id="rId136" w:history="1">
              <w:r w:rsidR="00421456" w:rsidRPr="007C79F9">
                <w:rPr>
                  <w:rFonts w:eastAsia="Times New Roman"/>
                  <w:sz w:val="20"/>
                  <w:szCs w:val="20"/>
                  <w:u w:val="single"/>
                  <w:lang w:val="uk-UA" w:eastAsia="ru-RU"/>
                </w:rPr>
                <w:t>www.focus.ua</w:t>
              </w:r>
            </w:hyperlink>
          </w:p>
        </w:tc>
        <w:tc>
          <w:tcPr>
            <w:tcW w:w="2268" w:type="dxa"/>
            <w:shd w:val="clear" w:color="auto" w:fill="auto"/>
            <w:noWrap/>
            <w:vAlign w:val="center"/>
            <w:hideMark/>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19</w:t>
            </w:r>
          </w:p>
        </w:tc>
        <w:tc>
          <w:tcPr>
            <w:tcW w:w="3686"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www.prostobank.ua</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20</w:t>
            </w:r>
          </w:p>
        </w:tc>
        <w:tc>
          <w:tcPr>
            <w:tcW w:w="3686"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www.finbalance.com.ua</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21</w:t>
            </w:r>
          </w:p>
        </w:tc>
        <w:tc>
          <w:tcPr>
            <w:tcW w:w="3686"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www.asn.in.ua</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22</w:t>
            </w:r>
          </w:p>
        </w:tc>
        <w:tc>
          <w:tcPr>
            <w:tcW w:w="3686"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eastAsia="ru-RU"/>
              </w:rPr>
              <w:t>latifundist.com</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23</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psm7.com</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24</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agravery.com</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25</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jkg-ukraine.com.ua</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26</w:t>
            </w:r>
          </w:p>
        </w:tc>
        <w:tc>
          <w:tcPr>
            <w:tcW w:w="3686" w:type="dxa"/>
            <w:shd w:val="clear" w:color="auto" w:fill="auto"/>
            <w:noWrap/>
            <w:vAlign w:val="center"/>
          </w:tcPr>
          <w:p w:rsidR="00421456" w:rsidRPr="007C79F9" w:rsidRDefault="00B374C5" w:rsidP="000639ED">
            <w:pPr>
              <w:jc w:val="center"/>
              <w:rPr>
                <w:rFonts w:eastAsia="Times New Roman"/>
                <w:sz w:val="20"/>
                <w:szCs w:val="20"/>
                <w:lang w:val="uk-UA" w:eastAsia="ru-RU"/>
              </w:rPr>
            </w:pPr>
            <w:hyperlink r:id="rId137" w:history="1">
              <w:r w:rsidR="00421456" w:rsidRPr="007C79F9">
                <w:rPr>
                  <w:rFonts w:eastAsia="Times New Roman"/>
                  <w:sz w:val="20"/>
                  <w:szCs w:val="20"/>
                  <w:u w:val="single"/>
                  <w:lang w:val="en-US" w:eastAsia="ru-RU"/>
                </w:rPr>
                <w:t>www</w:t>
              </w:r>
              <w:r w:rsidR="00421456" w:rsidRPr="007C79F9">
                <w:rPr>
                  <w:rFonts w:eastAsia="Times New Roman"/>
                  <w:sz w:val="20"/>
                  <w:szCs w:val="20"/>
                  <w:u w:val="single"/>
                  <w:lang w:val="uk-UA" w:eastAsia="ru-RU"/>
                </w:rPr>
                <w:t>.</w:t>
              </w:r>
              <w:r w:rsidR="00421456" w:rsidRPr="007C79F9">
                <w:rPr>
                  <w:rFonts w:eastAsia="Times New Roman"/>
                  <w:sz w:val="20"/>
                  <w:szCs w:val="20"/>
                  <w:u w:val="single"/>
                  <w:lang w:val="en-US" w:eastAsia="ru-RU"/>
                </w:rPr>
                <w:t>agro</w:t>
              </w:r>
              <w:r w:rsidR="00421456" w:rsidRPr="007C79F9">
                <w:rPr>
                  <w:rFonts w:eastAsia="Times New Roman"/>
                  <w:sz w:val="20"/>
                  <w:szCs w:val="20"/>
                  <w:u w:val="single"/>
                  <w:lang w:val="uk-UA" w:eastAsia="ru-RU"/>
                </w:rPr>
                <w:t>-</w:t>
              </w:r>
              <w:r w:rsidR="00421456" w:rsidRPr="007C79F9">
                <w:rPr>
                  <w:rFonts w:eastAsia="Times New Roman"/>
                  <w:sz w:val="20"/>
                  <w:szCs w:val="20"/>
                  <w:u w:val="single"/>
                  <w:lang w:val="en-US" w:eastAsia="ru-RU"/>
                </w:rPr>
                <w:t>business</w:t>
              </w:r>
              <w:r w:rsidR="00421456" w:rsidRPr="007C79F9">
                <w:rPr>
                  <w:rFonts w:eastAsia="Times New Roman"/>
                  <w:sz w:val="20"/>
                  <w:szCs w:val="20"/>
                  <w:u w:val="single"/>
                  <w:lang w:val="uk-UA" w:eastAsia="ru-RU"/>
                </w:rPr>
                <w:t>.</w:t>
              </w:r>
              <w:r w:rsidR="00421456" w:rsidRPr="007C79F9">
                <w:rPr>
                  <w:rFonts w:eastAsia="Times New Roman"/>
                  <w:sz w:val="20"/>
                  <w:szCs w:val="20"/>
                  <w:u w:val="single"/>
                  <w:lang w:val="en-US" w:eastAsia="ru-RU"/>
                </w:rPr>
                <w:t>com</w:t>
              </w:r>
              <w:r w:rsidR="00421456" w:rsidRPr="007C79F9">
                <w:rPr>
                  <w:rFonts w:eastAsia="Times New Roman"/>
                  <w:sz w:val="20"/>
                  <w:szCs w:val="20"/>
                  <w:u w:val="single"/>
                  <w:lang w:val="uk-UA" w:eastAsia="ru-RU"/>
                </w:rPr>
                <w:t>.</w:t>
              </w:r>
              <w:proofErr w:type="spellStart"/>
              <w:r w:rsidR="00421456" w:rsidRPr="007C79F9">
                <w:rPr>
                  <w:rFonts w:eastAsia="Times New Roman"/>
                  <w:sz w:val="20"/>
                  <w:szCs w:val="20"/>
                  <w:u w:val="single"/>
                  <w:lang w:val="en-US" w:eastAsia="ru-RU"/>
                </w:rPr>
                <w:t>ua</w:t>
              </w:r>
              <w:proofErr w:type="spellEnd"/>
            </w:hyperlink>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27</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jkg-portal.com.ua</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28</w:t>
            </w:r>
          </w:p>
        </w:tc>
        <w:tc>
          <w:tcPr>
            <w:tcW w:w="3686" w:type="dxa"/>
            <w:shd w:val="clear" w:color="auto" w:fill="auto"/>
            <w:noWrap/>
            <w:vAlign w:val="center"/>
          </w:tcPr>
          <w:p w:rsidR="00421456" w:rsidRPr="007C79F9" w:rsidRDefault="00B374C5" w:rsidP="000639ED">
            <w:pPr>
              <w:jc w:val="center"/>
              <w:rPr>
                <w:rFonts w:eastAsia="Times New Roman"/>
                <w:sz w:val="20"/>
                <w:szCs w:val="20"/>
                <w:lang w:val="en-US" w:eastAsia="ru-RU"/>
              </w:rPr>
            </w:pPr>
            <w:hyperlink r:id="rId138" w:history="1">
              <w:r w:rsidR="00421456" w:rsidRPr="007C79F9">
                <w:rPr>
                  <w:rFonts w:eastAsia="Times New Roman"/>
                  <w:sz w:val="20"/>
                  <w:szCs w:val="20"/>
                  <w:u w:val="single"/>
                  <w:lang w:val="en-US" w:eastAsia="ru-RU"/>
                </w:rPr>
                <w:t>www.apk-inform.com</w:t>
              </w:r>
            </w:hyperlink>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29</w:t>
            </w:r>
          </w:p>
        </w:tc>
        <w:tc>
          <w:tcPr>
            <w:tcW w:w="3686" w:type="dxa"/>
            <w:shd w:val="clear" w:color="auto" w:fill="auto"/>
            <w:noWrap/>
            <w:vAlign w:val="center"/>
          </w:tcPr>
          <w:p w:rsidR="00421456" w:rsidRPr="007C79F9" w:rsidRDefault="00B374C5" w:rsidP="000639ED">
            <w:pPr>
              <w:jc w:val="center"/>
              <w:rPr>
                <w:rFonts w:eastAsia="Times New Roman"/>
                <w:sz w:val="20"/>
                <w:szCs w:val="20"/>
                <w:lang w:val="en-US" w:eastAsia="ru-RU"/>
              </w:rPr>
            </w:pPr>
            <w:hyperlink r:id="rId139" w:history="1">
              <w:r w:rsidR="00421456" w:rsidRPr="007C79F9">
                <w:rPr>
                  <w:rFonts w:eastAsia="Times New Roman"/>
                  <w:sz w:val="20"/>
                  <w:szCs w:val="20"/>
                  <w:u w:val="single"/>
                  <w:lang w:val="en-US" w:eastAsia="ru-RU"/>
                </w:rPr>
                <w:t>www.agrotimes.net</w:t>
              </w:r>
            </w:hyperlink>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30</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agroprod.biz</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31</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proosbb.info</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32</w:t>
            </w:r>
          </w:p>
        </w:tc>
        <w:tc>
          <w:tcPr>
            <w:tcW w:w="3686" w:type="dxa"/>
            <w:shd w:val="clear" w:color="auto" w:fill="auto"/>
            <w:noWrap/>
            <w:vAlign w:val="center"/>
          </w:tcPr>
          <w:p w:rsidR="00421456" w:rsidRPr="007C79F9" w:rsidRDefault="00B374C5" w:rsidP="000639ED">
            <w:pPr>
              <w:jc w:val="center"/>
              <w:rPr>
                <w:rFonts w:eastAsia="Times New Roman"/>
                <w:sz w:val="20"/>
                <w:szCs w:val="20"/>
                <w:lang w:val="en-US" w:eastAsia="ru-RU"/>
              </w:rPr>
            </w:pPr>
            <w:hyperlink r:id="rId140" w:history="1">
              <w:r w:rsidR="00421456" w:rsidRPr="007C79F9">
                <w:rPr>
                  <w:rFonts w:eastAsia="Times New Roman"/>
                  <w:sz w:val="20"/>
                  <w:szCs w:val="20"/>
                  <w:u w:val="single"/>
                  <w:lang w:val="en-US" w:eastAsia="ru-RU"/>
                </w:rPr>
                <w:t>www.teplydim.com.ua</w:t>
              </w:r>
            </w:hyperlink>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33</w:t>
            </w:r>
          </w:p>
        </w:tc>
        <w:tc>
          <w:tcPr>
            <w:tcW w:w="3686" w:type="dxa"/>
            <w:shd w:val="clear" w:color="auto" w:fill="auto"/>
            <w:noWrap/>
            <w:vAlign w:val="center"/>
          </w:tcPr>
          <w:p w:rsidR="00421456" w:rsidRPr="007C79F9" w:rsidRDefault="00B374C5" w:rsidP="000639ED">
            <w:pPr>
              <w:jc w:val="center"/>
              <w:rPr>
                <w:rFonts w:eastAsia="Times New Roman"/>
                <w:sz w:val="20"/>
                <w:szCs w:val="20"/>
                <w:lang w:val="en-US" w:eastAsia="ru-RU"/>
              </w:rPr>
            </w:pPr>
            <w:hyperlink r:id="rId141" w:history="1">
              <w:r w:rsidR="00421456" w:rsidRPr="007C79F9">
                <w:rPr>
                  <w:rFonts w:eastAsia="Times New Roman"/>
                  <w:sz w:val="20"/>
                  <w:szCs w:val="20"/>
                  <w:u w:val="single"/>
                  <w:lang w:val="en-US" w:eastAsia="ru-RU"/>
                </w:rPr>
                <w:t>www</w:t>
              </w:r>
              <w:r w:rsidR="00421456" w:rsidRPr="007C79F9">
                <w:rPr>
                  <w:rFonts w:eastAsia="Times New Roman"/>
                  <w:sz w:val="20"/>
                  <w:szCs w:val="20"/>
                  <w:u w:val="single"/>
                  <w:lang w:val="uk-UA" w:eastAsia="ru-RU"/>
                </w:rPr>
                <w:t>.</w:t>
              </w:r>
              <w:proofErr w:type="spellStart"/>
              <w:r w:rsidR="00421456" w:rsidRPr="007C79F9">
                <w:rPr>
                  <w:rFonts w:eastAsia="Times New Roman"/>
                  <w:sz w:val="20"/>
                  <w:szCs w:val="20"/>
                  <w:u w:val="single"/>
                  <w:lang w:val="en-US" w:eastAsia="ru-RU"/>
                </w:rPr>
                <w:t>agrobusiness</w:t>
              </w:r>
              <w:proofErr w:type="spellEnd"/>
              <w:r w:rsidR="00421456" w:rsidRPr="007C79F9">
                <w:rPr>
                  <w:rFonts w:eastAsia="Times New Roman"/>
                  <w:sz w:val="20"/>
                  <w:szCs w:val="20"/>
                  <w:u w:val="single"/>
                  <w:lang w:val="uk-UA" w:eastAsia="ru-RU"/>
                </w:rPr>
                <w:t>.</w:t>
              </w:r>
              <w:r w:rsidR="00421456" w:rsidRPr="007C79F9">
                <w:rPr>
                  <w:rFonts w:eastAsia="Times New Roman"/>
                  <w:sz w:val="20"/>
                  <w:szCs w:val="20"/>
                  <w:u w:val="single"/>
                  <w:lang w:val="en-US" w:eastAsia="ru-RU"/>
                </w:rPr>
                <w:t>com</w:t>
              </w:r>
              <w:r w:rsidR="00421456" w:rsidRPr="007C79F9">
                <w:rPr>
                  <w:rFonts w:eastAsia="Times New Roman"/>
                  <w:sz w:val="20"/>
                  <w:szCs w:val="20"/>
                  <w:u w:val="single"/>
                  <w:lang w:val="uk-UA" w:eastAsia="ru-RU"/>
                </w:rPr>
                <w:t>.</w:t>
              </w:r>
              <w:proofErr w:type="spellStart"/>
              <w:r w:rsidR="00421456" w:rsidRPr="007C79F9">
                <w:rPr>
                  <w:rFonts w:eastAsia="Times New Roman"/>
                  <w:sz w:val="20"/>
                  <w:szCs w:val="20"/>
                  <w:u w:val="single"/>
                  <w:lang w:val="en-US" w:eastAsia="ru-RU"/>
                </w:rPr>
                <w:t>ua</w:t>
              </w:r>
              <w:proofErr w:type="spellEnd"/>
            </w:hyperlink>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en-US" w:eastAsia="ru-RU"/>
              </w:rPr>
            </w:pPr>
            <w:r w:rsidRPr="007C79F9">
              <w:rPr>
                <w:rFonts w:eastAsia="Times New Roman"/>
                <w:sz w:val="20"/>
                <w:szCs w:val="20"/>
                <w:lang w:val="en-US" w:eastAsia="ru-RU"/>
              </w:rPr>
              <w:t>34</w:t>
            </w:r>
          </w:p>
        </w:tc>
        <w:tc>
          <w:tcPr>
            <w:tcW w:w="3686"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en-US" w:eastAsia="ru-RU"/>
              </w:rPr>
              <w:t>landlord</w:t>
            </w:r>
            <w:r w:rsidRPr="007C79F9">
              <w:rPr>
                <w:rFonts w:eastAsia="Times New Roman"/>
                <w:sz w:val="20"/>
                <w:szCs w:val="20"/>
                <w:lang w:val="uk-UA" w:eastAsia="ru-RU"/>
              </w:rPr>
              <w:t>.</w:t>
            </w:r>
            <w:proofErr w:type="spellStart"/>
            <w:r w:rsidRPr="007C79F9">
              <w:rPr>
                <w:rFonts w:eastAsia="Times New Roman"/>
                <w:sz w:val="20"/>
                <w:szCs w:val="20"/>
                <w:lang w:val="en-US" w:eastAsia="ru-RU"/>
              </w:rPr>
              <w:t>ua</w:t>
            </w:r>
            <w:proofErr w:type="spellEnd"/>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35</w:t>
            </w:r>
          </w:p>
        </w:tc>
        <w:tc>
          <w:tcPr>
            <w:tcW w:w="3686" w:type="dxa"/>
            <w:shd w:val="clear" w:color="auto" w:fill="auto"/>
            <w:noWrap/>
            <w:vAlign w:val="center"/>
          </w:tcPr>
          <w:p w:rsidR="00421456" w:rsidRPr="007C79F9" w:rsidRDefault="00421456" w:rsidP="000639ED">
            <w:pPr>
              <w:jc w:val="center"/>
              <w:rPr>
                <w:rFonts w:eastAsia="Times New Roman"/>
                <w:sz w:val="20"/>
                <w:szCs w:val="20"/>
                <w:lang w:val="uk-UA" w:eastAsia="ru-RU"/>
              </w:rPr>
            </w:pPr>
            <w:proofErr w:type="spellStart"/>
            <w:r w:rsidRPr="007C79F9">
              <w:rPr>
                <w:rFonts w:eastAsia="Times New Roman"/>
                <w:sz w:val="20"/>
                <w:szCs w:val="20"/>
                <w:lang w:val="en-US" w:eastAsia="ru-RU"/>
              </w:rPr>
              <w:t>realist.online</w:t>
            </w:r>
            <w:proofErr w:type="spellEnd"/>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36</w:t>
            </w:r>
          </w:p>
        </w:tc>
        <w:tc>
          <w:tcPr>
            <w:tcW w:w="3686" w:type="dxa"/>
            <w:shd w:val="clear" w:color="auto" w:fill="auto"/>
            <w:noWrap/>
            <w:vAlign w:val="center"/>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en-US" w:eastAsia="ru-RU"/>
              </w:rPr>
              <w:t>ru.espreso.tv</w:t>
            </w:r>
          </w:p>
        </w:tc>
        <w:tc>
          <w:tcPr>
            <w:tcW w:w="2268" w:type="dxa"/>
            <w:shd w:val="clear" w:color="auto" w:fill="auto"/>
            <w:noWrap/>
            <w:vAlign w:val="center"/>
          </w:tcPr>
          <w:p w:rsidR="00421456" w:rsidRPr="007C79F9" w:rsidRDefault="00421456" w:rsidP="000639ED">
            <w:pPr>
              <w:jc w:val="center"/>
              <w:rPr>
                <w:rFonts w:eastAsia="Times New Roman"/>
                <w:sz w:val="20"/>
                <w:szCs w:val="20"/>
                <w:lang w:eastAsia="ru-RU"/>
              </w:rPr>
            </w:pPr>
            <w:r w:rsidRPr="007C79F9">
              <w:rPr>
                <w:rFonts w:eastAsia="Times New Roman"/>
                <w:sz w:val="20"/>
                <w:szCs w:val="20"/>
                <w:lang w:val="uk-UA" w:eastAsia="ru-RU"/>
              </w:rPr>
              <w:t>стаття</w:t>
            </w:r>
          </w:p>
        </w:tc>
      </w:tr>
      <w:tr w:rsidR="00421456" w:rsidRPr="007C79F9" w:rsidTr="00421456">
        <w:trPr>
          <w:trHeight w:val="300"/>
        </w:trPr>
        <w:tc>
          <w:tcPr>
            <w:tcW w:w="425" w:type="dxa"/>
            <w:shd w:val="clear" w:color="auto" w:fill="auto"/>
            <w:noWrap/>
            <w:vAlign w:val="center"/>
          </w:tcPr>
          <w:p w:rsidR="00421456" w:rsidRPr="007C79F9" w:rsidRDefault="00421456" w:rsidP="000639ED">
            <w:pPr>
              <w:jc w:val="center"/>
              <w:rPr>
                <w:rFonts w:eastAsia="Times New Roman"/>
                <w:sz w:val="20"/>
                <w:szCs w:val="20"/>
                <w:lang w:val="uk-UA" w:eastAsia="ru-RU"/>
              </w:rPr>
            </w:pPr>
            <w:r>
              <w:rPr>
                <w:rFonts w:eastAsia="Times New Roman"/>
                <w:sz w:val="20"/>
                <w:szCs w:val="20"/>
                <w:lang w:val="uk-UA" w:eastAsia="ru-RU"/>
              </w:rPr>
              <w:t>37</w:t>
            </w:r>
          </w:p>
        </w:tc>
        <w:tc>
          <w:tcPr>
            <w:tcW w:w="3686" w:type="dxa"/>
            <w:shd w:val="clear" w:color="auto" w:fill="auto"/>
            <w:noWrap/>
            <w:vAlign w:val="center"/>
          </w:tcPr>
          <w:p w:rsidR="00421456" w:rsidRPr="00A34A12" w:rsidRDefault="00421456" w:rsidP="000639ED">
            <w:pPr>
              <w:jc w:val="center"/>
              <w:rPr>
                <w:rFonts w:eastAsia="Times New Roman"/>
                <w:sz w:val="20"/>
                <w:szCs w:val="20"/>
                <w:lang w:val="en-US" w:eastAsia="ru-RU"/>
              </w:rPr>
            </w:pPr>
            <w:r w:rsidRPr="00A34A12">
              <w:rPr>
                <w:rFonts w:eastAsia="MS Mincho"/>
                <w:sz w:val="20"/>
                <w:szCs w:val="20"/>
              </w:rPr>
              <w:t>finclub.net</w:t>
            </w:r>
          </w:p>
        </w:tc>
        <w:tc>
          <w:tcPr>
            <w:tcW w:w="2268" w:type="dxa"/>
            <w:shd w:val="clear" w:color="auto" w:fill="auto"/>
            <w:noWrap/>
            <w:vAlign w:val="center"/>
          </w:tcPr>
          <w:p w:rsidR="00421456" w:rsidRPr="007C79F9" w:rsidRDefault="00421456" w:rsidP="000639ED">
            <w:pPr>
              <w:jc w:val="center"/>
              <w:rPr>
                <w:rFonts w:eastAsia="Times New Roman"/>
                <w:sz w:val="20"/>
                <w:szCs w:val="20"/>
                <w:lang w:val="uk-UA" w:eastAsia="ru-RU"/>
              </w:rPr>
            </w:pPr>
            <w:r w:rsidRPr="007C79F9">
              <w:rPr>
                <w:rFonts w:eastAsia="Times New Roman"/>
                <w:sz w:val="20"/>
                <w:szCs w:val="20"/>
                <w:lang w:val="uk-UA" w:eastAsia="ru-RU"/>
              </w:rPr>
              <w:t>стаття</w:t>
            </w:r>
          </w:p>
        </w:tc>
      </w:tr>
    </w:tbl>
    <w:p w:rsidR="00361B26" w:rsidRDefault="00361B26">
      <w:pPr>
        <w:jc w:val="both"/>
        <w:rPr>
          <w:highlight w:val="yellow"/>
          <w:lang w:val="uk-UA"/>
        </w:rPr>
      </w:pPr>
    </w:p>
    <w:p w:rsidR="00361B26" w:rsidRDefault="00361B26">
      <w:pPr>
        <w:jc w:val="both"/>
        <w:rPr>
          <w:highlight w:val="yellow"/>
          <w:lang w:val="uk-UA"/>
        </w:rPr>
      </w:pPr>
    </w:p>
    <w:p w:rsidR="00361B26" w:rsidRDefault="00361B26">
      <w:pPr>
        <w:jc w:val="both"/>
        <w:rPr>
          <w:highlight w:val="yellow"/>
          <w:lang w:val="uk-UA"/>
        </w:rPr>
      </w:pPr>
    </w:p>
    <w:p w:rsidR="00361B26" w:rsidRPr="000639ED" w:rsidRDefault="000639ED" w:rsidP="000639ED">
      <w:pPr>
        <w:jc w:val="center"/>
        <w:rPr>
          <w:b/>
          <w:lang w:val="uk-UA"/>
        </w:rPr>
      </w:pPr>
      <w:r w:rsidRPr="000639ED">
        <w:rPr>
          <w:b/>
          <w:lang w:val="uk-UA"/>
        </w:rPr>
        <w:t>Послуги з розміщення рекламних матеріалів на Інтернет-сайтах:</w:t>
      </w:r>
    </w:p>
    <w:p w:rsidR="00361B26" w:rsidRDefault="00361B26">
      <w:pPr>
        <w:jc w:val="both"/>
        <w:rPr>
          <w:highlight w:val="yellow"/>
          <w:lang w:val="uk-UA"/>
        </w:rPr>
      </w:pPr>
    </w:p>
    <w:tbl>
      <w:tblPr>
        <w:tblW w:w="7557"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665"/>
        <w:gridCol w:w="1866"/>
        <w:gridCol w:w="2609"/>
      </w:tblGrid>
      <w:tr w:rsidR="000639ED" w:rsidRPr="00286BF8" w:rsidTr="000639ED">
        <w:trPr>
          <w:trHeight w:val="1216"/>
          <w:jc w:val="center"/>
        </w:trPr>
        <w:tc>
          <w:tcPr>
            <w:tcW w:w="417" w:type="dxa"/>
            <w:shd w:val="clear" w:color="auto" w:fill="auto"/>
            <w:vAlign w:val="center"/>
            <w:hideMark/>
          </w:tcPr>
          <w:p w:rsidR="000639ED" w:rsidRPr="00286BF8" w:rsidRDefault="000639ED" w:rsidP="000639ED">
            <w:pPr>
              <w:jc w:val="center"/>
              <w:rPr>
                <w:rFonts w:eastAsia="Times New Roman"/>
                <w:b/>
                <w:bCs/>
                <w:sz w:val="20"/>
                <w:szCs w:val="20"/>
                <w:lang w:val="uk-UA" w:eastAsia="uk-UA"/>
              </w:rPr>
            </w:pPr>
            <w:r w:rsidRPr="00286BF8">
              <w:rPr>
                <w:rFonts w:eastAsia="Times New Roman"/>
                <w:b/>
                <w:bCs/>
                <w:sz w:val="20"/>
                <w:szCs w:val="20"/>
                <w:lang w:val="uk-UA" w:eastAsia="uk-UA"/>
              </w:rPr>
              <w:t>№</w:t>
            </w:r>
          </w:p>
        </w:tc>
        <w:tc>
          <w:tcPr>
            <w:tcW w:w="2665" w:type="dxa"/>
            <w:shd w:val="clear" w:color="auto" w:fill="auto"/>
            <w:vAlign w:val="center"/>
            <w:hideMark/>
          </w:tcPr>
          <w:p w:rsidR="000639ED" w:rsidRPr="00286BF8" w:rsidRDefault="000639ED" w:rsidP="000639ED">
            <w:pPr>
              <w:jc w:val="center"/>
              <w:rPr>
                <w:rFonts w:eastAsia="Times New Roman"/>
                <w:b/>
                <w:bCs/>
                <w:sz w:val="20"/>
                <w:szCs w:val="20"/>
                <w:lang w:val="uk-UA" w:eastAsia="uk-UA"/>
              </w:rPr>
            </w:pPr>
            <w:proofErr w:type="spellStart"/>
            <w:r w:rsidRPr="00286BF8">
              <w:rPr>
                <w:rFonts w:eastAsia="Times New Roman"/>
                <w:b/>
                <w:bCs/>
                <w:sz w:val="20"/>
                <w:szCs w:val="20"/>
                <w:lang w:val="uk-UA" w:eastAsia="uk-UA"/>
              </w:rPr>
              <w:t>Cайт</w:t>
            </w:r>
            <w:proofErr w:type="spellEnd"/>
          </w:p>
        </w:tc>
        <w:tc>
          <w:tcPr>
            <w:tcW w:w="1866" w:type="dxa"/>
            <w:shd w:val="clear" w:color="auto" w:fill="auto"/>
            <w:vAlign w:val="center"/>
            <w:hideMark/>
          </w:tcPr>
          <w:p w:rsidR="000639ED" w:rsidRPr="00286BF8" w:rsidRDefault="000639ED" w:rsidP="000639ED">
            <w:pPr>
              <w:jc w:val="center"/>
              <w:rPr>
                <w:rFonts w:eastAsia="Times New Roman"/>
                <w:b/>
                <w:bCs/>
                <w:sz w:val="20"/>
                <w:szCs w:val="20"/>
                <w:lang w:val="uk-UA" w:eastAsia="uk-UA"/>
              </w:rPr>
            </w:pPr>
            <w:r w:rsidRPr="00286BF8">
              <w:rPr>
                <w:rFonts w:eastAsia="Times New Roman"/>
                <w:b/>
                <w:bCs/>
                <w:sz w:val="20"/>
                <w:szCs w:val="20"/>
                <w:lang w:val="uk-UA" w:eastAsia="ru-RU"/>
              </w:rPr>
              <w:t>Одноразове надання Послуги /Одиниця виміру</w:t>
            </w:r>
          </w:p>
        </w:tc>
        <w:tc>
          <w:tcPr>
            <w:tcW w:w="2609" w:type="dxa"/>
            <w:shd w:val="clear" w:color="auto" w:fill="auto"/>
            <w:vAlign w:val="center"/>
            <w:hideMark/>
          </w:tcPr>
          <w:p w:rsidR="000639ED" w:rsidRPr="00286BF8" w:rsidRDefault="000639ED" w:rsidP="000639ED">
            <w:pPr>
              <w:jc w:val="center"/>
              <w:rPr>
                <w:rFonts w:eastAsia="Times New Roman"/>
                <w:b/>
                <w:bCs/>
                <w:sz w:val="20"/>
                <w:szCs w:val="20"/>
                <w:lang w:val="uk-UA" w:eastAsia="uk-UA"/>
              </w:rPr>
            </w:pPr>
            <w:r w:rsidRPr="00286BF8">
              <w:rPr>
                <w:rFonts w:eastAsia="Times New Roman"/>
                <w:b/>
                <w:bCs/>
                <w:sz w:val="20"/>
                <w:szCs w:val="20"/>
                <w:lang w:val="uk-UA" w:eastAsia="uk-UA"/>
              </w:rPr>
              <w:t xml:space="preserve">Розмір банеру, </w:t>
            </w:r>
            <w:proofErr w:type="spellStart"/>
            <w:r w:rsidRPr="00286BF8">
              <w:rPr>
                <w:rFonts w:eastAsia="Times New Roman"/>
                <w:b/>
                <w:bCs/>
                <w:sz w:val="20"/>
                <w:szCs w:val="20"/>
                <w:lang w:val="uk-UA" w:eastAsia="uk-UA"/>
              </w:rPr>
              <w:t>px</w:t>
            </w:r>
            <w:proofErr w:type="spellEnd"/>
          </w:p>
        </w:tc>
      </w:tr>
      <w:tr w:rsidR="000639ED" w:rsidRPr="00286BF8" w:rsidTr="000639ED">
        <w:trPr>
          <w:trHeight w:val="300"/>
          <w:jc w:val="center"/>
        </w:trPr>
        <w:tc>
          <w:tcPr>
            <w:tcW w:w="417" w:type="dxa"/>
            <w:vMerge w:val="restart"/>
            <w:shd w:val="clear" w:color="auto" w:fill="auto"/>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42" w:history="1">
              <w:r w:rsidR="000639ED" w:rsidRPr="00286BF8">
                <w:rPr>
                  <w:rFonts w:eastAsia="Times New Roman"/>
                  <w:sz w:val="20"/>
                  <w:szCs w:val="20"/>
                  <w:u w:val="single"/>
                  <w:lang w:val="uk-UA" w:eastAsia="uk-UA"/>
                </w:rPr>
                <w:t>www.olx.ua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240x500</w:t>
            </w:r>
          </w:p>
        </w:tc>
      </w:tr>
      <w:tr w:rsidR="000639ED" w:rsidRPr="00286BF8" w:rsidTr="000639ED">
        <w:trPr>
          <w:trHeight w:val="315"/>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w:t>
            </w:r>
          </w:p>
        </w:tc>
        <w:tc>
          <w:tcPr>
            <w:tcW w:w="2665" w:type="dxa"/>
            <w:shd w:val="clear" w:color="000000" w:fill="FFFFFF"/>
            <w:vAlign w:val="center"/>
            <w:hideMark/>
          </w:tcPr>
          <w:p w:rsidR="000639ED" w:rsidRPr="00286BF8" w:rsidRDefault="00B374C5" w:rsidP="000639ED">
            <w:pPr>
              <w:jc w:val="center"/>
              <w:rPr>
                <w:rFonts w:eastAsia="Times New Roman"/>
                <w:sz w:val="20"/>
                <w:szCs w:val="20"/>
                <w:u w:val="single"/>
                <w:lang w:val="uk-UA" w:eastAsia="uk-UA"/>
              </w:rPr>
            </w:pPr>
            <w:hyperlink r:id="rId143" w:history="1">
              <w:r w:rsidR="000639ED" w:rsidRPr="00286BF8">
                <w:rPr>
                  <w:rFonts w:eastAsia="Times New Roman"/>
                  <w:sz w:val="20"/>
                  <w:szCs w:val="20"/>
                  <w:u w:val="single"/>
                  <w:lang w:val="uk-UA" w:eastAsia="uk-UA"/>
                </w:rPr>
                <w:t>www.sinoptik.ua</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lang w:val="uk-UA" w:eastAsia="uk-UA"/>
              </w:rPr>
            </w:pPr>
            <w:hyperlink r:id="rId144" w:history="1">
              <w:r w:rsidR="000639ED" w:rsidRPr="00286BF8">
                <w:rPr>
                  <w:rFonts w:eastAsia="Times New Roman"/>
                  <w:sz w:val="20"/>
                  <w:szCs w:val="20"/>
                  <w:u w:val="single"/>
                  <w:lang w:val="uk-UA" w:eastAsia="uk-UA"/>
                </w:rPr>
                <w:t>www.segodnya.ua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240x500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w:t>
            </w:r>
          </w:p>
        </w:tc>
        <w:tc>
          <w:tcPr>
            <w:tcW w:w="2665" w:type="dxa"/>
            <w:vMerge w:val="restart"/>
            <w:shd w:val="clear" w:color="000000" w:fill="FFFFFF"/>
            <w:vAlign w:val="center"/>
            <w:hideMark/>
          </w:tcPr>
          <w:p w:rsidR="000639ED" w:rsidRPr="00286BF8" w:rsidRDefault="00B374C5" w:rsidP="000639ED">
            <w:pPr>
              <w:jc w:val="center"/>
              <w:rPr>
                <w:rFonts w:eastAsia="Times New Roman"/>
                <w:sz w:val="20"/>
                <w:szCs w:val="20"/>
                <w:u w:val="single"/>
                <w:lang w:val="uk-UA" w:eastAsia="uk-UA"/>
              </w:rPr>
            </w:pPr>
            <w:hyperlink r:id="rId145" w:history="1">
              <w:r w:rsidR="000639ED" w:rsidRPr="00286BF8">
                <w:rPr>
                  <w:rFonts w:eastAsia="Times New Roman"/>
                  <w:sz w:val="20"/>
                  <w:szCs w:val="20"/>
                  <w:u w:val="single"/>
                  <w:lang w:val="uk-UA" w:eastAsia="uk-UA"/>
                </w:rPr>
                <w:t>www.obozrevatel.com</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240x500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46" w:history="1">
              <w:r w:rsidR="000639ED" w:rsidRPr="00286BF8">
                <w:rPr>
                  <w:rFonts w:eastAsia="Times New Roman"/>
                  <w:sz w:val="20"/>
                  <w:szCs w:val="20"/>
                  <w:u w:val="single"/>
                  <w:lang w:val="uk-UA" w:eastAsia="uk-UA"/>
                </w:rPr>
                <w:t xml:space="preserve">www.meta.ua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47" w:history="1">
              <w:r w:rsidR="000639ED" w:rsidRPr="00286BF8">
                <w:rPr>
                  <w:rFonts w:eastAsia="Times New Roman"/>
                  <w:sz w:val="20"/>
                  <w:szCs w:val="20"/>
                  <w:u w:val="single"/>
                  <w:lang w:val="uk-UA" w:eastAsia="uk-UA"/>
                </w:rPr>
                <w:t xml:space="preserve">www.censor.net.ua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350x240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w:t>
            </w:r>
          </w:p>
        </w:tc>
        <w:tc>
          <w:tcPr>
            <w:tcW w:w="2665" w:type="dxa"/>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48" w:history="1">
              <w:r w:rsidR="000639ED" w:rsidRPr="00286BF8">
                <w:rPr>
                  <w:rFonts w:eastAsia="Times New Roman"/>
                  <w:sz w:val="20"/>
                  <w:szCs w:val="20"/>
                  <w:u w:val="single"/>
                  <w:lang w:val="uk-UA" w:eastAsia="uk-UA"/>
                </w:rPr>
                <w:t xml:space="preserve">www.focus.ua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8</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49" w:history="1">
              <w:r w:rsidR="000639ED" w:rsidRPr="00286BF8">
                <w:rPr>
                  <w:rFonts w:eastAsia="Times New Roman"/>
                  <w:sz w:val="20"/>
                  <w:szCs w:val="20"/>
                  <w:u w:val="single"/>
                  <w:lang w:val="uk-UA" w:eastAsia="uk-UA"/>
                </w:rPr>
                <w:t xml:space="preserve">www.hotline.ua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0" w:history="1">
              <w:r w:rsidR="000639ED" w:rsidRPr="00286BF8">
                <w:rPr>
                  <w:rFonts w:eastAsia="Times New Roman"/>
                  <w:sz w:val="20"/>
                  <w:szCs w:val="20"/>
                  <w:u w:val="single"/>
                  <w:lang w:val="uk-UA" w:eastAsia="uk-UA"/>
                </w:rPr>
                <w:t xml:space="preserve">www.online.ua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240x500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1" w:history="1">
              <w:r w:rsidR="000639ED" w:rsidRPr="00286BF8">
                <w:rPr>
                  <w:rFonts w:eastAsia="Times New Roman"/>
                  <w:sz w:val="20"/>
                  <w:szCs w:val="20"/>
                  <w:u w:val="single"/>
                  <w:lang w:val="uk-UA" w:eastAsia="uk-UA"/>
                </w:rPr>
                <w:t xml:space="preserve">www.kidstaff.com.ua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11</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2" w:history="1">
              <w:r w:rsidR="000639ED" w:rsidRPr="00286BF8">
                <w:rPr>
                  <w:rFonts w:eastAsia="Times New Roman"/>
                  <w:sz w:val="20"/>
                  <w:szCs w:val="20"/>
                  <w:u w:val="single"/>
                  <w:lang w:val="uk-UA" w:eastAsia="uk-UA"/>
                </w:rPr>
                <w:t>www.lb.ua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350x200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12</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3" w:history="1">
              <w:r w:rsidR="000639ED" w:rsidRPr="00286BF8">
                <w:rPr>
                  <w:rFonts w:eastAsia="Times New Roman"/>
                  <w:sz w:val="20"/>
                  <w:szCs w:val="20"/>
                  <w:u w:val="single"/>
                  <w:lang w:val="uk-UA" w:eastAsia="uk-UA"/>
                </w:rPr>
                <w:t xml:space="preserve">www.avtobazar.ua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13</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4" w:history="1">
              <w:r w:rsidR="000639ED" w:rsidRPr="00286BF8">
                <w:rPr>
                  <w:rFonts w:eastAsia="Times New Roman"/>
                  <w:sz w:val="20"/>
                  <w:szCs w:val="20"/>
                  <w:u w:val="single"/>
                  <w:lang w:val="uk-UA" w:eastAsia="uk-UA"/>
                </w:rPr>
                <w:t xml:space="preserve">www.depo.ua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14</w:t>
            </w:r>
          </w:p>
        </w:tc>
        <w:tc>
          <w:tcPr>
            <w:tcW w:w="2665" w:type="dxa"/>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5" w:history="1">
              <w:r w:rsidR="000639ED" w:rsidRPr="00286BF8">
                <w:rPr>
                  <w:rFonts w:eastAsia="Times New Roman"/>
                  <w:sz w:val="20"/>
                  <w:szCs w:val="20"/>
                  <w:u w:val="single"/>
                  <w:lang w:val="uk-UA" w:eastAsia="uk-UA"/>
                </w:rPr>
                <w:t xml:space="preserve">www.112.ua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15</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6" w:history="1">
              <w:r w:rsidR="000639ED" w:rsidRPr="00286BF8">
                <w:rPr>
                  <w:rFonts w:eastAsia="Times New Roman"/>
                  <w:sz w:val="20"/>
                  <w:szCs w:val="20"/>
                  <w:u w:val="single"/>
                  <w:lang w:val="uk-UA" w:eastAsia="uk-UA"/>
                </w:rPr>
                <w:t xml:space="preserve">www.telegraf.com.ua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16</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57" w:history="1">
              <w:r w:rsidR="000639ED" w:rsidRPr="00286BF8">
                <w:rPr>
                  <w:rFonts w:eastAsia="Times New Roman"/>
                  <w:sz w:val="20"/>
                  <w:szCs w:val="20"/>
                  <w:u w:val="single"/>
                  <w:lang w:val="uk-UA" w:eastAsia="uk-UA"/>
                </w:rPr>
                <w:t>www.zaxid.net</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17</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58" w:history="1">
              <w:r w:rsidR="000639ED" w:rsidRPr="00286BF8">
                <w:rPr>
                  <w:rFonts w:eastAsia="Times New Roman"/>
                  <w:sz w:val="20"/>
                  <w:szCs w:val="20"/>
                  <w:u w:val="single"/>
                  <w:lang w:val="uk-UA" w:eastAsia="uk-UA"/>
                </w:rPr>
                <w:t xml:space="preserve">www.medbrowse.com.ua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18</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59" w:history="1">
              <w:r w:rsidR="000639ED" w:rsidRPr="00286BF8">
                <w:rPr>
                  <w:rFonts w:eastAsia="Times New Roman"/>
                  <w:sz w:val="20"/>
                  <w:szCs w:val="20"/>
                  <w:u w:val="single"/>
                  <w:lang w:val="uk-UA" w:eastAsia="uk-UA"/>
                </w:rPr>
                <w:t xml:space="preserve">www.segodnya.ua-economics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19</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0" w:history="1">
              <w:r w:rsidR="000639ED" w:rsidRPr="00286BF8">
                <w:rPr>
                  <w:rFonts w:eastAsia="Times New Roman"/>
                  <w:sz w:val="20"/>
                  <w:szCs w:val="20"/>
                  <w:u w:val="single"/>
                  <w:lang w:val="uk-UA" w:eastAsia="uk-UA"/>
                </w:rPr>
                <w:t xml:space="preserve">www.unn.com.ua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20</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1" w:history="1">
              <w:r w:rsidR="000639ED" w:rsidRPr="00286BF8">
                <w:rPr>
                  <w:rFonts w:eastAsia="Times New Roman"/>
                  <w:sz w:val="20"/>
                  <w:szCs w:val="20"/>
                  <w:u w:val="single"/>
                  <w:lang w:val="uk-UA" w:eastAsia="uk-UA"/>
                </w:rPr>
                <w:t xml:space="preserve">www.tabletki.ua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21</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2" w:history="1">
              <w:r w:rsidR="000639ED" w:rsidRPr="00286BF8">
                <w:rPr>
                  <w:rFonts w:eastAsia="Times New Roman"/>
                  <w:sz w:val="20"/>
                  <w:szCs w:val="20"/>
                  <w:u w:val="single"/>
                  <w:lang w:val="uk-UA" w:eastAsia="uk-UA"/>
                </w:rPr>
                <w:t>www.delo.ua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22</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3" w:history="1">
              <w:r w:rsidR="000639ED" w:rsidRPr="00286BF8">
                <w:rPr>
                  <w:rFonts w:eastAsia="Times New Roman"/>
                  <w:sz w:val="20"/>
                  <w:szCs w:val="20"/>
                  <w:u w:val="single"/>
                  <w:lang w:val="uk-UA" w:eastAsia="uk-UA"/>
                </w:rPr>
                <w:t xml:space="preserve">www.mignews.com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300x500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23</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4" w:history="1">
              <w:r w:rsidR="000639ED" w:rsidRPr="00286BF8">
                <w:rPr>
                  <w:rFonts w:eastAsia="Times New Roman"/>
                  <w:sz w:val="20"/>
                  <w:szCs w:val="20"/>
                  <w:u w:val="single"/>
                  <w:lang w:val="uk-UA" w:eastAsia="uk-UA"/>
                </w:rPr>
                <w:t xml:space="preserve">www.xvatit.com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5" w:history="1">
              <w:r w:rsidR="000639ED" w:rsidRPr="00286BF8">
                <w:rPr>
                  <w:rFonts w:eastAsia="Times New Roman"/>
                  <w:sz w:val="20"/>
                  <w:szCs w:val="20"/>
                  <w:u w:val="single"/>
                  <w:lang w:val="uk-UA" w:eastAsia="uk-UA"/>
                </w:rPr>
                <w:t>www.finance.obozrevatel.com</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25</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6" w:history="1">
              <w:r w:rsidR="000639ED" w:rsidRPr="00286BF8">
                <w:rPr>
                  <w:rFonts w:eastAsia="Times New Roman"/>
                  <w:sz w:val="20"/>
                  <w:szCs w:val="20"/>
                  <w:u w:val="single"/>
                  <w:lang w:val="uk-UA" w:eastAsia="uk-UA"/>
                </w:rPr>
                <w:t xml:space="preserve">www.autocentre.ua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26</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7" w:history="1">
              <w:r w:rsidR="000639ED" w:rsidRPr="00286BF8">
                <w:rPr>
                  <w:rFonts w:eastAsia="Times New Roman"/>
                  <w:sz w:val="20"/>
                  <w:szCs w:val="20"/>
                  <w:u w:val="single"/>
                  <w:lang w:val="uk-UA" w:eastAsia="uk-UA"/>
                </w:rPr>
                <w:t xml:space="preserve">www.day.kiev.ua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27</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8" w:history="1">
              <w:r w:rsidR="000639ED" w:rsidRPr="00286BF8">
                <w:rPr>
                  <w:rFonts w:eastAsia="Times New Roman"/>
                  <w:sz w:val="20"/>
                  <w:szCs w:val="20"/>
                  <w:u w:val="single"/>
                  <w:lang w:val="uk-UA" w:eastAsia="uk-UA"/>
                </w:rPr>
                <w:t xml:space="preserve">www.ipress.ua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28</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69" w:history="1">
              <w:r w:rsidR="000639ED" w:rsidRPr="00286BF8">
                <w:rPr>
                  <w:rFonts w:eastAsia="Times New Roman"/>
                  <w:sz w:val="20"/>
                  <w:szCs w:val="20"/>
                  <w:u w:val="single"/>
                  <w:lang w:val="uk-UA" w:eastAsia="uk-UA"/>
                </w:rPr>
                <w:t xml:space="preserve">www.magnolia-tv.com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29</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0" w:history="1">
              <w:r w:rsidR="000639ED" w:rsidRPr="00286BF8">
                <w:rPr>
                  <w:rFonts w:eastAsia="Times New Roman"/>
                  <w:sz w:val="20"/>
                  <w:szCs w:val="20"/>
                  <w:u w:val="single"/>
                  <w:lang w:val="uk-UA" w:eastAsia="uk-UA"/>
                </w:rPr>
                <w:t>www.kontrakty.ua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1" w:history="1">
              <w:r w:rsidR="000639ED" w:rsidRPr="00286BF8">
                <w:rPr>
                  <w:rFonts w:eastAsia="Times New Roman"/>
                  <w:sz w:val="20"/>
                  <w:szCs w:val="20"/>
                  <w:u w:val="single"/>
                  <w:lang w:val="uk-UA" w:eastAsia="uk-UA"/>
                </w:rPr>
                <w:t xml:space="preserve">www.xsport.ua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31</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2" w:history="1">
              <w:r w:rsidR="000639ED" w:rsidRPr="00286BF8">
                <w:rPr>
                  <w:rFonts w:eastAsia="Times New Roman"/>
                  <w:sz w:val="20"/>
                  <w:szCs w:val="20"/>
                  <w:u w:val="single"/>
                  <w:lang w:val="uk-UA" w:eastAsia="uk-UA"/>
                </w:rPr>
                <w:t xml:space="preserve">www.segodnya.ua-sport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32</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3" w:history="1">
              <w:r w:rsidR="000639ED" w:rsidRPr="00286BF8">
                <w:rPr>
                  <w:rFonts w:eastAsia="Times New Roman"/>
                  <w:sz w:val="20"/>
                  <w:szCs w:val="20"/>
                  <w:u w:val="single"/>
                  <w:lang w:val="uk-UA" w:eastAsia="uk-UA"/>
                </w:rPr>
                <w:t>www.lady.obozrevatel.com</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33</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4" w:history="1">
              <w:r w:rsidR="000639ED" w:rsidRPr="00286BF8">
                <w:rPr>
                  <w:rFonts w:eastAsia="Times New Roman"/>
                  <w:sz w:val="20"/>
                  <w:szCs w:val="20"/>
                  <w:u w:val="single"/>
                  <w:lang w:val="uk-UA" w:eastAsia="uk-UA"/>
                </w:rPr>
                <w:t>www.meteo.ua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34</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5" w:history="1">
              <w:r w:rsidR="000639ED" w:rsidRPr="00286BF8">
                <w:rPr>
                  <w:rFonts w:eastAsia="Times New Roman"/>
                  <w:sz w:val="20"/>
                  <w:szCs w:val="20"/>
                  <w:u w:val="single"/>
                  <w:lang w:val="uk-UA" w:eastAsia="uk-UA"/>
                </w:rPr>
                <w:t xml:space="preserve">www.radio24.ua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35</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6" w:history="1">
              <w:r w:rsidR="000639ED" w:rsidRPr="00286BF8">
                <w:rPr>
                  <w:rFonts w:eastAsia="Times New Roman"/>
                  <w:sz w:val="20"/>
                  <w:szCs w:val="20"/>
                  <w:u w:val="single"/>
                  <w:lang w:val="uk-UA" w:eastAsia="uk-UA"/>
                </w:rPr>
                <w:t xml:space="preserve">www.show.oboz.ua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36</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77" w:history="1">
              <w:r w:rsidR="000639ED" w:rsidRPr="00286BF8">
                <w:rPr>
                  <w:rFonts w:eastAsia="Times New Roman"/>
                  <w:sz w:val="20"/>
                  <w:szCs w:val="20"/>
                  <w:u w:val="single"/>
                  <w:lang w:val="uk-UA" w:eastAsia="uk-UA"/>
                </w:rPr>
                <w:t xml:space="preserve">www.smartphone.ua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37</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78" w:history="1">
              <w:r w:rsidR="000639ED" w:rsidRPr="00286BF8">
                <w:rPr>
                  <w:rFonts w:eastAsia="Times New Roman"/>
                  <w:sz w:val="20"/>
                  <w:szCs w:val="20"/>
                  <w:u w:val="single"/>
                  <w:lang w:val="uk-UA" w:eastAsia="uk-UA"/>
                </w:rPr>
                <w:t>www.sport.ua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38</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79" w:history="1">
              <w:r w:rsidR="000639ED" w:rsidRPr="00286BF8">
                <w:rPr>
                  <w:rFonts w:eastAsia="Times New Roman"/>
                  <w:sz w:val="20"/>
                  <w:szCs w:val="20"/>
                  <w:u w:val="single"/>
                  <w:lang w:val="uk-UA" w:eastAsia="uk-UA"/>
                </w:rPr>
                <w:t>www.sport.oboz.ua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39</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80" w:history="1">
              <w:r w:rsidR="000639ED" w:rsidRPr="00286BF8">
                <w:rPr>
                  <w:rFonts w:eastAsia="Times New Roman"/>
                  <w:sz w:val="20"/>
                  <w:szCs w:val="20"/>
                  <w:u w:val="single"/>
                  <w:lang w:val="uk-UA" w:eastAsia="uk-UA"/>
                </w:rPr>
                <w:t xml:space="preserve">www.kinofilms.ua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40</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81" w:history="1">
              <w:r w:rsidR="000639ED" w:rsidRPr="00286BF8">
                <w:rPr>
                  <w:rFonts w:eastAsia="Times New Roman"/>
                  <w:sz w:val="20"/>
                  <w:szCs w:val="20"/>
                  <w:u w:val="single"/>
                  <w:lang w:val="uk-UA" w:eastAsia="uk-UA"/>
                </w:rPr>
                <w:t>www.lux.fm</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41</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82" w:history="1">
              <w:r w:rsidR="000639ED" w:rsidRPr="00286BF8">
                <w:rPr>
                  <w:rFonts w:eastAsia="Times New Roman"/>
                  <w:sz w:val="20"/>
                  <w:szCs w:val="20"/>
                  <w:u w:val="single"/>
                  <w:lang w:val="uk-UA" w:eastAsia="uk-UA"/>
                </w:rPr>
                <w:t xml:space="preserve">www.metamarket.ua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42</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83" w:history="1">
              <w:r w:rsidR="000639ED" w:rsidRPr="00286BF8">
                <w:rPr>
                  <w:rFonts w:eastAsia="Times New Roman"/>
                  <w:sz w:val="20"/>
                  <w:szCs w:val="20"/>
                  <w:u w:val="single"/>
                  <w:lang w:val="uk-UA" w:eastAsia="uk-UA"/>
                </w:rPr>
                <w:t xml:space="preserve">www.footboom.com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43</w:t>
            </w:r>
          </w:p>
        </w:tc>
        <w:tc>
          <w:tcPr>
            <w:tcW w:w="2665" w:type="dxa"/>
            <w:vMerge w:val="restart"/>
            <w:shd w:val="clear" w:color="auto" w:fill="auto"/>
            <w:noWrap/>
            <w:vAlign w:val="center"/>
            <w:hideMark/>
          </w:tcPr>
          <w:p w:rsidR="000639ED" w:rsidRPr="00286BF8" w:rsidRDefault="00B374C5" w:rsidP="000639ED">
            <w:pPr>
              <w:jc w:val="center"/>
              <w:rPr>
                <w:rFonts w:eastAsia="Times New Roman"/>
                <w:sz w:val="20"/>
                <w:szCs w:val="20"/>
                <w:u w:val="single"/>
                <w:lang w:val="uk-UA" w:eastAsia="uk-UA"/>
              </w:rPr>
            </w:pPr>
            <w:hyperlink r:id="rId184" w:history="1">
              <w:r w:rsidR="000639ED" w:rsidRPr="00286BF8">
                <w:rPr>
                  <w:rFonts w:eastAsia="Times New Roman"/>
                  <w:sz w:val="20"/>
                  <w:szCs w:val="20"/>
                  <w:u w:val="single"/>
                  <w:lang w:val="uk-UA" w:eastAsia="uk-UA"/>
                </w:rPr>
                <w:t xml:space="preserve">www.bin.ua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44</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85" w:history="1">
              <w:r w:rsidR="000639ED" w:rsidRPr="00286BF8">
                <w:rPr>
                  <w:rFonts w:eastAsia="Times New Roman"/>
                  <w:sz w:val="20"/>
                  <w:szCs w:val="20"/>
                  <w:u w:val="single"/>
                  <w:lang w:val="uk-UA" w:eastAsia="uk-UA"/>
                </w:rPr>
                <w:t xml:space="preserve">www.lcmedia.com.ua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45</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86" w:history="1">
              <w:r w:rsidR="000639ED" w:rsidRPr="00286BF8">
                <w:rPr>
                  <w:rFonts w:eastAsia="Times New Roman"/>
                  <w:sz w:val="20"/>
                  <w:szCs w:val="20"/>
                  <w:u w:val="single"/>
                  <w:lang w:val="uk-UA" w:eastAsia="uk-UA"/>
                </w:rPr>
                <w:t xml:space="preserve">www.companion.ua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46</w:t>
            </w:r>
          </w:p>
        </w:tc>
        <w:tc>
          <w:tcPr>
            <w:tcW w:w="2665" w:type="dxa"/>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87" w:history="1">
              <w:r w:rsidR="000639ED" w:rsidRPr="00286BF8">
                <w:rPr>
                  <w:rFonts w:eastAsia="Times New Roman"/>
                  <w:sz w:val="20"/>
                  <w:szCs w:val="20"/>
                  <w:u w:val="single"/>
                  <w:lang w:val="uk-UA" w:eastAsia="uk-UA"/>
                </w:rPr>
                <w:t xml:space="preserve">www.address.ua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47</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88" w:history="1">
              <w:r w:rsidR="000639ED" w:rsidRPr="00286BF8">
                <w:rPr>
                  <w:rFonts w:eastAsia="Times New Roman"/>
                  <w:sz w:val="20"/>
                  <w:szCs w:val="20"/>
                  <w:u w:val="single"/>
                  <w:lang w:val="uk-UA" w:eastAsia="uk-UA"/>
                </w:rPr>
                <w:t>www.lingvo.ua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48</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89" w:history="1">
              <w:r w:rsidR="000639ED" w:rsidRPr="00286BF8">
                <w:rPr>
                  <w:rFonts w:eastAsia="Times New Roman"/>
                  <w:sz w:val="20"/>
                  <w:szCs w:val="20"/>
                  <w:u w:val="single"/>
                  <w:lang w:val="uk-UA" w:eastAsia="uk-UA"/>
                </w:rPr>
                <w:t xml:space="preserve">www.4baby.com.ua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42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49</w:t>
            </w:r>
          </w:p>
        </w:tc>
        <w:tc>
          <w:tcPr>
            <w:tcW w:w="2665" w:type="dxa"/>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0" w:history="1">
              <w:r w:rsidR="000639ED" w:rsidRPr="00286BF8">
                <w:rPr>
                  <w:rFonts w:eastAsia="Times New Roman"/>
                  <w:sz w:val="20"/>
                  <w:szCs w:val="20"/>
                  <w:u w:val="single"/>
                  <w:lang w:val="uk-UA" w:eastAsia="uk-UA"/>
                </w:rPr>
                <w:t xml:space="preserve">www.ukrshops.com.ua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50</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1" w:history="1">
              <w:r w:rsidR="000639ED" w:rsidRPr="00286BF8">
                <w:rPr>
                  <w:rFonts w:eastAsia="Times New Roman"/>
                  <w:sz w:val="20"/>
                  <w:szCs w:val="20"/>
                  <w:u w:val="single"/>
                  <w:lang w:val="uk-UA" w:eastAsia="uk-UA"/>
                </w:rPr>
                <w:t xml:space="preserve">www.feelgood.com.ua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51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51</w:t>
            </w:r>
          </w:p>
        </w:tc>
        <w:tc>
          <w:tcPr>
            <w:tcW w:w="2665" w:type="dxa"/>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2" w:history="1">
              <w:r w:rsidR="000639ED" w:rsidRPr="00286BF8">
                <w:rPr>
                  <w:rFonts w:eastAsia="Times New Roman"/>
                  <w:sz w:val="20"/>
                  <w:szCs w:val="20"/>
                  <w:u w:val="single"/>
                  <w:lang w:val="uk-UA" w:eastAsia="uk-UA"/>
                </w:rPr>
                <w:t xml:space="preserve">www.vseodetyah.com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52</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3" w:history="1">
              <w:r w:rsidR="000639ED" w:rsidRPr="00286BF8">
                <w:rPr>
                  <w:rFonts w:eastAsia="Times New Roman"/>
                  <w:sz w:val="20"/>
                  <w:szCs w:val="20"/>
                  <w:u w:val="single"/>
                  <w:lang w:val="uk-UA" w:eastAsia="uk-UA"/>
                </w:rPr>
                <w:t xml:space="preserve">www.mama-tato.com.ua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53</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4" w:history="1">
              <w:r w:rsidR="000639ED" w:rsidRPr="00286BF8">
                <w:rPr>
                  <w:rFonts w:eastAsia="Times New Roman"/>
                  <w:sz w:val="20"/>
                  <w:szCs w:val="20"/>
                  <w:u w:val="single"/>
                  <w:lang w:val="uk-UA" w:eastAsia="uk-UA"/>
                </w:rPr>
                <w:t xml:space="preserve">www.turistua.com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555"/>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54</w:t>
            </w:r>
          </w:p>
        </w:tc>
        <w:tc>
          <w:tcPr>
            <w:tcW w:w="2665" w:type="dxa"/>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5" w:history="1">
              <w:r w:rsidR="000639ED" w:rsidRPr="00286BF8">
                <w:rPr>
                  <w:rFonts w:eastAsia="Times New Roman"/>
                  <w:sz w:val="20"/>
                  <w:szCs w:val="20"/>
                  <w:u w:val="single"/>
                  <w:lang w:val="uk-UA" w:eastAsia="uk-UA"/>
                </w:rPr>
                <w:t xml:space="preserve">www.24boxing.com.ua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55</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6" w:history="1">
              <w:r w:rsidR="000639ED" w:rsidRPr="00286BF8">
                <w:rPr>
                  <w:rFonts w:eastAsia="Times New Roman"/>
                  <w:sz w:val="20"/>
                  <w:szCs w:val="20"/>
                  <w:u w:val="single"/>
                  <w:lang w:val="uk-UA" w:eastAsia="uk-UA"/>
                </w:rPr>
                <w:t xml:space="preserve">www.footballtransfer.com.ua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56</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7" w:history="1">
              <w:r w:rsidR="000639ED" w:rsidRPr="00286BF8">
                <w:rPr>
                  <w:rFonts w:eastAsia="Times New Roman"/>
                  <w:sz w:val="20"/>
                  <w:szCs w:val="20"/>
                  <w:u w:val="single"/>
                  <w:lang w:val="uk-UA" w:eastAsia="uk-UA"/>
                </w:rPr>
                <w:t xml:space="preserve">www.dynamomania.com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57</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8" w:history="1">
              <w:r w:rsidR="000639ED" w:rsidRPr="00286BF8">
                <w:rPr>
                  <w:rFonts w:eastAsia="Times New Roman"/>
                  <w:sz w:val="20"/>
                  <w:szCs w:val="20"/>
                  <w:u w:val="single"/>
                  <w:lang w:val="uk-UA" w:eastAsia="uk-UA"/>
                </w:rPr>
                <w:t xml:space="preserve">www.RBC.ua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300x500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58</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199" w:history="1">
              <w:r w:rsidR="000639ED" w:rsidRPr="00286BF8">
                <w:rPr>
                  <w:rFonts w:eastAsia="Times New Roman"/>
                  <w:sz w:val="20"/>
                  <w:szCs w:val="20"/>
                  <w:u w:val="single"/>
                  <w:lang w:val="uk-UA" w:eastAsia="uk-UA"/>
                </w:rPr>
                <w:t xml:space="preserve">www.istpravda.com.ua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59</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0" w:history="1">
              <w:r w:rsidR="000639ED" w:rsidRPr="00286BF8">
                <w:rPr>
                  <w:rFonts w:eastAsia="Times New Roman"/>
                  <w:sz w:val="20"/>
                  <w:szCs w:val="20"/>
                  <w:u w:val="single"/>
                  <w:lang w:val="uk-UA" w:eastAsia="uk-UA"/>
                </w:rPr>
                <w:t xml:space="preserve">www.minfin.com.ua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60</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1" w:history="1">
              <w:r w:rsidR="000639ED" w:rsidRPr="00286BF8">
                <w:rPr>
                  <w:rFonts w:eastAsia="Times New Roman"/>
                  <w:sz w:val="20"/>
                  <w:szCs w:val="20"/>
                  <w:u w:val="single"/>
                  <w:lang w:val="uk-UA" w:eastAsia="uk-UA"/>
                </w:rPr>
                <w:t>www.comments.ua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61</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2" w:history="1">
              <w:r w:rsidR="000639ED" w:rsidRPr="00286BF8">
                <w:rPr>
                  <w:rFonts w:eastAsia="Times New Roman"/>
                  <w:sz w:val="20"/>
                  <w:szCs w:val="20"/>
                  <w:u w:val="single"/>
                  <w:lang w:val="uk-UA" w:eastAsia="uk-UA"/>
                </w:rPr>
                <w:t xml:space="preserve">www.news.bigmir.net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62</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3" w:history="1">
              <w:r w:rsidR="000639ED" w:rsidRPr="00286BF8">
                <w:rPr>
                  <w:rFonts w:eastAsia="Times New Roman"/>
                  <w:sz w:val="20"/>
                  <w:szCs w:val="20"/>
                  <w:u w:val="single"/>
                  <w:lang w:val="uk-UA" w:eastAsia="uk-UA"/>
                </w:rPr>
                <w:t xml:space="preserve">www.finance.bigmir.net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63</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4" w:history="1">
              <w:r w:rsidR="000639ED" w:rsidRPr="00286BF8">
                <w:rPr>
                  <w:rFonts w:eastAsia="Times New Roman"/>
                  <w:sz w:val="20"/>
                  <w:szCs w:val="20"/>
                  <w:u w:val="single"/>
                  <w:lang w:val="uk-UA" w:eastAsia="uk-UA"/>
                </w:rPr>
                <w:t xml:space="preserve">www.dengi.ua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64</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5" w:history="1">
              <w:r w:rsidR="000639ED" w:rsidRPr="00286BF8">
                <w:rPr>
                  <w:rFonts w:eastAsia="Times New Roman"/>
                  <w:sz w:val="20"/>
                  <w:szCs w:val="20"/>
                  <w:u w:val="single"/>
                  <w:lang w:val="uk-UA" w:eastAsia="uk-UA"/>
                </w:rPr>
                <w:t xml:space="preserve">www.news.i.ua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65</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6" w:history="1">
              <w:r w:rsidR="000639ED" w:rsidRPr="00286BF8">
                <w:rPr>
                  <w:rFonts w:eastAsia="Times New Roman"/>
                  <w:sz w:val="20"/>
                  <w:szCs w:val="20"/>
                  <w:u w:val="single"/>
                  <w:lang w:val="uk-UA" w:eastAsia="uk-UA"/>
                </w:rPr>
                <w:t xml:space="preserve">www.politics.i.ua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66</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7" w:history="1">
              <w:r w:rsidR="000639ED" w:rsidRPr="00286BF8">
                <w:rPr>
                  <w:rFonts w:eastAsia="Times New Roman"/>
                  <w:sz w:val="20"/>
                  <w:szCs w:val="20"/>
                  <w:u w:val="single"/>
                  <w:lang w:val="uk-UA" w:eastAsia="uk-UA"/>
                </w:rPr>
                <w:t xml:space="preserve">www.finance.i.ua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67</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8" w:history="1">
              <w:r w:rsidR="000639ED" w:rsidRPr="00286BF8">
                <w:rPr>
                  <w:rFonts w:eastAsia="Times New Roman"/>
                  <w:sz w:val="20"/>
                  <w:szCs w:val="20"/>
                  <w:u w:val="single"/>
                  <w:lang w:val="uk-UA" w:eastAsia="uk-UA"/>
                </w:rPr>
                <w:t xml:space="preserve">www.gordonua.com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68</w:t>
            </w:r>
          </w:p>
        </w:tc>
        <w:tc>
          <w:tcPr>
            <w:tcW w:w="2665" w:type="dxa"/>
            <w:vMerge w:val="restart"/>
            <w:shd w:val="clear" w:color="auto" w:fill="auto"/>
            <w:vAlign w:val="center"/>
            <w:hideMark/>
          </w:tcPr>
          <w:p w:rsidR="000639ED" w:rsidRPr="00286BF8" w:rsidRDefault="000639ED" w:rsidP="000639ED">
            <w:pPr>
              <w:jc w:val="center"/>
              <w:rPr>
                <w:rFonts w:eastAsia="Times New Roman"/>
                <w:sz w:val="20"/>
                <w:szCs w:val="20"/>
                <w:u w:val="single"/>
                <w:lang w:val="uk-UA" w:eastAsia="uk-UA"/>
              </w:rPr>
            </w:pPr>
            <w:r w:rsidRPr="00286BF8">
              <w:rPr>
                <w:rFonts w:eastAsia="Times New Roman"/>
                <w:sz w:val="20"/>
                <w:szCs w:val="20"/>
                <w:u w:val="single"/>
                <w:lang w:val="uk-UA" w:eastAsia="uk-UA"/>
              </w:rPr>
              <w:t>www.liga.net</w:t>
            </w:r>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960x180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69</w:t>
            </w:r>
          </w:p>
        </w:tc>
        <w:tc>
          <w:tcPr>
            <w:tcW w:w="2665" w:type="dxa"/>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09" w:history="1">
              <w:r w:rsidR="000639ED" w:rsidRPr="00286BF8">
                <w:rPr>
                  <w:rFonts w:eastAsia="Times New Roman"/>
                  <w:sz w:val="20"/>
                  <w:szCs w:val="20"/>
                  <w:u w:val="single"/>
                  <w:lang w:val="uk-UA" w:eastAsia="uk-UA"/>
                </w:rPr>
                <w:t xml:space="preserve">www.capital.ua </w:t>
              </w:r>
            </w:hyperlink>
          </w:p>
        </w:tc>
        <w:tc>
          <w:tcPr>
            <w:tcW w:w="1866"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70</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10" w:history="1">
              <w:r w:rsidR="000639ED" w:rsidRPr="00286BF8">
                <w:rPr>
                  <w:rFonts w:eastAsia="Times New Roman"/>
                  <w:sz w:val="20"/>
                  <w:szCs w:val="20"/>
                  <w:u w:val="single"/>
                  <w:lang w:val="uk-UA" w:eastAsia="uk-UA"/>
                </w:rPr>
                <w:t>www.ukrinform.ua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71</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11" w:history="1">
              <w:r w:rsidR="000639ED" w:rsidRPr="00286BF8">
                <w:rPr>
                  <w:rFonts w:eastAsia="Times New Roman"/>
                  <w:sz w:val="20"/>
                  <w:szCs w:val="20"/>
                  <w:u w:val="single"/>
                  <w:lang w:val="uk-UA" w:eastAsia="uk-UA"/>
                </w:rPr>
                <w:t xml:space="preserve">www.ua-today.com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300x250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300x600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12" w:history="1">
              <w:r w:rsidR="000639ED" w:rsidRPr="00286BF8">
                <w:rPr>
                  <w:rFonts w:eastAsia="Times New Roman"/>
                  <w:sz w:val="20"/>
                  <w:szCs w:val="20"/>
                  <w:u w:val="single"/>
                  <w:lang w:val="uk-UA" w:eastAsia="uk-UA"/>
                </w:rPr>
                <w:t xml:space="preserve">www.interfax.com.ua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240x400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73</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13" w:history="1">
              <w:r w:rsidR="000639ED" w:rsidRPr="00286BF8">
                <w:rPr>
                  <w:rFonts w:eastAsia="Times New Roman"/>
                  <w:sz w:val="20"/>
                  <w:szCs w:val="20"/>
                  <w:u w:val="single"/>
                  <w:lang w:val="uk-UA" w:eastAsia="uk-UA"/>
                </w:rPr>
                <w:t xml:space="preserve">www.svit24.net </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0639ED" w:rsidRPr="00286BF8" w:rsidTr="000639ED">
        <w:trPr>
          <w:trHeight w:val="300"/>
          <w:jc w:val="center"/>
        </w:trPr>
        <w:tc>
          <w:tcPr>
            <w:tcW w:w="417"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74</w:t>
            </w:r>
          </w:p>
        </w:tc>
        <w:tc>
          <w:tcPr>
            <w:tcW w:w="2665" w:type="dxa"/>
            <w:vMerge w:val="restart"/>
            <w:shd w:val="clear" w:color="auto" w:fill="auto"/>
            <w:vAlign w:val="center"/>
            <w:hideMark/>
          </w:tcPr>
          <w:p w:rsidR="000639ED" w:rsidRPr="00286BF8" w:rsidRDefault="00B374C5" w:rsidP="000639ED">
            <w:pPr>
              <w:jc w:val="center"/>
              <w:rPr>
                <w:rFonts w:eastAsia="Times New Roman"/>
                <w:sz w:val="20"/>
                <w:szCs w:val="20"/>
                <w:u w:val="single"/>
                <w:lang w:val="uk-UA" w:eastAsia="uk-UA"/>
              </w:rPr>
            </w:pPr>
            <w:hyperlink r:id="rId214" w:history="1">
              <w:r w:rsidR="000639ED" w:rsidRPr="00286BF8">
                <w:rPr>
                  <w:rFonts w:eastAsia="Times New Roman"/>
                  <w:sz w:val="20"/>
                  <w:szCs w:val="20"/>
                  <w:u w:val="single"/>
                  <w:lang w:val="uk-UA" w:eastAsia="uk-UA"/>
                </w:rPr>
                <w:t>www.gismeteo.ua</w:t>
              </w:r>
            </w:hyperlink>
          </w:p>
        </w:tc>
        <w:tc>
          <w:tcPr>
            <w:tcW w:w="1866" w:type="dxa"/>
            <w:vMerge w:val="restart"/>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728x90</w:t>
            </w:r>
          </w:p>
        </w:tc>
      </w:tr>
      <w:tr w:rsidR="000639ED" w:rsidRPr="00286BF8" w:rsidTr="000639ED">
        <w:trPr>
          <w:trHeight w:val="300"/>
          <w:jc w:val="center"/>
        </w:trPr>
        <w:tc>
          <w:tcPr>
            <w:tcW w:w="417" w:type="dxa"/>
            <w:vMerge/>
            <w:vAlign w:val="center"/>
            <w:hideMark/>
          </w:tcPr>
          <w:p w:rsidR="000639ED" w:rsidRPr="00286BF8" w:rsidRDefault="000639ED" w:rsidP="000639ED">
            <w:pPr>
              <w:jc w:val="center"/>
              <w:rPr>
                <w:rFonts w:eastAsia="Times New Roman"/>
                <w:sz w:val="20"/>
                <w:szCs w:val="20"/>
                <w:lang w:val="uk-UA" w:eastAsia="uk-UA"/>
              </w:rPr>
            </w:pPr>
          </w:p>
        </w:tc>
        <w:tc>
          <w:tcPr>
            <w:tcW w:w="2665" w:type="dxa"/>
            <w:vMerge/>
            <w:vAlign w:val="center"/>
            <w:hideMark/>
          </w:tcPr>
          <w:p w:rsidR="000639ED" w:rsidRPr="00286BF8" w:rsidRDefault="000639ED" w:rsidP="000639ED">
            <w:pPr>
              <w:jc w:val="center"/>
              <w:rPr>
                <w:rFonts w:eastAsia="Times New Roman"/>
                <w:sz w:val="20"/>
                <w:szCs w:val="20"/>
                <w:u w:val="single"/>
                <w:lang w:val="uk-UA" w:eastAsia="uk-UA"/>
              </w:rPr>
            </w:pPr>
          </w:p>
        </w:tc>
        <w:tc>
          <w:tcPr>
            <w:tcW w:w="1866" w:type="dxa"/>
            <w:vMerge/>
            <w:vAlign w:val="center"/>
            <w:hideMark/>
          </w:tcPr>
          <w:p w:rsidR="000639ED" w:rsidRPr="00286BF8" w:rsidRDefault="000639ED" w:rsidP="000639ED">
            <w:pPr>
              <w:jc w:val="center"/>
              <w:rPr>
                <w:rFonts w:eastAsia="Times New Roman"/>
                <w:sz w:val="20"/>
                <w:szCs w:val="20"/>
                <w:lang w:val="uk-UA" w:eastAsia="uk-UA"/>
              </w:rPr>
            </w:pPr>
          </w:p>
        </w:tc>
        <w:tc>
          <w:tcPr>
            <w:tcW w:w="2609" w:type="dxa"/>
            <w:shd w:val="clear" w:color="auto" w:fill="auto"/>
            <w:noWrap/>
            <w:vAlign w:val="center"/>
            <w:hideMark/>
          </w:tcPr>
          <w:p w:rsidR="000639ED" w:rsidRPr="00286BF8" w:rsidRDefault="000639ED" w:rsidP="000639ED">
            <w:pPr>
              <w:jc w:val="center"/>
              <w:rPr>
                <w:rFonts w:eastAsia="Times New Roman"/>
                <w:sz w:val="20"/>
                <w:szCs w:val="20"/>
                <w:lang w:val="uk-UA" w:eastAsia="uk-UA"/>
              </w:rPr>
            </w:pPr>
            <w:r w:rsidRPr="00286BF8">
              <w:rPr>
                <w:rFonts w:eastAsia="Times New Roman"/>
                <w:sz w:val="20"/>
                <w:szCs w:val="20"/>
                <w:lang w:val="uk-UA" w:eastAsia="uk-UA"/>
              </w:rPr>
              <w:t>240x350</w:t>
            </w:r>
          </w:p>
        </w:tc>
      </w:tr>
      <w:tr w:rsidR="00D82AA2" w:rsidRPr="00286BF8" w:rsidTr="000639ED">
        <w:trPr>
          <w:trHeight w:val="300"/>
          <w:jc w:val="center"/>
        </w:trPr>
        <w:tc>
          <w:tcPr>
            <w:tcW w:w="417" w:type="dxa"/>
            <w:vMerge w:val="restart"/>
            <w:vAlign w:val="center"/>
          </w:tcPr>
          <w:p w:rsidR="00D82AA2" w:rsidRPr="00D82AA2" w:rsidRDefault="00D82AA2" w:rsidP="000639ED">
            <w:pPr>
              <w:jc w:val="center"/>
              <w:rPr>
                <w:rFonts w:eastAsia="Times New Roman"/>
                <w:sz w:val="20"/>
                <w:szCs w:val="20"/>
                <w:lang w:val="en-US" w:eastAsia="uk-UA"/>
              </w:rPr>
            </w:pPr>
            <w:r>
              <w:rPr>
                <w:rFonts w:eastAsia="Times New Roman"/>
                <w:sz w:val="20"/>
                <w:szCs w:val="20"/>
                <w:lang w:val="en-US" w:eastAsia="uk-UA"/>
              </w:rPr>
              <w:t>75</w:t>
            </w:r>
          </w:p>
        </w:tc>
        <w:tc>
          <w:tcPr>
            <w:tcW w:w="2665" w:type="dxa"/>
            <w:vMerge w:val="restart"/>
            <w:vAlign w:val="center"/>
          </w:tcPr>
          <w:p w:rsidR="00D82AA2" w:rsidRPr="00286BF8" w:rsidRDefault="00D82AA2" w:rsidP="000639ED">
            <w:pPr>
              <w:jc w:val="center"/>
              <w:rPr>
                <w:rFonts w:eastAsia="Times New Roman"/>
                <w:sz w:val="20"/>
                <w:szCs w:val="20"/>
                <w:u w:val="single"/>
                <w:lang w:val="uk-UA" w:eastAsia="uk-UA"/>
              </w:rPr>
            </w:pPr>
            <w:r>
              <w:rPr>
                <w:rFonts w:eastAsia="MS Mincho"/>
                <w:sz w:val="20"/>
                <w:szCs w:val="20"/>
                <w:lang w:val="en-US"/>
              </w:rPr>
              <w:t>www.</w:t>
            </w:r>
            <w:r w:rsidRPr="00A34A12">
              <w:rPr>
                <w:rFonts w:eastAsia="MS Mincho"/>
                <w:sz w:val="20"/>
                <w:szCs w:val="20"/>
              </w:rPr>
              <w:t>finclub.net</w:t>
            </w:r>
          </w:p>
        </w:tc>
        <w:tc>
          <w:tcPr>
            <w:tcW w:w="1866" w:type="dxa"/>
            <w:vMerge w:val="restart"/>
            <w:vAlign w:val="center"/>
          </w:tcPr>
          <w:p w:rsidR="00D82AA2" w:rsidRPr="00286BF8" w:rsidRDefault="00D82AA2" w:rsidP="000639ED">
            <w:pPr>
              <w:jc w:val="center"/>
              <w:rPr>
                <w:rFonts w:eastAsia="Times New Roman"/>
                <w:sz w:val="20"/>
                <w:szCs w:val="20"/>
                <w:lang w:val="uk-UA" w:eastAsia="uk-UA"/>
              </w:rPr>
            </w:pPr>
            <w:r w:rsidRPr="00286BF8">
              <w:rPr>
                <w:rFonts w:eastAsia="Times New Roman"/>
                <w:sz w:val="20"/>
                <w:szCs w:val="20"/>
                <w:lang w:val="uk-UA" w:eastAsia="uk-UA"/>
              </w:rPr>
              <w:t>1000 показів</w:t>
            </w:r>
          </w:p>
        </w:tc>
        <w:tc>
          <w:tcPr>
            <w:tcW w:w="2609" w:type="dxa"/>
            <w:shd w:val="clear" w:color="auto" w:fill="auto"/>
            <w:noWrap/>
            <w:vAlign w:val="center"/>
          </w:tcPr>
          <w:p w:rsidR="00D82AA2" w:rsidRPr="00D82AA2" w:rsidRDefault="00D82AA2" w:rsidP="000639ED">
            <w:pPr>
              <w:jc w:val="center"/>
              <w:rPr>
                <w:rFonts w:eastAsia="Times New Roman"/>
                <w:sz w:val="20"/>
                <w:szCs w:val="20"/>
                <w:lang w:val="en-US" w:eastAsia="uk-UA"/>
              </w:rPr>
            </w:pPr>
            <w:r>
              <w:rPr>
                <w:rFonts w:eastAsia="Times New Roman"/>
                <w:sz w:val="20"/>
                <w:szCs w:val="20"/>
                <w:lang w:val="en-US" w:eastAsia="uk-UA"/>
              </w:rPr>
              <w:t>600x100</w:t>
            </w:r>
          </w:p>
        </w:tc>
      </w:tr>
      <w:tr w:rsidR="00D82AA2" w:rsidRPr="00286BF8" w:rsidTr="000639ED">
        <w:trPr>
          <w:trHeight w:val="300"/>
          <w:jc w:val="center"/>
        </w:trPr>
        <w:tc>
          <w:tcPr>
            <w:tcW w:w="417" w:type="dxa"/>
            <w:vMerge/>
            <w:vAlign w:val="center"/>
          </w:tcPr>
          <w:p w:rsidR="00D82AA2" w:rsidRPr="00286BF8" w:rsidRDefault="00D82AA2" w:rsidP="000639ED">
            <w:pPr>
              <w:jc w:val="center"/>
              <w:rPr>
                <w:rFonts w:eastAsia="Times New Roman"/>
                <w:sz w:val="20"/>
                <w:szCs w:val="20"/>
                <w:lang w:val="uk-UA" w:eastAsia="uk-UA"/>
              </w:rPr>
            </w:pPr>
          </w:p>
        </w:tc>
        <w:tc>
          <w:tcPr>
            <w:tcW w:w="2665" w:type="dxa"/>
            <w:vMerge/>
            <w:vAlign w:val="center"/>
          </w:tcPr>
          <w:p w:rsidR="00D82AA2" w:rsidRPr="00286BF8" w:rsidRDefault="00D82AA2" w:rsidP="000639ED">
            <w:pPr>
              <w:jc w:val="center"/>
              <w:rPr>
                <w:rFonts w:eastAsia="Times New Roman"/>
                <w:sz w:val="20"/>
                <w:szCs w:val="20"/>
                <w:u w:val="single"/>
                <w:lang w:val="uk-UA" w:eastAsia="uk-UA"/>
              </w:rPr>
            </w:pPr>
          </w:p>
        </w:tc>
        <w:tc>
          <w:tcPr>
            <w:tcW w:w="1866" w:type="dxa"/>
            <w:vMerge/>
            <w:vAlign w:val="center"/>
          </w:tcPr>
          <w:p w:rsidR="00D82AA2" w:rsidRPr="00286BF8" w:rsidRDefault="00D82AA2" w:rsidP="000639ED">
            <w:pPr>
              <w:jc w:val="center"/>
              <w:rPr>
                <w:rFonts w:eastAsia="Times New Roman"/>
                <w:sz w:val="20"/>
                <w:szCs w:val="20"/>
                <w:lang w:val="uk-UA" w:eastAsia="uk-UA"/>
              </w:rPr>
            </w:pPr>
          </w:p>
        </w:tc>
        <w:tc>
          <w:tcPr>
            <w:tcW w:w="2609" w:type="dxa"/>
            <w:shd w:val="clear" w:color="auto" w:fill="auto"/>
            <w:noWrap/>
            <w:vAlign w:val="center"/>
          </w:tcPr>
          <w:p w:rsidR="00D82AA2" w:rsidRPr="00D82AA2" w:rsidRDefault="00D82AA2" w:rsidP="000639ED">
            <w:pPr>
              <w:jc w:val="center"/>
              <w:rPr>
                <w:rFonts w:eastAsia="Times New Roman"/>
                <w:sz w:val="20"/>
                <w:szCs w:val="20"/>
                <w:lang w:val="en-US" w:eastAsia="uk-UA"/>
              </w:rPr>
            </w:pPr>
            <w:r>
              <w:rPr>
                <w:rFonts w:eastAsia="Times New Roman"/>
                <w:sz w:val="20"/>
                <w:szCs w:val="20"/>
                <w:lang w:val="en-US" w:eastAsia="uk-UA"/>
              </w:rPr>
              <w:t>640x80</w:t>
            </w:r>
          </w:p>
        </w:tc>
      </w:tr>
      <w:tr w:rsidR="00D82AA2" w:rsidRPr="00286BF8" w:rsidTr="000639ED">
        <w:trPr>
          <w:trHeight w:val="300"/>
          <w:jc w:val="center"/>
        </w:trPr>
        <w:tc>
          <w:tcPr>
            <w:tcW w:w="417" w:type="dxa"/>
            <w:vMerge/>
            <w:vAlign w:val="center"/>
          </w:tcPr>
          <w:p w:rsidR="00D82AA2" w:rsidRPr="00286BF8" w:rsidRDefault="00D82AA2" w:rsidP="000639ED">
            <w:pPr>
              <w:jc w:val="center"/>
              <w:rPr>
                <w:rFonts w:eastAsia="Times New Roman"/>
                <w:sz w:val="20"/>
                <w:szCs w:val="20"/>
                <w:lang w:val="uk-UA" w:eastAsia="uk-UA"/>
              </w:rPr>
            </w:pPr>
          </w:p>
        </w:tc>
        <w:tc>
          <w:tcPr>
            <w:tcW w:w="2665" w:type="dxa"/>
            <w:vMerge/>
            <w:vAlign w:val="center"/>
          </w:tcPr>
          <w:p w:rsidR="00D82AA2" w:rsidRPr="00286BF8" w:rsidRDefault="00D82AA2" w:rsidP="000639ED">
            <w:pPr>
              <w:jc w:val="center"/>
              <w:rPr>
                <w:rFonts w:eastAsia="Times New Roman"/>
                <w:sz w:val="20"/>
                <w:szCs w:val="20"/>
                <w:u w:val="single"/>
                <w:lang w:val="uk-UA" w:eastAsia="uk-UA"/>
              </w:rPr>
            </w:pPr>
          </w:p>
        </w:tc>
        <w:tc>
          <w:tcPr>
            <w:tcW w:w="1866" w:type="dxa"/>
            <w:vMerge/>
            <w:vAlign w:val="center"/>
          </w:tcPr>
          <w:p w:rsidR="00D82AA2" w:rsidRPr="00286BF8" w:rsidRDefault="00D82AA2" w:rsidP="000639ED">
            <w:pPr>
              <w:jc w:val="center"/>
              <w:rPr>
                <w:rFonts w:eastAsia="Times New Roman"/>
                <w:sz w:val="20"/>
                <w:szCs w:val="20"/>
                <w:lang w:val="uk-UA" w:eastAsia="uk-UA"/>
              </w:rPr>
            </w:pPr>
          </w:p>
        </w:tc>
        <w:tc>
          <w:tcPr>
            <w:tcW w:w="2609" w:type="dxa"/>
            <w:shd w:val="clear" w:color="auto" w:fill="auto"/>
            <w:noWrap/>
            <w:vAlign w:val="center"/>
          </w:tcPr>
          <w:p w:rsidR="00D82AA2" w:rsidRPr="00D82AA2" w:rsidRDefault="00D82AA2" w:rsidP="000639ED">
            <w:pPr>
              <w:jc w:val="center"/>
              <w:rPr>
                <w:rFonts w:eastAsia="Times New Roman"/>
                <w:sz w:val="20"/>
                <w:szCs w:val="20"/>
                <w:lang w:val="en-US" w:eastAsia="uk-UA"/>
              </w:rPr>
            </w:pPr>
            <w:r>
              <w:rPr>
                <w:rFonts w:eastAsia="Times New Roman"/>
                <w:sz w:val="20"/>
                <w:szCs w:val="20"/>
                <w:lang w:val="en-US" w:eastAsia="uk-UA"/>
              </w:rPr>
              <w:t>280x80</w:t>
            </w:r>
          </w:p>
        </w:tc>
      </w:tr>
    </w:tbl>
    <w:p w:rsidR="00361B26" w:rsidRDefault="00361B26">
      <w:pPr>
        <w:jc w:val="both"/>
        <w:rPr>
          <w:highlight w:val="yellow"/>
          <w:lang w:val="uk-UA"/>
        </w:rPr>
      </w:pPr>
    </w:p>
    <w:p w:rsidR="000B4216" w:rsidRDefault="000B4216">
      <w:pPr>
        <w:jc w:val="both"/>
        <w:rPr>
          <w:highlight w:val="yellow"/>
          <w:lang w:val="uk-UA"/>
        </w:rPr>
      </w:pPr>
    </w:p>
    <w:p w:rsidR="00361B26" w:rsidRDefault="00361B26">
      <w:pPr>
        <w:jc w:val="both"/>
        <w:rPr>
          <w:highlight w:val="yellow"/>
          <w:lang w:val="uk-UA"/>
        </w:rPr>
      </w:pPr>
    </w:p>
    <w:p w:rsidR="00361B26" w:rsidRPr="000639ED" w:rsidRDefault="000639ED" w:rsidP="000639ED">
      <w:pPr>
        <w:jc w:val="center"/>
        <w:rPr>
          <w:b/>
          <w:lang w:val="uk-UA"/>
        </w:rPr>
      </w:pPr>
      <w:r w:rsidRPr="000639ED">
        <w:rPr>
          <w:b/>
          <w:lang w:val="uk-UA"/>
        </w:rPr>
        <w:t xml:space="preserve">Послуги з розміщення інформаційних та рекламних матеріалів на </w:t>
      </w:r>
      <w:proofErr w:type="spellStart"/>
      <w:r w:rsidRPr="000639ED">
        <w:rPr>
          <w:b/>
          <w:lang w:val="uk-UA"/>
        </w:rPr>
        <w:t>радіо-станціях</w:t>
      </w:r>
      <w:proofErr w:type="spellEnd"/>
      <w:r w:rsidRPr="000639ED">
        <w:rPr>
          <w:b/>
          <w:lang w:val="uk-UA"/>
        </w:rPr>
        <w:t>:</w:t>
      </w:r>
    </w:p>
    <w:p w:rsidR="00361B26" w:rsidRDefault="00361B26">
      <w:pPr>
        <w:jc w:val="both"/>
        <w:rPr>
          <w:highlight w:val="yellow"/>
          <w:lang w:val="uk-UA"/>
        </w:rPr>
      </w:pPr>
    </w:p>
    <w:tbl>
      <w:tblPr>
        <w:tblW w:w="7123"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00"/>
        <w:gridCol w:w="2778"/>
        <w:gridCol w:w="2020"/>
      </w:tblGrid>
      <w:tr w:rsidR="000639ED" w:rsidRPr="00CC54EA" w:rsidTr="000639ED">
        <w:trPr>
          <w:trHeight w:val="1234"/>
          <w:jc w:val="center"/>
        </w:trPr>
        <w:tc>
          <w:tcPr>
            <w:tcW w:w="425" w:type="dxa"/>
            <w:shd w:val="clear" w:color="auto" w:fill="auto"/>
            <w:noWrap/>
            <w:vAlign w:val="center"/>
            <w:hideMark/>
          </w:tcPr>
          <w:p w:rsidR="000639ED" w:rsidRPr="00CC54EA" w:rsidRDefault="000639ED" w:rsidP="000639ED">
            <w:pPr>
              <w:jc w:val="center"/>
              <w:rPr>
                <w:rFonts w:eastAsia="Times New Roman"/>
                <w:b/>
                <w:sz w:val="20"/>
                <w:szCs w:val="20"/>
                <w:lang w:val="uk-UA" w:eastAsia="uk-UA"/>
              </w:rPr>
            </w:pPr>
            <w:r w:rsidRPr="00CC54EA">
              <w:rPr>
                <w:rFonts w:eastAsia="Times New Roman"/>
                <w:b/>
                <w:sz w:val="20"/>
                <w:szCs w:val="20"/>
                <w:lang w:val="uk-UA" w:eastAsia="ru-RU"/>
              </w:rPr>
              <w:t>№</w:t>
            </w:r>
          </w:p>
        </w:tc>
        <w:tc>
          <w:tcPr>
            <w:tcW w:w="1900" w:type="dxa"/>
            <w:shd w:val="clear" w:color="auto" w:fill="auto"/>
            <w:vAlign w:val="center"/>
            <w:hideMark/>
          </w:tcPr>
          <w:p w:rsidR="000639ED" w:rsidRPr="00CC54EA" w:rsidRDefault="000639ED" w:rsidP="000639ED">
            <w:pPr>
              <w:jc w:val="center"/>
              <w:rPr>
                <w:rFonts w:eastAsia="Times New Roman"/>
                <w:b/>
                <w:bCs/>
                <w:sz w:val="20"/>
                <w:szCs w:val="20"/>
                <w:lang w:val="uk-UA" w:eastAsia="ru-RU"/>
              </w:rPr>
            </w:pPr>
            <w:r w:rsidRPr="00CC54EA">
              <w:rPr>
                <w:rFonts w:eastAsia="Times New Roman"/>
                <w:b/>
                <w:bCs/>
                <w:sz w:val="20"/>
                <w:szCs w:val="20"/>
                <w:lang w:val="uk-UA" w:eastAsia="ru-RU"/>
              </w:rPr>
              <w:t xml:space="preserve">Назва </w:t>
            </w:r>
            <w:proofErr w:type="spellStart"/>
            <w:r w:rsidRPr="00CC54EA">
              <w:rPr>
                <w:rFonts w:eastAsia="Times New Roman"/>
                <w:b/>
                <w:bCs/>
                <w:sz w:val="20"/>
                <w:szCs w:val="20"/>
                <w:lang w:val="uk-UA" w:eastAsia="ru-RU"/>
              </w:rPr>
              <w:t>Радіо-</w:t>
            </w:r>
            <w:proofErr w:type="spellEnd"/>
            <w:r w:rsidRPr="00CC54EA">
              <w:rPr>
                <w:rFonts w:eastAsia="Times New Roman"/>
                <w:b/>
                <w:bCs/>
                <w:sz w:val="20"/>
                <w:szCs w:val="20"/>
                <w:lang w:val="uk-UA" w:eastAsia="ru-RU"/>
              </w:rPr>
              <w:t xml:space="preserve"> станції</w:t>
            </w:r>
          </w:p>
        </w:tc>
        <w:tc>
          <w:tcPr>
            <w:tcW w:w="2778" w:type="dxa"/>
            <w:shd w:val="clear" w:color="auto" w:fill="auto"/>
            <w:vAlign w:val="center"/>
            <w:hideMark/>
          </w:tcPr>
          <w:p w:rsidR="000639ED" w:rsidRPr="00CC54EA" w:rsidRDefault="000639ED" w:rsidP="000639ED">
            <w:pPr>
              <w:jc w:val="center"/>
              <w:rPr>
                <w:rFonts w:eastAsia="Times New Roman"/>
                <w:b/>
                <w:bCs/>
                <w:sz w:val="20"/>
                <w:szCs w:val="20"/>
                <w:lang w:val="uk-UA" w:eastAsia="ru-RU"/>
              </w:rPr>
            </w:pPr>
            <w:r w:rsidRPr="00CC54EA">
              <w:rPr>
                <w:rFonts w:eastAsia="Times New Roman"/>
                <w:b/>
                <w:bCs/>
                <w:sz w:val="20"/>
                <w:szCs w:val="20"/>
                <w:lang w:val="uk-UA" w:eastAsia="ru-RU"/>
              </w:rPr>
              <w:t>Одноразове надання Послуги /Одиниця виміру</w:t>
            </w:r>
          </w:p>
        </w:tc>
        <w:tc>
          <w:tcPr>
            <w:tcW w:w="2020" w:type="dxa"/>
            <w:shd w:val="clear" w:color="auto" w:fill="auto"/>
            <w:vAlign w:val="center"/>
            <w:hideMark/>
          </w:tcPr>
          <w:p w:rsidR="000639ED" w:rsidRPr="00CC54EA" w:rsidRDefault="000639ED" w:rsidP="000639ED">
            <w:pPr>
              <w:jc w:val="center"/>
              <w:rPr>
                <w:rFonts w:eastAsia="Times New Roman"/>
                <w:b/>
                <w:bCs/>
                <w:sz w:val="20"/>
                <w:szCs w:val="20"/>
                <w:lang w:val="uk-UA" w:eastAsia="ru-RU"/>
              </w:rPr>
            </w:pPr>
            <w:r w:rsidRPr="00CC54EA">
              <w:rPr>
                <w:rFonts w:eastAsia="Times New Roman"/>
                <w:b/>
                <w:bCs/>
                <w:sz w:val="20"/>
                <w:szCs w:val="20"/>
                <w:lang w:val="uk-UA" w:eastAsia="ru-RU"/>
              </w:rPr>
              <w:t>Час виходу</w:t>
            </w:r>
          </w:p>
        </w:tc>
      </w:tr>
      <w:tr w:rsidR="000639ED" w:rsidRPr="00CC54EA" w:rsidTr="000639ED">
        <w:trPr>
          <w:trHeight w:val="33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Русское</w:t>
            </w:r>
            <w:proofErr w:type="spellEnd"/>
            <w:r w:rsidRPr="00CC54EA">
              <w:rPr>
                <w:rFonts w:eastAsia="Times New Roman"/>
                <w:sz w:val="20"/>
                <w:szCs w:val="20"/>
                <w:lang w:val="uk-UA" w:eastAsia="ru-RU"/>
              </w:rPr>
              <w:t xml:space="preserve"> </w:t>
            </w:r>
            <w:proofErr w:type="spellStart"/>
            <w:r w:rsidRPr="00CC54EA">
              <w:rPr>
                <w:rFonts w:eastAsia="Times New Roman"/>
                <w:sz w:val="20"/>
                <w:szCs w:val="20"/>
                <w:lang w:val="uk-UA" w:eastAsia="ru-RU"/>
              </w:rPr>
              <w:t>радио</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10:00-11:00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11:00-17:00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17:00-18:00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2</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Ретро</w:t>
            </w:r>
            <w:proofErr w:type="spellEnd"/>
            <w:r w:rsidRPr="00CC54EA">
              <w:rPr>
                <w:rFonts w:eastAsia="Times New Roman"/>
                <w:sz w:val="20"/>
                <w:szCs w:val="20"/>
                <w:lang w:val="uk-UA" w:eastAsia="ru-RU"/>
              </w:rPr>
              <w:t xml:space="preserve"> ФМ»</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10:00-11:00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11:00-17:00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17:00-19:00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3</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 xml:space="preserve">«Люкс </w:t>
            </w:r>
            <w:proofErr w:type="spellStart"/>
            <w:r w:rsidRPr="00CC54EA">
              <w:rPr>
                <w:rFonts w:eastAsia="Times New Roman"/>
                <w:sz w:val="20"/>
                <w:szCs w:val="20"/>
                <w:lang w:val="uk-UA" w:eastAsia="ru-RU"/>
              </w:rPr>
              <w:t>Фм</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10:00-11:00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11:00-18:00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18:00-20:00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4</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Радіо «П'ятниця»</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17:00-19:00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5</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w:t>
            </w:r>
            <w:proofErr w:type="spellStart"/>
            <w:r w:rsidRPr="00CC54EA">
              <w:rPr>
                <w:rFonts w:eastAsia="Times New Roman"/>
                <w:sz w:val="20"/>
                <w:szCs w:val="20"/>
                <w:lang w:val="uk-UA" w:eastAsia="ru-RU"/>
              </w:rPr>
              <w:t>Авторадіо</w:t>
            </w:r>
            <w:proofErr w:type="spellEnd"/>
            <w:r w:rsidRPr="00CC54EA">
              <w:rPr>
                <w:rFonts w:eastAsia="Times New Roman"/>
                <w:sz w:val="20"/>
                <w:szCs w:val="20"/>
                <w:lang w:val="uk-UA" w:eastAsia="ru-RU"/>
              </w:rPr>
              <w:t>»</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08:00-09:00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09:00-10:00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10:00-11:00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11:00-17:00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17:00-18:00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18:00-19:00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6</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«Наше радіо»</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7</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Радіо «Мелодія»</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07:00 - 08:00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10:00-12:00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12:00-14:00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14:00-17:00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17:00 -19:00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19:00 -20:00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8</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«Радіо 24»</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17:00 -20:00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restart"/>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07:00 -10:00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10:00 -17:00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9</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Радіо «Вести»</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08:00 - 09:00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09:00 -10:00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17:00 -18:00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18:00 -19:00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19:00 -20:00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restart"/>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07:00-08:00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08:00 - 09:00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09:00 -10:00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10:00 -17:00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17:00 -18:00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18:00 -19:00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19:00 -20:00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«Голос Столиці»</w:t>
            </w:r>
          </w:p>
        </w:tc>
        <w:tc>
          <w:tcPr>
            <w:tcW w:w="2778" w:type="dxa"/>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07:00 -20:00</w:t>
            </w:r>
          </w:p>
        </w:tc>
      </w:tr>
      <w:tr w:rsidR="000639ED" w:rsidRPr="00CC54EA" w:rsidTr="000639ED">
        <w:trPr>
          <w:trHeight w:val="300"/>
          <w:jc w:val="center"/>
        </w:trPr>
        <w:tc>
          <w:tcPr>
            <w:tcW w:w="425" w:type="dxa"/>
            <w:vMerge/>
            <w:shd w:val="clear" w:color="auto" w:fill="auto"/>
            <w:noWrap/>
            <w:vAlign w:val="center"/>
          </w:tcPr>
          <w:p w:rsidR="000639ED" w:rsidRPr="00CC54EA" w:rsidRDefault="000639ED" w:rsidP="000639ED">
            <w:pPr>
              <w:jc w:val="center"/>
              <w:rPr>
                <w:rFonts w:eastAsia="Times New Roman"/>
                <w:sz w:val="20"/>
                <w:szCs w:val="20"/>
                <w:lang w:val="uk-UA" w:eastAsia="ru-RU"/>
              </w:rPr>
            </w:pPr>
          </w:p>
        </w:tc>
        <w:tc>
          <w:tcPr>
            <w:tcW w:w="1900" w:type="dxa"/>
            <w:vMerge/>
            <w:shd w:val="clear" w:color="auto" w:fill="auto"/>
            <w:vAlign w:val="center"/>
          </w:tcPr>
          <w:p w:rsidR="000639ED" w:rsidRPr="00CC54EA" w:rsidRDefault="000639ED" w:rsidP="000639ED">
            <w:pPr>
              <w:jc w:val="center"/>
              <w:rPr>
                <w:rFonts w:eastAsia="Times New Roman"/>
                <w:sz w:val="20"/>
                <w:szCs w:val="20"/>
                <w:lang w:val="uk-UA" w:eastAsia="ru-RU"/>
              </w:rPr>
            </w:pPr>
          </w:p>
        </w:tc>
        <w:tc>
          <w:tcPr>
            <w:tcW w:w="2778" w:type="dxa"/>
            <w:shd w:val="clear" w:color="auto" w:fill="auto"/>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07:00 -20:00</w:t>
            </w:r>
          </w:p>
        </w:tc>
      </w:tr>
      <w:tr w:rsidR="000639ED" w:rsidRPr="00CC54EA" w:rsidTr="000639ED">
        <w:trPr>
          <w:trHeight w:val="300"/>
          <w:jc w:val="center"/>
        </w:trPr>
        <w:tc>
          <w:tcPr>
            <w:tcW w:w="425" w:type="dxa"/>
            <w:vMerge w:val="restart"/>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11</w:t>
            </w:r>
          </w:p>
        </w:tc>
        <w:tc>
          <w:tcPr>
            <w:tcW w:w="1900"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«Ера ФМ»</w:t>
            </w:r>
          </w:p>
        </w:tc>
        <w:tc>
          <w:tcPr>
            <w:tcW w:w="2778" w:type="dxa"/>
            <w:vMerge w:val="restart"/>
            <w:shd w:val="clear" w:color="auto" w:fill="auto"/>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Секунда</w:t>
            </w: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07:00 - 10:00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10:00 - 13:00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13:00 -15:00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15:00 -17:00</w:t>
            </w:r>
          </w:p>
        </w:tc>
      </w:tr>
      <w:tr w:rsidR="000639ED" w:rsidRPr="00CC54EA" w:rsidTr="000639ED">
        <w:trPr>
          <w:trHeight w:val="300"/>
          <w:jc w:val="center"/>
        </w:trPr>
        <w:tc>
          <w:tcPr>
            <w:tcW w:w="425" w:type="dxa"/>
            <w:vMerge/>
            <w:vAlign w:val="center"/>
            <w:hideMark/>
          </w:tcPr>
          <w:p w:rsidR="000639ED" w:rsidRPr="00CC54EA" w:rsidRDefault="000639ED" w:rsidP="000639ED">
            <w:pPr>
              <w:jc w:val="center"/>
              <w:rPr>
                <w:rFonts w:eastAsia="Times New Roman"/>
                <w:sz w:val="20"/>
                <w:szCs w:val="20"/>
                <w:lang w:val="uk-UA" w:eastAsia="ru-RU"/>
              </w:rPr>
            </w:pPr>
          </w:p>
        </w:tc>
        <w:tc>
          <w:tcPr>
            <w:tcW w:w="1900" w:type="dxa"/>
            <w:vMerge/>
            <w:vAlign w:val="center"/>
            <w:hideMark/>
          </w:tcPr>
          <w:p w:rsidR="000639ED" w:rsidRPr="00CC54EA" w:rsidRDefault="000639ED" w:rsidP="000639ED">
            <w:pPr>
              <w:jc w:val="center"/>
              <w:rPr>
                <w:rFonts w:eastAsia="Times New Roman"/>
                <w:sz w:val="20"/>
                <w:szCs w:val="20"/>
                <w:lang w:val="uk-UA" w:eastAsia="ru-RU"/>
              </w:rPr>
            </w:pPr>
          </w:p>
        </w:tc>
        <w:tc>
          <w:tcPr>
            <w:tcW w:w="2778" w:type="dxa"/>
            <w:vMerge/>
            <w:vAlign w:val="center"/>
            <w:hideMark/>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hideMark/>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17:00 - 20:00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restart"/>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Хвилина</w:t>
            </w: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07:00 - 10:00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10:00 - 13:00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13:00 -15:00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15:00 -17:00</w:t>
            </w:r>
          </w:p>
        </w:tc>
      </w:tr>
      <w:tr w:rsidR="000639ED" w:rsidRPr="00CC54EA" w:rsidTr="000639ED">
        <w:trPr>
          <w:trHeight w:val="300"/>
          <w:jc w:val="center"/>
        </w:trPr>
        <w:tc>
          <w:tcPr>
            <w:tcW w:w="425" w:type="dxa"/>
            <w:vMerge/>
            <w:vAlign w:val="center"/>
          </w:tcPr>
          <w:p w:rsidR="000639ED" w:rsidRPr="00CC54EA" w:rsidRDefault="000639ED" w:rsidP="000639ED">
            <w:pPr>
              <w:jc w:val="center"/>
              <w:rPr>
                <w:rFonts w:eastAsia="Times New Roman"/>
                <w:sz w:val="20"/>
                <w:szCs w:val="20"/>
                <w:lang w:val="uk-UA" w:eastAsia="ru-RU"/>
              </w:rPr>
            </w:pPr>
          </w:p>
        </w:tc>
        <w:tc>
          <w:tcPr>
            <w:tcW w:w="1900" w:type="dxa"/>
            <w:vMerge/>
            <w:vAlign w:val="center"/>
          </w:tcPr>
          <w:p w:rsidR="000639ED" w:rsidRPr="00CC54EA" w:rsidRDefault="000639ED" w:rsidP="000639ED">
            <w:pPr>
              <w:jc w:val="center"/>
              <w:rPr>
                <w:rFonts w:eastAsia="Times New Roman"/>
                <w:sz w:val="20"/>
                <w:szCs w:val="20"/>
                <w:lang w:val="uk-UA" w:eastAsia="ru-RU"/>
              </w:rPr>
            </w:pPr>
          </w:p>
        </w:tc>
        <w:tc>
          <w:tcPr>
            <w:tcW w:w="2778" w:type="dxa"/>
            <w:vMerge/>
            <w:vAlign w:val="center"/>
          </w:tcPr>
          <w:p w:rsidR="000639ED" w:rsidRPr="00CC54EA" w:rsidRDefault="000639ED" w:rsidP="000639ED">
            <w:pPr>
              <w:jc w:val="center"/>
              <w:rPr>
                <w:rFonts w:eastAsia="Times New Roman"/>
                <w:sz w:val="20"/>
                <w:szCs w:val="20"/>
                <w:lang w:val="uk-UA" w:eastAsia="ru-RU"/>
              </w:rPr>
            </w:pPr>
          </w:p>
        </w:tc>
        <w:tc>
          <w:tcPr>
            <w:tcW w:w="2020" w:type="dxa"/>
            <w:shd w:val="clear" w:color="auto" w:fill="auto"/>
            <w:noWrap/>
            <w:vAlign w:val="center"/>
          </w:tcPr>
          <w:p w:rsidR="000639ED" w:rsidRPr="00CC54EA" w:rsidRDefault="000639ED" w:rsidP="000639ED">
            <w:pPr>
              <w:jc w:val="center"/>
              <w:rPr>
                <w:rFonts w:eastAsia="Times New Roman"/>
                <w:sz w:val="20"/>
                <w:szCs w:val="20"/>
                <w:lang w:val="uk-UA" w:eastAsia="ru-RU"/>
              </w:rPr>
            </w:pPr>
            <w:r w:rsidRPr="00CC54EA">
              <w:rPr>
                <w:rFonts w:eastAsia="Times New Roman"/>
                <w:sz w:val="20"/>
                <w:szCs w:val="20"/>
                <w:lang w:val="uk-UA" w:eastAsia="ru-RU"/>
              </w:rPr>
              <w:t>17:00 - 20:00</w:t>
            </w:r>
          </w:p>
        </w:tc>
      </w:tr>
    </w:tbl>
    <w:p w:rsidR="00361B26" w:rsidRDefault="00361B26">
      <w:pPr>
        <w:jc w:val="both"/>
        <w:rPr>
          <w:highlight w:val="yellow"/>
          <w:lang w:val="uk-UA"/>
        </w:rPr>
      </w:pPr>
    </w:p>
    <w:p w:rsidR="00F47EAC" w:rsidRDefault="008B11BD" w:rsidP="000639ED">
      <w:pPr>
        <w:jc w:val="both"/>
        <w:rPr>
          <w:b/>
          <w:lang w:val="uk-UA"/>
        </w:rPr>
      </w:pPr>
      <w:r>
        <w:rPr>
          <w:b/>
          <w:lang w:val="uk-UA"/>
        </w:rPr>
        <w:t xml:space="preserve">Учасник у складі пропозиції </w:t>
      </w:r>
      <w:r w:rsidR="000639ED">
        <w:rPr>
          <w:b/>
          <w:lang w:val="uk-UA"/>
        </w:rPr>
        <w:t xml:space="preserve">торгів </w:t>
      </w:r>
      <w:r>
        <w:rPr>
          <w:b/>
          <w:lang w:val="uk-UA"/>
        </w:rPr>
        <w:t xml:space="preserve">повинен надати </w:t>
      </w:r>
      <w:r w:rsidR="000639ED">
        <w:rPr>
          <w:b/>
          <w:lang w:val="uk-UA"/>
        </w:rPr>
        <w:t>Гарантійний лист про постачання послуг належної якості відповідно до вимог Технічного завдання цієї Документації.</w:t>
      </w:r>
    </w:p>
    <w:p w:rsidR="000639ED" w:rsidRDefault="000639ED" w:rsidP="000639ED">
      <w:pPr>
        <w:jc w:val="both"/>
        <w:rPr>
          <w:highlight w:val="yellow"/>
          <w:lang w:val="uk-UA"/>
        </w:rPr>
      </w:pPr>
    </w:p>
    <w:p w:rsidR="00F47EAC" w:rsidRDefault="00F47EAC">
      <w:pPr>
        <w:jc w:val="both"/>
        <w:rPr>
          <w:highlight w:val="yellow"/>
          <w:lang w:val="uk-UA"/>
        </w:rPr>
      </w:pPr>
    </w:p>
    <w:p w:rsidR="00F47EAC" w:rsidRDefault="00F47EAC">
      <w:pPr>
        <w:jc w:val="both"/>
        <w:rPr>
          <w:lang w:val="uk-UA"/>
        </w:rPr>
      </w:pPr>
    </w:p>
    <w:p w:rsidR="00F47EAC" w:rsidRDefault="008B11BD">
      <w:pPr>
        <w:rPr>
          <w:b/>
          <w:iCs/>
          <w:lang w:val="uk-UA"/>
        </w:rPr>
      </w:pPr>
      <w:r>
        <w:rPr>
          <w:b/>
          <w:iCs/>
          <w:lang w:val="uk-UA"/>
        </w:rPr>
        <w:br w:type="page"/>
      </w: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Default="008B11BD">
      <w:pPr>
        <w:jc w:val="center"/>
        <w:rPr>
          <w:b/>
          <w:sz w:val="20"/>
          <w:szCs w:val="20"/>
          <w:lang w:val="uk-UA"/>
        </w:rPr>
      </w:pPr>
      <w:r>
        <w:rPr>
          <w:b/>
          <w:sz w:val="20"/>
          <w:szCs w:val="20"/>
          <w:lang w:val="uk-UA"/>
        </w:rPr>
        <w:t xml:space="preserve">ПРОЕКТ ДОГОВОРУ </w:t>
      </w:r>
    </w:p>
    <w:p w:rsidR="00F47EAC" w:rsidRDefault="00F47EAC">
      <w:pPr>
        <w:jc w:val="center"/>
        <w:rPr>
          <w:b/>
          <w:sz w:val="20"/>
          <w:szCs w:val="20"/>
          <w:lang w:val="uk-UA"/>
        </w:rPr>
      </w:pPr>
    </w:p>
    <w:p w:rsidR="00F47EAC" w:rsidRDefault="008B11BD">
      <w:pPr>
        <w:jc w:val="right"/>
        <w:rPr>
          <w:b/>
          <w:bCs/>
          <w:lang w:val="uk-UA"/>
        </w:rPr>
      </w:pPr>
      <w:r>
        <w:rPr>
          <w:sz w:val="20"/>
          <w:szCs w:val="20"/>
          <w:lang w:val="uk-UA"/>
        </w:rPr>
        <w:br/>
      </w:r>
    </w:p>
    <w:p w:rsidR="00F47EAC" w:rsidRDefault="008B11BD">
      <w:pPr>
        <w:jc w:val="center"/>
        <w:rPr>
          <w:b/>
          <w:i/>
          <w:lang w:val="uk-UA"/>
        </w:rPr>
      </w:pPr>
      <w:r>
        <w:rPr>
          <w:b/>
          <w:i/>
          <w:lang w:val="uk-UA"/>
        </w:rPr>
        <w:t>м. Київ</w:t>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t>«______» ______  2016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Pr>
          <w:lang w:val="en-US"/>
        </w:rPr>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7F0B6B" w:rsidRPr="007F0B6B" w:rsidRDefault="007F0B6B" w:rsidP="007F0B6B">
      <w:pPr>
        <w:widowControl w:val="0"/>
        <w:numPr>
          <w:ilvl w:val="0"/>
          <w:numId w:val="41"/>
        </w:numPr>
        <w:autoSpaceDE w:val="0"/>
        <w:autoSpaceDN w:val="0"/>
        <w:adjustRightInd w:val="0"/>
        <w:ind w:left="0" w:firstLine="567"/>
        <w:jc w:val="center"/>
        <w:rPr>
          <w:rFonts w:eastAsia="Times New Roman"/>
          <w:b/>
          <w:bCs/>
          <w:lang w:val="uk-UA" w:eastAsia="ru-RU"/>
        </w:rPr>
      </w:pPr>
      <w:r w:rsidRPr="007F0B6B">
        <w:rPr>
          <w:rFonts w:eastAsia="Times New Roman"/>
          <w:b/>
          <w:bCs/>
          <w:lang w:val="uk-UA" w:eastAsia="ru-RU"/>
        </w:rPr>
        <w:t>Предмет Договору</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 xml:space="preserve">1.1. Виконавець зобов’язується надати Замовникові послуги рекламних агентств (розміщення інформаційних </w:t>
      </w:r>
      <w:r w:rsidR="000B6ED9">
        <w:rPr>
          <w:rFonts w:eastAsia="Times New Roman"/>
          <w:lang w:val="uk-UA" w:eastAsia="ru-RU"/>
        </w:rPr>
        <w:t xml:space="preserve">та рекламних </w:t>
      </w:r>
      <w:r w:rsidRPr="007F0B6B">
        <w:rPr>
          <w:rFonts w:eastAsia="Times New Roman"/>
          <w:lang w:val="uk-UA" w:eastAsia="ru-RU"/>
        </w:rPr>
        <w:t>матеріалів</w:t>
      </w:r>
      <w:r w:rsidR="000B6ED9">
        <w:rPr>
          <w:rFonts w:eastAsia="Times New Roman"/>
          <w:lang w:val="uk-UA" w:eastAsia="ru-RU"/>
        </w:rPr>
        <w:t xml:space="preserve"> у ЗМІ</w:t>
      </w:r>
      <w:r w:rsidRPr="007F0B6B">
        <w:rPr>
          <w:rFonts w:eastAsia="Times New Roman"/>
          <w:lang w:val="uk-UA" w:eastAsia="ru-RU"/>
        </w:rPr>
        <w:t>) (надалі – «Послуги»), а саме</w:t>
      </w:r>
      <w:r w:rsidRPr="007F0B6B">
        <w:rPr>
          <w:rFonts w:eastAsia="Times New Roman"/>
          <w:b/>
          <w:lang w:val="uk-UA" w:eastAsia="ru-RU"/>
        </w:rPr>
        <w:t xml:space="preserve"> </w:t>
      </w:r>
      <w:r w:rsidR="005D7CB8">
        <w:rPr>
          <w:rFonts w:eastAsia="Times New Roman"/>
          <w:lang w:val="uk-UA" w:eastAsia="ru-RU"/>
        </w:rPr>
        <w:t xml:space="preserve">розмістити </w:t>
      </w:r>
      <w:r w:rsidRPr="007F0B6B">
        <w:rPr>
          <w:rFonts w:eastAsia="Times New Roman"/>
          <w:lang w:val="uk-UA" w:eastAsia="ru-RU"/>
        </w:rPr>
        <w:t>інформацій</w:t>
      </w:r>
      <w:r w:rsidR="00A74B91">
        <w:rPr>
          <w:rFonts w:eastAsia="Times New Roman"/>
          <w:lang w:val="uk-UA" w:eastAsia="ru-RU"/>
        </w:rPr>
        <w:t xml:space="preserve">ні та/або рекламні </w:t>
      </w:r>
      <w:r w:rsidRPr="007F0B6B">
        <w:rPr>
          <w:rFonts w:eastAsia="Times New Roman"/>
          <w:lang w:val="uk-UA" w:eastAsia="ru-RU"/>
        </w:rPr>
        <w:t>матеріал</w:t>
      </w:r>
      <w:r w:rsidR="00A74B91">
        <w:rPr>
          <w:rFonts w:eastAsia="Times New Roman"/>
          <w:lang w:val="uk-UA" w:eastAsia="ru-RU"/>
        </w:rPr>
        <w:t>и</w:t>
      </w:r>
      <w:r w:rsidRPr="007F0B6B">
        <w:rPr>
          <w:rFonts w:eastAsia="Times New Roman"/>
          <w:lang w:val="uk-UA" w:eastAsia="ru-RU"/>
        </w:rPr>
        <w:t xml:space="preserve"> Замовника (надалі – «Матеріали») у засобах масової інформації України (надалі – «ЗМІ»), а Замовник - прий</w:t>
      </w:r>
      <w:r w:rsidR="00A74B91">
        <w:rPr>
          <w:rFonts w:eastAsia="Times New Roman"/>
          <w:lang w:val="uk-UA" w:eastAsia="ru-RU"/>
        </w:rPr>
        <w:t>няти і оплатити надані Послуги.</w:t>
      </w:r>
    </w:p>
    <w:p w:rsidR="007F0B6B" w:rsidRPr="007F0B6B" w:rsidRDefault="007F0B6B" w:rsidP="007F0B6B">
      <w:pPr>
        <w:tabs>
          <w:tab w:val="left" w:pos="1260"/>
          <w:tab w:val="left" w:pos="2660"/>
        </w:tabs>
        <w:ind w:firstLine="567"/>
        <w:jc w:val="both"/>
        <w:rPr>
          <w:rFonts w:eastAsia="Times New Roman"/>
          <w:lang w:val="uk-UA" w:eastAsia="ru-RU"/>
        </w:rPr>
      </w:pPr>
      <w:r w:rsidRPr="007F0B6B">
        <w:rPr>
          <w:rFonts w:eastAsia="Times New Roman"/>
          <w:lang w:val="uk-UA" w:eastAsia="ru-RU"/>
        </w:rPr>
        <w:t>1.2. Перелік ЗМІ, в яких Замовник планує розмістити Матеріали, їх вартість та технічні вимоги до розміщення Матеріалів Замовника, визначені в Додатку  №1 до цього Договору («Перелік ЗМІ для розміщення Матеріалів АБ «УКРГАЗБАНК»), що є невід’ємною частиною цього Договору.</w:t>
      </w:r>
    </w:p>
    <w:p w:rsidR="007F0B6B" w:rsidRPr="007F0B6B" w:rsidRDefault="007F0B6B" w:rsidP="007F0B6B">
      <w:pPr>
        <w:tabs>
          <w:tab w:val="left" w:pos="1260"/>
          <w:tab w:val="left" w:pos="2660"/>
        </w:tabs>
        <w:ind w:firstLine="567"/>
        <w:jc w:val="both"/>
        <w:rPr>
          <w:rFonts w:eastAsia="Times New Roman"/>
          <w:lang w:val="uk-UA" w:eastAsia="ru-RU"/>
        </w:rPr>
      </w:pPr>
      <w:r w:rsidRPr="007F0B6B">
        <w:rPr>
          <w:rFonts w:eastAsia="Times New Roman"/>
          <w:lang w:val="uk-UA" w:eastAsia="ru-RU"/>
        </w:rPr>
        <w:t>1.3. Конкретний перелік Послуг, вартість, терміни</w:t>
      </w:r>
      <w:r w:rsidRPr="00E92A78">
        <w:rPr>
          <w:rFonts w:eastAsia="Times New Roman"/>
          <w:lang w:val="uk-UA" w:eastAsia="ru-RU"/>
        </w:rPr>
        <w:t xml:space="preserve">, </w:t>
      </w:r>
      <w:r w:rsidRPr="007F0B6B">
        <w:rPr>
          <w:rFonts w:eastAsia="Times New Roman"/>
          <w:lang w:val="uk-UA" w:eastAsia="ru-RU"/>
        </w:rPr>
        <w:t>обсяги та умови їх надання визначаються в кожному випадку окремо відповідно до  «Заявк</w:t>
      </w:r>
      <w:r w:rsidR="00E92A78">
        <w:rPr>
          <w:rFonts w:eastAsia="Times New Roman"/>
          <w:lang w:val="uk-UA" w:eastAsia="ru-RU"/>
        </w:rPr>
        <w:t>и</w:t>
      </w:r>
      <w:r w:rsidRPr="007F0B6B">
        <w:rPr>
          <w:rFonts w:eastAsia="Times New Roman"/>
          <w:lang w:val="uk-UA" w:eastAsia="ru-RU"/>
        </w:rPr>
        <w:t xml:space="preserve"> на розміщення Матеріалів </w:t>
      </w:r>
      <w:r w:rsidR="00A74B91">
        <w:rPr>
          <w:rFonts w:eastAsia="Times New Roman"/>
          <w:lang w:val="uk-UA" w:eastAsia="ru-RU"/>
        </w:rPr>
        <w:t xml:space="preserve">АБ «УКРГАЗБАНК» у ЗМІ </w:t>
      </w:r>
      <w:r w:rsidRPr="007F0B6B">
        <w:rPr>
          <w:rFonts w:eastAsia="Times New Roman"/>
          <w:lang w:val="uk-UA" w:eastAsia="ru-RU"/>
        </w:rPr>
        <w:t>(зразок)» (далі – Заявка)</w:t>
      </w:r>
      <w:r w:rsidR="00E92A78">
        <w:rPr>
          <w:rFonts w:eastAsia="Times New Roman"/>
          <w:lang w:val="uk-UA" w:eastAsia="ru-RU"/>
        </w:rPr>
        <w:t>, що визначена в Додатку №2 до цього Договору</w:t>
      </w:r>
      <w:r w:rsidRPr="007F0B6B">
        <w:rPr>
          <w:rFonts w:eastAsia="Times New Roman"/>
          <w:lang w:val="uk-UA" w:eastAsia="ru-RU"/>
        </w:rPr>
        <w:t>.</w:t>
      </w:r>
    </w:p>
    <w:p w:rsidR="007F0B6B" w:rsidRPr="007F0B6B" w:rsidRDefault="007F0B6B" w:rsidP="007F0B6B">
      <w:pPr>
        <w:numPr>
          <w:ilvl w:val="1"/>
          <w:numId w:val="42"/>
        </w:numPr>
        <w:tabs>
          <w:tab w:val="left" w:pos="851"/>
        </w:tabs>
        <w:ind w:left="0" w:firstLine="567"/>
        <w:jc w:val="both"/>
        <w:rPr>
          <w:rFonts w:eastAsia="Times New Roman"/>
          <w:lang w:val="uk-UA" w:eastAsia="ru-RU"/>
        </w:rPr>
      </w:pPr>
      <w:r w:rsidRPr="007F0B6B">
        <w:rPr>
          <w:rFonts w:eastAsia="Times New Roman"/>
          <w:lang w:val="uk-UA" w:eastAsia="ru-RU"/>
        </w:rPr>
        <w:t>Обсяги закупівлі можуть бути зменшені залежно від реального фінансування видатків Замовника.</w:t>
      </w:r>
    </w:p>
    <w:p w:rsidR="007F0B6B" w:rsidRPr="007F0B6B" w:rsidRDefault="007F0B6B" w:rsidP="007F0B6B">
      <w:pPr>
        <w:widowControl w:val="0"/>
        <w:autoSpaceDE w:val="0"/>
        <w:autoSpaceDN w:val="0"/>
        <w:adjustRightInd w:val="0"/>
        <w:ind w:firstLine="567"/>
        <w:jc w:val="both"/>
        <w:rPr>
          <w:rFonts w:eastAsia="Times New Roman"/>
          <w:lang w:val="uk-UA" w:eastAsia="ru-RU"/>
        </w:rPr>
      </w:pPr>
    </w:p>
    <w:p w:rsidR="007F0B6B" w:rsidRPr="007F0B6B" w:rsidRDefault="007F0B6B" w:rsidP="007F0B6B">
      <w:pPr>
        <w:widowControl w:val="0"/>
        <w:autoSpaceDE w:val="0"/>
        <w:autoSpaceDN w:val="0"/>
        <w:adjustRightInd w:val="0"/>
        <w:ind w:firstLine="567"/>
        <w:jc w:val="center"/>
        <w:rPr>
          <w:rFonts w:eastAsia="Times New Roman"/>
          <w:b/>
          <w:bCs/>
          <w:lang w:val="uk-UA" w:eastAsia="ru-RU"/>
        </w:rPr>
      </w:pPr>
      <w:r w:rsidRPr="007F0B6B">
        <w:rPr>
          <w:rFonts w:eastAsia="Times New Roman"/>
          <w:b/>
          <w:bCs/>
          <w:lang w:val="uk-UA" w:eastAsia="ru-RU"/>
        </w:rPr>
        <w:t>2. Якість та обсяг Послуг</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w:t>
      </w:r>
      <w:r w:rsidR="00A74B91">
        <w:rPr>
          <w:rFonts w:eastAsia="Times New Roman"/>
          <w:lang w:val="uk-UA" w:eastAsia="ru-RU"/>
        </w:rPr>
        <w:t xml:space="preserve"> послуг </w:t>
      </w:r>
      <w:r w:rsidR="00BD47D2">
        <w:rPr>
          <w:rFonts w:eastAsia="Times New Roman"/>
          <w:lang w:val="uk-UA" w:eastAsia="ru-RU"/>
        </w:rPr>
        <w:t xml:space="preserve">чинним </w:t>
      </w:r>
      <w:r w:rsidR="00A74B91">
        <w:rPr>
          <w:rFonts w:eastAsia="Times New Roman"/>
          <w:lang w:val="uk-UA" w:eastAsia="ru-RU"/>
        </w:rPr>
        <w:t>законодавством України.</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2.2. Виконавець повинен за цим Договором надати Замовнику Послуги, обсяг яких відповідає обсягам, </w:t>
      </w:r>
      <w:r w:rsidR="00A74B91">
        <w:rPr>
          <w:rFonts w:eastAsia="Times New Roman"/>
          <w:lang w:val="uk-UA" w:eastAsia="ru-RU"/>
        </w:rPr>
        <w:t>зазначеним в Заявках Замовника.</w:t>
      </w:r>
    </w:p>
    <w:p w:rsidR="007F0B6B" w:rsidRPr="007F0B6B" w:rsidRDefault="007F0B6B" w:rsidP="007F0B6B">
      <w:pPr>
        <w:widowControl w:val="0"/>
        <w:autoSpaceDE w:val="0"/>
        <w:autoSpaceDN w:val="0"/>
        <w:adjustRightInd w:val="0"/>
        <w:ind w:firstLine="567"/>
        <w:jc w:val="both"/>
        <w:rPr>
          <w:rFonts w:eastAsia="Times New Roman"/>
          <w:lang w:val="uk-UA" w:eastAsia="ru-RU"/>
        </w:rPr>
      </w:pPr>
    </w:p>
    <w:p w:rsidR="007F0B6B" w:rsidRPr="007F0B6B" w:rsidRDefault="007F0B6B" w:rsidP="007F0B6B">
      <w:pPr>
        <w:widowControl w:val="0"/>
        <w:autoSpaceDE w:val="0"/>
        <w:autoSpaceDN w:val="0"/>
        <w:adjustRightInd w:val="0"/>
        <w:ind w:firstLine="567"/>
        <w:jc w:val="center"/>
        <w:rPr>
          <w:rFonts w:eastAsia="Times New Roman"/>
          <w:b/>
          <w:bCs/>
          <w:lang w:val="uk-UA" w:eastAsia="ru-RU"/>
        </w:rPr>
      </w:pPr>
      <w:r w:rsidRPr="007F0B6B">
        <w:rPr>
          <w:rFonts w:eastAsia="Times New Roman"/>
          <w:b/>
          <w:bCs/>
          <w:lang w:val="uk-UA" w:eastAsia="ru-RU"/>
        </w:rPr>
        <w:t>3. Вартість Договору та порядок розрахунків</w:t>
      </w:r>
    </w:p>
    <w:p w:rsidR="007F0B6B" w:rsidRPr="009345AA" w:rsidRDefault="007F0B6B" w:rsidP="007F0B6B">
      <w:pPr>
        <w:tabs>
          <w:tab w:val="left" w:pos="426"/>
        </w:tabs>
        <w:ind w:firstLine="567"/>
        <w:jc w:val="both"/>
        <w:rPr>
          <w:rFonts w:eastAsia="Calibri"/>
          <w:lang w:val="uk-UA" w:eastAsia="en-US"/>
        </w:rPr>
      </w:pPr>
      <w:r w:rsidRPr="007F0B6B">
        <w:rPr>
          <w:rFonts w:eastAsia="Calibri"/>
          <w:lang w:eastAsia="en-US"/>
        </w:rPr>
        <w:t xml:space="preserve">3.1. </w:t>
      </w:r>
      <w:proofErr w:type="spellStart"/>
      <w:r w:rsidRPr="007F0B6B">
        <w:rPr>
          <w:rFonts w:eastAsia="Calibri"/>
          <w:lang w:val="uk-UA" w:eastAsia="en-US"/>
        </w:rPr>
        <w:t>Загальн</w:t>
      </w:r>
      <w:proofErr w:type="spellEnd"/>
      <w:r w:rsidRPr="007F0B6B">
        <w:rPr>
          <w:rFonts w:eastAsia="Calibri"/>
          <w:lang w:eastAsia="en-US"/>
        </w:rPr>
        <w:t xml:space="preserve">а </w:t>
      </w:r>
      <w:proofErr w:type="spellStart"/>
      <w:r w:rsidRPr="007F0B6B">
        <w:rPr>
          <w:rFonts w:eastAsia="Calibri"/>
          <w:lang w:eastAsia="en-US"/>
        </w:rPr>
        <w:t>вартість</w:t>
      </w:r>
      <w:proofErr w:type="spellEnd"/>
      <w:r w:rsidRPr="007F0B6B">
        <w:rPr>
          <w:rFonts w:eastAsia="Calibri"/>
          <w:lang w:val="uk-UA" w:eastAsia="en-US"/>
        </w:rPr>
        <w:t xml:space="preserve"> цього Договору складається з вартості всіх Заявок та не може </w:t>
      </w:r>
      <w:r w:rsidRPr="009345AA">
        <w:rPr>
          <w:rFonts w:eastAsia="Calibri"/>
          <w:lang w:val="uk-UA" w:eastAsia="en-US"/>
        </w:rPr>
        <w:t xml:space="preserve">перевищувати _____________________________ грн., </w:t>
      </w:r>
      <w:r w:rsidRPr="009345AA">
        <w:rPr>
          <w:rFonts w:eastAsia="Calibri"/>
          <w:iCs/>
          <w:lang w:val="uk-UA" w:eastAsia="en-US"/>
        </w:rPr>
        <w:t>крім того</w:t>
      </w:r>
      <w:r w:rsidRPr="009345AA">
        <w:rPr>
          <w:rFonts w:eastAsia="Calibri"/>
          <w:lang w:val="uk-UA" w:eastAsia="en-US"/>
        </w:rPr>
        <w:t xml:space="preserve"> ПДВ ________________________грн. Разом з ПДВ ___________________________ (_____________________________________________________________________грн.).</w:t>
      </w:r>
      <w:r w:rsidR="009345AA" w:rsidRPr="009345AA">
        <w:rPr>
          <w:rFonts w:eastAsia="Calibri"/>
          <w:lang w:val="uk-UA" w:eastAsia="en-US"/>
        </w:rPr>
        <w:t xml:space="preserve"> </w:t>
      </w:r>
      <w:r w:rsidRPr="009345AA">
        <w:rPr>
          <w:rFonts w:eastAsia="Calibri"/>
          <w:i/>
          <w:lang w:eastAsia="en-US"/>
        </w:rPr>
        <w:t>(</w:t>
      </w:r>
      <w:proofErr w:type="spellStart"/>
      <w:r w:rsidRPr="009345AA">
        <w:rPr>
          <w:rFonts w:eastAsia="Calibri"/>
          <w:i/>
          <w:lang w:eastAsia="en-US"/>
        </w:rPr>
        <w:t>Заповнюється</w:t>
      </w:r>
      <w:proofErr w:type="spellEnd"/>
      <w:r w:rsidRPr="009345AA">
        <w:rPr>
          <w:rFonts w:eastAsia="Calibri"/>
          <w:i/>
          <w:lang w:eastAsia="en-US"/>
        </w:rPr>
        <w:t xml:space="preserve"> </w:t>
      </w:r>
      <w:proofErr w:type="spellStart"/>
      <w:r w:rsidRPr="009345AA">
        <w:rPr>
          <w:rFonts w:eastAsia="Calibri"/>
          <w:i/>
          <w:lang w:eastAsia="en-US"/>
        </w:rPr>
        <w:t>Замовником</w:t>
      </w:r>
      <w:proofErr w:type="spellEnd"/>
      <w:r w:rsidRPr="009345AA">
        <w:rPr>
          <w:rFonts w:eastAsia="Calibri"/>
          <w:i/>
          <w:lang w:eastAsia="en-US"/>
        </w:rPr>
        <w:t xml:space="preserve"> при </w:t>
      </w:r>
      <w:proofErr w:type="spellStart"/>
      <w:r w:rsidRPr="009345AA">
        <w:rPr>
          <w:rFonts w:eastAsia="Calibri"/>
          <w:i/>
          <w:lang w:eastAsia="en-US"/>
        </w:rPr>
        <w:t>підписанні</w:t>
      </w:r>
      <w:proofErr w:type="spellEnd"/>
      <w:r w:rsidRPr="009345AA">
        <w:rPr>
          <w:rFonts w:eastAsia="Calibri"/>
          <w:i/>
          <w:lang w:eastAsia="en-US"/>
        </w:rPr>
        <w:t xml:space="preserve"> Договору)</w:t>
      </w:r>
    </w:p>
    <w:p w:rsidR="007F0B6B" w:rsidRPr="007F0B6B" w:rsidRDefault="007F0B6B" w:rsidP="007F0B6B">
      <w:pPr>
        <w:ind w:firstLine="567"/>
        <w:jc w:val="both"/>
        <w:rPr>
          <w:rFonts w:eastAsia="Times New Roman"/>
          <w:b/>
          <w:lang w:val="uk-UA" w:eastAsia="ru-RU"/>
        </w:rPr>
      </w:pPr>
      <w:r w:rsidRPr="007F0B6B">
        <w:rPr>
          <w:rFonts w:eastAsia="Times New Roman"/>
          <w:lang w:val="uk-UA" w:eastAsia="ru-RU"/>
        </w:rPr>
        <w:t>3.2. О</w:t>
      </w:r>
      <w:r w:rsidRPr="007F0B6B">
        <w:rPr>
          <w:rFonts w:eastAsia="Times New Roman"/>
          <w:bCs/>
          <w:lang w:val="uk-UA" w:eastAsia="ru-RU"/>
        </w:rPr>
        <w:t xml:space="preserve">плата наданих Послуг здійснюється Замовником </w:t>
      </w:r>
      <w:r w:rsidRPr="007F0B6B">
        <w:rPr>
          <w:rFonts w:eastAsia="Times New Roman"/>
          <w:lang w:val="uk-UA" w:eastAsia="ru-RU"/>
        </w:rPr>
        <w:t xml:space="preserve">шляхом безготівкового перерахування грошових коштів на </w:t>
      </w:r>
      <w:r w:rsidRPr="007F0B6B">
        <w:rPr>
          <w:rFonts w:eastAsia="Times New Roman"/>
          <w:bCs/>
          <w:lang w:val="uk-UA" w:eastAsia="ru-RU"/>
        </w:rPr>
        <w:t xml:space="preserve">поточний рахунок Виконавця, </w:t>
      </w:r>
      <w:r w:rsidRPr="007F0B6B">
        <w:rPr>
          <w:rFonts w:eastAsia="Times New Roman"/>
          <w:lang w:val="uk-UA" w:eastAsia="ru-RU"/>
        </w:rPr>
        <w:t>зазначений в розділі 11 цього Договору,</w:t>
      </w:r>
      <w:r w:rsidRPr="007F0B6B">
        <w:rPr>
          <w:rFonts w:eastAsia="Times New Roman"/>
          <w:bCs/>
          <w:lang w:val="uk-UA" w:eastAsia="ru-RU"/>
        </w:rPr>
        <w:t xml:space="preserve"> в такому порядку:</w:t>
      </w:r>
    </w:p>
    <w:p w:rsidR="007F0B6B" w:rsidRPr="007F0B6B" w:rsidRDefault="007F0B6B" w:rsidP="007F0B6B">
      <w:pPr>
        <w:widowControl w:val="0"/>
        <w:numPr>
          <w:ilvl w:val="2"/>
          <w:numId w:val="43"/>
        </w:numPr>
        <w:ind w:left="0" w:firstLine="567"/>
        <w:jc w:val="both"/>
        <w:rPr>
          <w:rFonts w:eastAsia="Times New Roman"/>
          <w:lang w:val="uk-UA" w:eastAsia="ru-RU"/>
        </w:rPr>
      </w:pPr>
      <w:r w:rsidRPr="007F0B6B">
        <w:rPr>
          <w:rFonts w:eastAsia="Times New Roman"/>
          <w:lang w:val="uk-UA" w:eastAsia="ru-RU"/>
        </w:rPr>
        <w:t xml:space="preserve">Замовник на підставі підписаної Сторонами Заявки здійснює попередню оплату у розмірі </w:t>
      </w:r>
      <w:r w:rsidR="009345AA">
        <w:rPr>
          <w:rFonts w:eastAsia="Times New Roman"/>
          <w:lang w:val="uk-UA" w:eastAsia="ru-RU"/>
        </w:rPr>
        <w:t>5</w:t>
      </w:r>
      <w:r w:rsidRPr="007F0B6B">
        <w:rPr>
          <w:rFonts w:eastAsia="Times New Roman"/>
          <w:lang w:val="uk-UA" w:eastAsia="ru-RU"/>
        </w:rPr>
        <w:t>0% від її загальної вартості протягом 7 (семи) банківських днів з моменту її підписання.</w:t>
      </w:r>
    </w:p>
    <w:p w:rsidR="007F0B6B" w:rsidRPr="007F0B6B" w:rsidRDefault="007F0B6B" w:rsidP="007F0B6B">
      <w:pPr>
        <w:widowControl w:val="0"/>
        <w:numPr>
          <w:ilvl w:val="2"/>
          <w:numId w:val="43"/>
        </w:numPr>
        <w:tabs>
          <w:tab w:val="left" w:pos="284"/>
          <w:tab w:val="left" w:pos="426"/>
        </w:tabs>
        <w:autoSpaceDE w:val="0"/>
        <w:autoSpaceDN w:val="0"/>
        <w:adjustRightInd w:val="0"/>
        <w:ind w:left="0" w:firstLine="567"/>
        <w:jc w:val="both"/>
        <w:rPr>
          <w:rFonts w:eastAsia="Times New Roman"/>
          <w:lang w:val="uk-UA" w:eastAsia="ru-RU"/>
        </w:rPr>
      </w:pPr>
      <w:r w:rsidRPr="007F0B6B">
        <w:rPr>
          <w:rFonts w:eastAsia="Times New Roman"/>
          <w:lang w:val="uk-UA" w:eastAsia="ru-RU"/>
        </w:rPr>
        <w:t xml:space="preserve">Замовник на підставі підписаного Сторонами Акту наданих Послуг (надалі – «Акт»),  зазначеного в п. 3.3. цього Договору, здійснює остаточну оплату у розмірі </w:t>
      </w:r>
      <w:r w:rsidR="009345AA">
        <w:rPr>
          <w:rFonts w:eastAsia="Times New Roman"/>
          <w:lang w:val="uk-UA" w:eastAsia="ru-RU"/>
        </w:rPr>
        <w:t>5</w:t>
      </w:r>
      <w:r w:rsidRPr="007F0B6B">
        <w:rPr>
          <w:rFonts w:eastAsia="Times New Roman"/>
          <w:lang w:val="uk-UA" w:eastAsia="ru-RU"/>
        </w:rPr>
        <w:t>0% від загальної вартості Заявки протягом 10 (десяти) банківських днів з моменту пі</w:t>
      </w:r>
      <w:r w:rsidR="009345AA">
        <w:rPr>
          <w:rFonts w:eastAsia="Times New Roman"/>
          <w:lang w:val="uk-UA" w:eastAsia="ru-RU"/>
        </w:rPr>
        <w:t>дписання Сторонами такого Акту.</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3.3.Виконавець протягом 5 (п’яти) банківських днів після надання Послуг згідно </w:t>
      </w:r>
      <w:r w:rsidR="009345AA">
        <w:rPr>
          <w:rFonts w:eastAsia="Times New Roman"/>
          <w:lang w:val="uk-UA" w:eastAsia="ru-RU"/>
        </w:rPr>
        <w:t xml:space="preserve">відповідної </w:t>
      </w:r>
      <w:r w:rsidRPr="007F0B6B">
        <w:rPr>
          <w:rFonts w:eastAsia="Times New Roman"/>
          <w:lang w:val="uk-UA" w:eastAsia="ru-RU"/>
        </w:rPr>
        <w:t>Заявки та разом із документами, зазначеними в п.3.4.</w:t>
      </w:r>
      <w:r w:rsidR="00B843C6">
        <w:rPr>
          <w:rFonts w:eastAsia="Times New Roman"/>
          <w:lang w:val="uk-UA" w:eastAsia="ru-RU"/>
        </w:rPr>
        <w:t xml:space="preserve"> цього Договору</w:t>
      </w:r>
      <w:r w:rsidRPr="007F0B6B">
        <w:rPr>
          <w:rFonts w:eastAsia="Times New Roman"/>
          <w:lang w:val="uk-UA" w:eastAsia="ru-RU"/>
        </w:rPr>
        <w:t>, надає Замовнику Акт у двох примірниках. Замовник протягом 5 (п’яти) банківських днів після отримання Акту, підписує такий Акт і один його примірник повертає Виконавцю.</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3.4. Виконавець після надання Послуг згідно </w:t>
      </w:r>
      <w:r w:rsidR="009345AA">
        <w:rPr>
          <w:rFonts w:eastAsia="Times New Roman"/>
          <w:lang w:val="uk-UA" w:eastAsia="ru-RU"/>
        </w:rPr>
        <w:t xml:space="preserve">відповідної </w:t>
      </w:r>
      <w:r w:rsidRPr="007F0B6B">
        <w:rPr>
          <w:rFonts w:eastAsia="Times New Roman"/>
          <w:lang w:val="uk-UA" w:eastAsia="ru-RU"/>
        </w:rPr>
        <w:t xml:space="preserve">Заявки додатково надає Замовнику наступні документи, що засвідчують </w:t>
      </w:r>
      <w:r w:rsidR="009345AA">
        <w:rPr>
          <w:rFonts w:eastAsia="Times New Roman"/>
          <w:lang w:val="uk-UA" w:eastAsia="ru-RU"/>
        </w:rPr>
        <w:t xml:space="preserve">розміщення </w:t>
      </w:r>
      <w:r w:rsidRPr="007F0B6B">
        <w:rPr>
          <w:rFonts w:eastAsia="Times New Roman"/>
          <w:lang w:val="uk-UA" w:eastAsia="ru-RU"/>
        </w:rPr>
        <w:t>Матеріалів Замовника:</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1) ефірну довідку після розміщення Матеріалів на </w:t>
      </w:r>
      <w:proofErr w:type="spellStart"/>
      <w:r w:rsidRPr="007F0B6B">
        <w:rPr>
          <w:rFonts w:eastAsia="Times New Roman"/>
          <w:lang w:val="uk-UA" w:eastAsia="ru-RU"/>
        </w:rPr>
        <w:t>Т</w:t>
      </w:r>
      <w:r w:rsidR="009345AA">
        <w:rPr>
          <w:rFonts w:eastAsia="Times New Roman"/>
          <w:lang w:val="uk-UA" w:eastAsia="ru-RU"/>
        </w:rPr>
        <w:t>Б</w:t>
      </w:r>
      <w:r w:rsidRPr="007F0B6B">
        <w:rPr>
          <w:rFonts w:eastAsia="Times New Roman"/>
          <w:lang w:val="uk-UA" w:eastAsia="ru-RU"/>
        </w:rPr>
        <w:t>-каналах</w:t>
      </w:r>
      <w:proofErr w:type="spellEnd"/>
      <w:r w:rsidRPr="007F0B6B">
        <w:rPr>
          <w:rFonts w:eastAsia="Times New Roman"/>
          <w:lang w:val="uk-UA" w:eastAsia="ru-RU"/>
        </w:rPr>
        <w:t>;</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2) ефірну довідку після розміщення Матеріалів на </w:t>
      </w:r>
      <w:proofErr w:type="spellStart"/>
      <w:r w:rsidRPr="007F0B6B">
        <w:rPr>
          <w:rFonts w:eastAsia="Times New Roman"/>
          <w:lang w:val="uk-UA" w:eastAsia="ru-RU"/>
        </w:rPr>
        <w:t>радіо-станціях</w:t>
      </w:r>
      <w:proofErr w:type="spellEnd"/>
      <w:r w:rsidRPr="007F0B6B">
        <w:rPr>
          <w:rFonts w:eastAsia="Times New Roman"/>
          <w:lang w:val="uk-UA" w:eastAsia="ru-RU"/>
        </w:rPr>
        <w:t>;</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3) примірник видання після розміщення Матеріалів у </w:t>
      </w:r>
      <w:r w:rsidR="009345AA">
        <w:rPr>
          <w:rFonts w:eastAsia="Times New Roman"/>
          <w:lang w:val="uk-UA" w:eastAsia="ru-RU"/>
        </w:rPr>
        <w:t>пресі</w:t>
      </w:r>
      <w:r w:rsidRPr="007F0B6B">
        <w:rPr>
          <w:rFonts w:eastAsia="Times New Roman"/>
          <w:lang w:val="uk-UA" w:eastAsia="ru-RU"/>
        </w:rPr>
        <w:t>;</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4) звіт щодо наданих Послуг після розміщення Матеріалів </w:t>
      </w:r>
      <w:r w:rsidR="009345AA">
        <w:rPr>
          <w:rFonts w:eastAsia="Times New Roman"/>
          <w:lang w:val="uk-UA" w:eastAsia="ru-RU"/>
        </w:rPr>
        <w:t xml:space="preserve">на </w:t>
      </w:r>
      <w:r w:rsidRPr="007F0B6B">
        <w:rPr>
          <w:rFonts w:eastAsia="Times New Roman"/>
          <w:lang w:val="uk-UA" w:eastAsia="ru-RU"/>
        </w:rPr>
        <w:t>Інтернет</w:t>
      </w:r>
      <w:r w:rsidR="009345AA">
        <w:rPr>
          <w:rFonts w:eastAsia="Times New Roman"/>
          <w:lang w:val="uk-UA" w:eastAsia="ru-RU"/>
        </w:rPr>
        <w:t>-сайтах</w:t>
      </w:r>
      <w:r w:rsidRPr="007F0B6B">
        <w:rPr>
          <w:rFonts w:eastAsia="Times New Roman"/>
          <w:lang w:val="uk-UA" w:eastAsia="ru-RU"/>
        </w:rPr>
        <w:t>.</w:t>
      </w:r>
    </w:p>
    <w:p w:rsidR="007F0B6B" w:rsidRPr="007F0B6B" w:rsidRDefault="007F0B6B" w:rsidP="007F0B6B">
      <w:pPr>
        <w:widowControl w:val="0"/>
        <w:tabs>
          <w:tab w:val="left" w:pos="284"/>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3.5. У разі вмотивованої відмови Замовника від підписання Акту, Сторонами оформляється двосторонній </w:t>
      </w:r>
      <w:r w:rsidRPr="009705C7">
        <w:rPr>
          <w:rFonts w:eastAsia="Times New Roman"/>
          <w:lang w:val="uk-UA" w:eastAsia="ru-RU"/>
        </w:rPr>
        <w:t>Акт</w:t>
      </w:r>
      <w:r w:rsidRPr="007F0B6B">
        <w:rPr>
          <w:rFonts w:eastAsia="Times New Roman"/>
          <w:lang w:val="uk-UA" w:eastAsia="ru-RU"/>
        </w:rPr>
        <w:t xml:space="preserve"> про дефекти з переліком виявлених дефектів та/або недоліків у наданих Послугах. Підписаний Сторонами Акт про дефекти надає Замовнику право вимагати перерахунку вартості наданих Послуг за відповідн</w:t>
      </w:r>
      <w:r w:rsidR="002F4BC5">
        <w:rPr>
          <w:rFonts w:eastAsia="Times New Roman"/>
          <w:lang w:val="uk-UA" w:eastAsia="ru-RU"/>
        </w:rPr>
        <w:t>ою</w:t>
      </w:r>
      <w:r w:rsidRPr="007F0B6B">
        <w:rPr>
          <w:rFonts w:eastAsia="Times New Roman"/>
          <w:lang w:val="uk-UA" w:eastAsia="ru-RU"/>
        </w:rPr>
        <w:t xml:space="preserve"> </w:t>
      </w:r>
      <w:proofErr w:type="spellStart"/>
      <w:r w:rsidR="002F4BC5">
        <w:rPr>
          <w:rFonts w:eastAsia="Times New Roman"/>
          <w:lang w:val="uk-UA" w:eastAsia="ru-RU"/>
        </w:rPr>
        <w:t>Заявкою</w:t>
      </w:r>
      <w:r w:rsidRPr="007F0B6B">
        <w:rPr>
          <w:rFonts w:eastAsia="Times New Roman"/>
          <w:lang w:val="uk-UA" w:eastAsia="ru-RU"/>
        </w:rPr>
        <w:t>у</w:t>
      </w:r>
      <w:proofErr w:type="spellEnd"/>
      <w:r w:rsidRPr="007F0B6B">
        <w:rPr>
          <w:rFonts w:eastAsia="Times New Roman"/>
          <w:lang w:val="uk-UA" w:eastAsia="ru-RU"/>
        </w:rPr>
        <w:t xml:space="preserve">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7F0B6B" w:rsidRPr="007F0B6B" w:rsidRDefault="007F0B6B" w:rsidP="007F0B6B">
      <w:pPr>
        <w:widowControl w:val="0"/>
        <w:tabs>
          <w:tab w:val="left" w:pos="0"/>
          <w:tab w:val="left" w:pos="284"/>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3.6. Виконавець надає Замовнику знижку на розміщення Матеріалів за домовленістю </w:t>
      </w:r>
      <w:r w:rsidR="00B843C6">
        <w:rPr>
          <w:rFonts w:eastAsia="Times New Roman"/>
          <w:lang w:val="uk-UA" w:eastAsia="ru-RU"/>
        </w:rPr>
        <w:t>С</w:t>
      </w:r>
      <w:r w:rsidRPr="007F0B6B">
        <w:rPr>
          <w:rFonts w:eastAsia="Times New Roman"/>
          <w:lang w:val="uk-UA" w:eastAsia="ru-RU"/>
        </w:rPr>
        <w:t>торін.</w:t>
      </w:r>
    </w:p>
    <w:p w:rsidR="007F0B6B" w:rsidRPr="007F0B6B" w:rsidRDefault="007F0B6B" w:rsidP="007F0B6B">
      <w:pPr>
        <w:widowControl w:val="0"/>
        <w:tabs>
          <w:tab w:val="left" w:pos="0"/>
          <w:tab w:val="left" w:pos="284"/>
        </w:tabs>
        <w:autoSpaceDE w:val="0"/>
        <w:autoSpaceDN w:val="0"/>
        <w:adjustRightInd w:val="0"/>
        <w:ind w:firstLine="567"/>
        <w:jc w:val="both"/>
        <w:rPr>
          <w:rFonts w:eastAsia="Times New Roman"/>
          <w:b/>
          <w:bCs/>
          <w:lang w:val="uk-UA" w:eastAsia="ru-RU"/>
        </w:rPr>
      </w:pPr>
    </w:p>
    <w:p w:rsidR="007F0B6B" w:rsidRPr="007F0B6B" w:rsidRDefault="007F0B6B" w:rsidP="007F0B6B">
      <w:pPr>
        <w:widowControl w:val="0"/>
        <w:numPr>
          <w:ilvl w:val="0"/>
          <w:numId w:val="43"/>
        </w:numPr>
        <w:autoSpaceDE w:val="0"/>
        <w:autoSpaceDN w:val="0"/>
        <w:adjustRightInd w:val="0"/>
        <w:ind w:left="0" w:firstLine="567"/>
        <w:jc w:val="center"/>
        <w:rPr>
          <w:rFonts w:eastAsia="Times New Roman"/>
          <w:b/>
          <w:bCs/>
          <w:lang w:val="uk-UA" w:eastAsia="ru-RU"/>
        </w:rPr>
      </w:pPr>
      <w:r w:rsidRPr="007F0B6B">
        <w:rPr>
          <w:rFonts w:eastAsia="Times New Roman"/>
          <w:b/>
          <w:bCs/>
          <w:lang w:val="uk-UA" w:eastAsia="ru-RU"/>
        </w:rPr>
        <w:t>Умови надання Послуг</w:t>
      </w:r>
    </w:p>
    <w:p w:rsidR="007F0B6B" w:rsidRPr="002C2FBE" w:rsidRDefault="007F0B6B" w:rsidP="002C2FBE">
      <w:pPr>
        <w:pStyle w:val="af7"/>
        <w:widowControl w:val="0"/>
        <w:numPr>
          <w:ilvl w:val="1"/>
          <w:numId w:val="46"/>
        </w:numPr>
        <w:shd w:val="clear" w:color="auto" w:fill="FFFFFF"/>
        <w:tabs>
          <w:tab w:val="left" w:pos="0"/>
        </w:tabs>
        <w:autoSpaceDE w:val="0"/>
        <w:autoSpaceDN w:val="0"/>
        <w:adjustRightInd w:val="0"/>
        <w:ind w:left="0" w:firstLine="567"/>
        <w:jc w:val="both"/>
        <w:rPr>
          <w:rFonts w:eastAsia="Times New Roman"/>
          <w:lang w:val="uk-UA" w:eastAsia="ru-RU"/>
        </w:rPr>
      </w:pPr>
      <w:r w:rsidRPr="002C2FBE">
        <w:rPr>
          <w:rFonts w:eastAsia="Times New Roman"/>
          <w:lang w:val="uk-UA" w:eastAsia="ru-RU"/>
        </w:rPr>
        <w:t>Місце надання Послуг – територія України.</w:t>
      </w:r>
    </w:p>
    <w:p w:rsidR="007F0B6B" w:rsidRPr="002C2FBE" w:rsidRDefault="007F0B6B" w:rsidP="002C2FBE">
      <w:pPr>
        <w:pStyle w:val="af7"/>
        <w:widowControl w:val="0"/>
        <w:numPr>
          <w:ilvl w:val="1"/>
          <w:numId w:val="46"/>
        </w:numPr>
        <w:shd w:val="clear" w:color="auto" w:fill="FFFFFF"/>
        <w:tabs>
          <w:tab w:val="left" w:pos="0"/>
          <w:tab w:val="left" w:pos="426"/>
        </w:tabs>
        <w:autoSpaceDE w:val="0"/>
        <w:autoSpaceDN w:val="0"/>
        <w:adjustRightInd w:val="0"/>
        <w:ind w:left="0" w:firstLine="567"/>
        <w:jc w:val="both"/>
        <w:rPr>
          <w:rFonts w:eastAsia="Times New Roman"/>
          <w:lang w:val="uk-UA" w:eastAsia="ru-RU"/>
        </w:rPr>
      </w:pPr>
      <w:r w:rsidRPr="002C2FBE">
        <w:rPr>
          <w:rFonts w:eastAsia="Times New Roman"/>
          <w:lang w:val="uk-UA" w:eastAsia="ru-RU"/>
        </w:rPr>
        <w:t>Замовник зобов'язується своєчасно надавати Виконавцю Матеріали для розміщення у вигляді оригінал-макету чи в текстовому або графічному виконанні та інші матеріали.</w:t>
      </w:r>
    </w:p>
    <w:p w:rsidR="007F0B6B" w:rsidRPr="007F0B6B" w:rsidRDefault="007F0B6B" w:rsidP="002C2FBE">
      <w:pPr>
        <w:widowControl w:val="0"/>
        <w:numPr>
          <w:ilvl w:val="1"/>
          <w:numId w:val="46"/>
        </w:numPr>
        <w:tabs>
          <w:tab w:val="left" w:pos="0"/>
          <w:tab w:val="left" w:pos="426"/>
        </w:tabs>
        <w:autoSpaceDE w:val="0"/>
        <w:autoSpaceDN w:val="0"/>
        <w:adjustRightInd w:val="0"/>
        <w:ind w:left="0" w:firstLine="567"/>
        <w:jc w:val="both"/>
        <w:rPr>
          <w:rFonts w:eastAsia="Times New Roman"/>
          <w:lang w:val="uk-UA" w:eastAsia="ru-RU"/>
        </w:rPr>
      </w:pPr>
      <w:r w:rsidRPr="007F0B6B">
        <w:rPr>
          <w:rFonts w:eastAsia="Times New Roman"/>
          <w:lang w:val="uk-UA" w:eastAsia="ru-RU"/>
        </w:rPr>
        <w:t>При розміщенні Матеріалу, присвяченого діяльності, що потребує ліцензування, Замовник повинен надати відповідну ліцензію чи її належним чином завірену копію, яку потрібно вказати у розміщенні, номер ліце</w:t>
      </w:r>
      <w:r w:rsidR="002C2FBE">
        <w:rPr>
          <w:rFonts w:eastAsia="Times New Roman"/>
          <w:lang w:val="uk-UA" w:eastAsia="ru-RU"/>
        </w:rPr>
        <w:t xml:space="preserve">нзії і органу, який </w:t>
      </w:r>
      <w:r w:rsidR="00B843C6">
        <w:rPr>
          <w:rFonts w:eastAsia="Times New Roman"/>
          <w:lang w:val="uk-UA" w:eastAsia="ru-RU"/>
        </w:rPr>
        <w:t>її</w:t>
      </w:r>
      <w:r w:rsidR="002C2FBE">
        <w:rPr>
          <w:rFonts w:eastAsia="Times New Roman"/>
          <w:lang w:val="uk-UA" w:eastAsia="ru-RU"/>
        </w:rPr>
        <w:t xml:space="preserve"> видав.</w:t>
      </w:r>
    </w:p>
    <w:p w:rsidR="007F0B6B" w:rsidRPr="007F0B6B" w:rsidRDefault="007F0B6B" w:rsidP="002C2FBE">
      <w:pPr>
        <w:widowControl w:val="0"/>
        <w:numPr>
          <w:ilvl w:val="1"/>
          <w:numId w:val="46"/>
        </w:numPr>
        <w:tabs>
          <w:tab w:val="left" w:pos="0"/>
          <w:tab w:val="left" w:pos="426"/>
        </w:tabs>
        <w:autoSpaceDE w:val="0"/>
        <w:autoSpaceDN w:val="0"/>
        <w:adjustRightInd w:val="0"/>
        <w:ind w:left="0" w:firstLine="567"/>
        <w:jc w:val="both"/>
        <w:rPr>
          <w:rFonts w:eastAsia="Times New Roman"/>
          <w:lang w:val="uk-UA" w:eastAsia="ru-RU"/>
        </w:rPr>
      </w:pPr>
      <w:r w:rsidRPr="007F0B6B">
        <w:rPr>
          <w:rFonts w:eastAsia="Times New Roman"/>
          <w:lang w:val="uk-UA" w:eastAsia="ru-RU"/>
        </w:rPr>
        <w:t>Розміщення Матеріалів відповідно до Заявки Замовника можливе лише при виконанні умов розрахунку за цим Договором, що встановлені у п. 3.2.1. цього Договору.</w:t>
      </w:r>
    </w:p>
    <w:p w:rsidR="007F0B6B" w:rsidRPr="007F0B6B" w:rsidRDefault="007F0B6B" w:rsidP="002C2FBE">
      <w:pPr>
        <w:widowControl w:val="0"/>
        <w:numPr>
          <w:ilvl w:val="1"/>
          <w:numId w:val="46"/>
        </w:numPr>
        <w:tabs>
          <w:tab w:val="left" w:pos="0"/>
          <w:tab w:val="left" w:pos="426"/>
        </w:tabs>
        <w:autoSpaceDE w:val="0"/>
        <w:autoSpaceDN w:val="0"/>
        <w:adjustRightInd w:val="0"/>
        <w:ind w:left="0" w:firstLine="567"/>
        <w:jc w:val="both"/>
        <w:rPr>
          <w:rFonts w:eastAsia="Times New Roman"/>
          <w:lang w:val="uk-UA" w:eastAsia="ru-RU"/>
        </w:rPr>
      </w:pPr>
      <w:r w:rsidRPr="007F0B6B">
        <w:rPr>
          <w:rFonts w:eastAsia="Times New Roman"/>
          <w:lang w:val="uk-UA" w:eastAsia="ru-RU"/>
        </w:rPr>
        <w:t xml:space="preserve">Замовник має право відмовитись від розміщення Матеріалу згідно Заявки, а також замінити вже наданий Виконавцю для розміщення Матеріал без застосування до нього будь-яких штрафних санкцій з боку Виконавця, повідомивши про це Виконавця  шляхом направлення останньому листа за допомогою електронної пошти не менш ніж за </w:t>
      </w:r>
      <w:r w:rsidR="002C2FBE">
        <w:rPr>
          <w:rFonts w:eastAsia="Times New Roman"/>
          <w:lang w:val="uk-UA" w:eastAsia="ru-RU"/>
        </w:rPr>
        <w:t>2</w:t>
      </w:r>
      <w:r w:rsidRPr="007F0B6B">
        <w:rPr>
          <w:rFonts w:eastAsia="Times New Roman"/>
          <w:lang w:val="uk-UA" w:eastAsia="ru-RU"/>
        </w:rPr>
        <w:t>0 (</w:t>
      </w:r>
      <w:r w:rsidR="002C2FBE">
        <w:rPr>
          <w:rFonts w:eastAsia="Times New Roman"/>
          <w:lang w:val="uk-UA" w:eastAsia="ru-RU"/>
        </w:rPr>
        <w:t>двадцять</w:t>
      </w:r>
      <w:r w:rsidRPr="007F0B6B">
        <w:rPr>
          <w:rFonts w:eastAsia="Times New Roman"/>
          <w:lang w:val="uk-UA" w:eastAsia="ru-RU"/>
        </w:rPr>
        <w:t>) календарних днів до дати такого розміщення.</w:t>
      </w:r>
    </w:p>
    <w:p w:rsidR="007F0B6B" w:rsidRPr="007F0B6B" w:rsidRDefault="007F0B6B" w:rsidP="002C2FBE">
      <w:pPr>
        <w:widowControl w:val="0"/>
        <w:numPr>
          <w:ilvl w:val="1"/>
          <w:numId w:val="46"/>
        </w:numPr>
        <w:tabs>
          <w:tab w:val="left" w:pos="0"/>
          <w:tab w:val="left" w:pos="426"/>
        </w:tabs>
        <w:autoSpaceDE w:val="0"/>
        <w:autoSpaceDN w:val="0"/>
        <w:adjustRightInd w:val="0"/>
        <w:ind w:left="0" w:firstLine="567"/>
        <w:jc w:val="both"/>
        <w:rPr>
          <w:rFonts w:eastAsia="Times New Roman"/>
          <w:lang w:val="uk-UA" w:eastAsia="ru-RU"/>
        </w:rPr>
      </w:pPr>
      <w:r w:rsidRPr="007F0B6B">
        <w:rPr>
          <w:rFonts w:eastAsia="Times New Roman"/>
          <w:lang w:val="uk-UA" w:eastAsia="ru-RU"/>
        </w:rPr>
        <w:t>Замовник несе відповідальність за достовірність текстових та графічних матеріалів, наданих Виконавцю, відповідно до Закону України «Про рекламу».</w:t>
      </w:r>
    </w:p>
    <w:p w:rsidR="007F0B6B" w:rsidRPr="007F0B6B" w:rsidRDefault="007F0B6B" w:rsidP="007F0B6B">
      <w:pPr>
        <w:widowControl w:val="0"/>
        <w:autoSpaceDE w:val="0"/>
        <w:autoSpaceDN w:val="0"/>
        <w:adjustRightInd w:val="0"/>
        <w:ind w:firstLine="567"/>
        <w:jc w:val="both"/>
        <w:rPr>
          <w:rFonts w:eastAsia="Times New Roman"/>
          <w:b/>
          <w:bCs/>
          <w:lang w:val="uk-UA" w:eastAsia="ru-RU"/>
        </w:rPr>
      </w:pPr>
    </w:p>
    <w:p w:rsidR="007F0B6B" w:rsidRPr="007F0B6B" w:rsidRDefault="007F0B6B" w:rsidP="007F0B6B">
      <w:pPr>
        <w:widowControl w:val="0"/>
        <w:autoSpaceDE w:val="0"/>
        <w:autoSpaceDN w:val="0"/>
        <w:adjustRightInd w:val="0"/>
        <w:ind w:firstLine="567"/>
        <w:jc w:val="center"/>
        <w:rPr>
          <w:rFonts w:eastAsia="Times New Roman"/>
          <w:b/>
          <w:bCs/>
          <w:lang w:val="uk-UA" w:eastAsia="ru-RU"/>
        </w:rPr>
      </w:pPr>
      <w:r w:rsidRPr="007F0B6B">
        <w:rPr>
          <w:rFonts w:eastAsia="Times New Roman"/>
          <w:b/>
          <w:bCs/>
          <w:lang w:val="uk-UA" w:eastAsia="ru-RU"/>
        </w:rPr>
        <w:t>5. Права та обов'язки Сторін</w:t>
      </w:r>
    </w:p>
    <w:p w:rsidR="007F0B6B" w:rsidRPr="007F0B6B" w:rsidRDefault="007F0B6B" w:rsidP="007F0B6B">
      <w:pPr>
        <w:widowControl w:val="0"/>
        <w:autoSpaceDE w:val="0"/>
        <w:autoSpaceDN w:val="0"/>
        <w:adjustRightInd w:val="0"/>
        <w:ind w:firstLine="567"/>
        <w:jc w:val="both"/>
        <w:rPr>
          <w:rFonts w:eastAsia="Times New Roman"/>
          <w:b/>
          <w:lang w:val="uk-UA" w:eastAsia="ru-RU"/>
        </w:rPr>
      </w:pPr>
      <w:r w:rsidRPr="007F0B6B">
        <w:rPr>
          <w:rFonts w:eastAsia="Times New Roman"/>
          <w:b/>
          <w:lang w:val="uk-UA" w:eastAsia="ru-RU"/>
        </w:rPr>
        <w:t>5.1.  Замовник зобов'язаний:</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5.1.1. В порядку та на умовах цього Договору оплачувати вартість Послуг згідно Заявки;</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5.1.2. Приймати </w:t>
      </w:r>
      <w:r w:rsidR="00846DF6">
        <w:rPr>
          <w:rFonts w:eastAsia="Times New Roman"/>
          <w:lang w:val="uk-UA" w:eastAsia="ru-RU"/>
        </w:rPr>
        <w:t xml:space="preserve">належним чином </w:t>
      </w:r>
      <w:r w:rsidRPr="007F0B6B">
        <w:rPr>
          <w:rFonts w:eastAsia="Times New Roman"/>
          <w:lang w:val="uk-UA" w:eastAsia="ru-RU"/>
        </w:rPr>
        <w:t>надані Послуги згідно Заявки шляхом під</w:t>
      </w:r>
      <w:r w:rsidR="008A0F6B">
        <w:rPr>
          <w:rFonts w:eastAsia="Times New Roman"/>
          <w:lang w:val="uk-UA" w:eastAsia="ru-RU"/>
        </w:rPr>
        <w:t>писання Актів;</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5.1.3. Надавати Виконавцю Матеріали, необхідні для виконання умов цього Договору, у строк, не пізніше 3-х (трьох) календарних днів з дати підписання Заявки.</w:t>
      </w:r>
    </w:p>
    <w:p w:rsidR="007F0B6B" w:rsidRPr="007F0B6B" w:rsidRDefault="007F0B6B" w:rsidP="007F0B6B">
      <w:pPr>
        <w:widowControl w:val="0"/>
        <w:autoSpaceDE w:val="0"/>
        <w:autoSpaceDN w:val="0"/>
        <w:adjustRightInd w:val="0"/>
        <w:ind w:firstLine="567"/>
        <w:jc w:val="both"/>
        <w:rPr>
          <w:rFonts w:eastAsia="Times New Roman"/>
          <w:b/>
          <w:lang w:val="uk-UA" w:eastAsia="ru-RU"/>
        </w:rPr>
      </w:pPr>
      <w:r w:rsidRPr="007F0B6B">
        <w:rPr>
          <w:rFonts w:eastAsia="Times New Roman"/>
          <w:b/>
          <w:lang w:val="uk-UA" w:eastAsia="ru-RU"/>
        </w:rPr>
        <w:t>5.2. Замовник має право:</w:t>
      </w:r>
    </w:p>
    <w:p w:rsidR="007F0B6B" w:rsidRPr="007F0B6B" w:rsidRDefault="007F0B6B" w:rsidP="007F0B6B">
      <w:pPr>
        <w:widowControl w:val="0"/>
        <w:tabs>
          <w:tab w:val="left" w:pos="426"/>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5.2.1. Достроково розірвати цей Договір у разі невиконання зобов'язань Виконавцем, письмово повідомивши про це його у строк, що становить не менше 30 (тридцять) календарних днів до запланованої дати розірвання цього Договору. В такому випадку, Виконавець зобов’язується повернути </w:t>
      </w:r>
      <w:r w:rsidRPr="007F0B6B">
        <w:rPr>
          <w:rFonts w:eastAsia="Times New Roman"/>
          <w:lang w:val="uk-UA" w:eastAsia="uk-UA"/>
        </w:rPr>
        <w:t>протягом 3 (трьох) банківських днів з дня отримання такого повідомлення</w:t>
      </w:r>
      <w:r w:rsidRPr="007F0B6B">
        <w:rPr>
          <w:rFonts w:eastAsia="Times New Roman"/>
          <w:lang w:val="uk-UA" w:eastAsia="ru-RU"/>
        </w:rPr>
        <w:t xml:space="preserve"> сплачені Замовником кошти згідно п.3.2.1. цього Договору </w:t>
      </w:r>
      <w:r w:rsidR="008A0F6B">
        <w:rPr>
          <w:rFonts w:eastAsia="Times New Roman"/>
          <w:bCs/>
          <w:lang w:val="uk-UA" w:eastAsia="ru-RU"/>
        </w:rPr>
        <w:t>за ненадані Послуги.</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5.2.2. Контролювати надання Послуг у строки, встановлені цим Договором;</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5.2.3. При формуванні Заявки самостійно обирати перелік Послуг, їх обсяг та умови надання, згідно Додатку №1 до цього Договору, в залежності від нагальної потреби Замовника та реального фінансування витрат на розміщення Матеріалів.</w:t>
      </w:r>
    </w:p>
    <w:p w:rsidR="007F0B6B" w:rsidRPr="007F0B6B" w:rsidRDefault="007F0B6B" w:rsidP="007F0B6B">
      <w:pPr>
        <w:widowControl w:val="0"/>
        <w:autoSpaceDE w:val="0"/>
        <w:autoSpaceDN w:val="0"/>
        <w:adjustRightInd w:val="0"/>
        <w:ind w:firstLine="567"/>
        <w:jc w:val="both"/>
        <w:rPr>
          <w:rFonts w:eastAsia="Times New Roman"/>
          <w:b/>
          <w:lang w:val="uk-UA" w:eastAsia="ru-RU"/>
        </w:rPr>
      </w:pPr>
      <w:r w:rsidRPr="007F0B6B">
        <w:rPr>
          <w:rFonts w:eastAsia="Times New Roman"/>
          <w:b/>
          <w:lang w:val="uk-UA" w:eastAsia="ru-RU"/>
        </w:rPr>
        <w:t>5.3. Виконавець зобов'язаний:</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w:t>
      </w:r>
      <w:r w:rsidRPr="007F0B6B">
        <w:rPr>
          <w:rFonts w:eastAsia="Times New Roman"/>
          <w:lang w:eastAsia="ru-RU"/>
        </w:rPr>
        <w:t>3.</w:t>
      </w:r>
      <w:r w:rsidRPr="007F0B6B">
        <w:rPr>
          <w:rFonts w:eastAsia="Times New Roman"/>
          <w:lang w:val="uk-UA" w:eastAsia="ru-RU"/>
        </w:rPr>
        <w:t>1. Забезпечити надання Послуг згідно Заявки Замовника, якість яких відповідає умовам цього Договору.</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5.</w:t>
      </w:r>
      <w:r w:rsidRPr="007F0B6B">
        <w:rPr>
          <w:rFonts w:eastAsia="Times New Roman"/>
          <w:lang w:eastAsia="ru-RU"/>
        </w:rPr>
        <w:t>3.</w:t>
      </w:r>
      <w:r w:rsidRPr="007F0B6B">
        <w:rPr>
          <w:rFonts w:eastAsia="Times New Roman"/>
          <w:lang w:val="uk-UA" w:eastAsia="ru-RU"/>
        </w:rPr>
        <w:t xml:space="preserve">2. Письмово надати Замовнику необхідну інформацію стосовно вимог до розміщення Матеріалів не пізніше 1-го (одного) календарного дня  з дати отримання Заявки. У випадку зміни вимог до розміщення Матеріалів Виконавець повинен в </w:t>
      </w:r>
      <w:r w:rsidR="00846DF6">
        <w:rPr>
          <w:rFonts w:eastAsia="Times New Roman"/>
          <w:lang w:val="uk-UA" w:eastAsia="ru-RU"/>
        </w:rPr>
        <w:t>строк</w:t>
      </w:r>
      <w:r w:rsidR="00846DF6" w:rsidRPr="007F0B6B">
        <w:rPr>
          <w:rFonts w:eastAsia="Times New Roman"/>
          <w:lang w:val="uk-UA" w:eastAsia="ru-RU"/>
        </w:rPr>
        <w:t xml:space="preserve"> </w:t>
      </w:r>
      <w:r w:rsidRPr="007F0B6B">
        <w:rPr>
          <w:rFonts w:eastAsia="Times New Roman"/>
          <w:lang w:val="uk-UA" w:eastAsia="ru-RU"/>
        </w:rPr>
        <w:t>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7F0B6B" w:rsidRPr="007F0B6B" w:rsidRDefault="007F0B6B" w:rsidP="007F0B6B">
      <w:pPr>
        <w:widowControl w:val="0"/>
        <w:tabs>
          <w:tab w:val="left" w:pos="567"/>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5.3.3. Виконавець несе відповідальність за дотримання термінів розміщення, за відповідність текстів розміщених Матеріалів тексту наданих Замовником </w:t>
      </w:r>
      <w:r w:rsidR="008A0F6B" w:rsidRPr="007F0B6B">
        <w:rPr>
          <w:rFonts w:eastAsia="Times New Roman"/>
          <w:lang w:val="uk-UA" w:eastAsia="ru-RU"/>
        </w:rPr>
        <w:t>Матеріалів</w:t>
      </w:r>
      <w:r w:rsidRPr="007F0B6B">
        <w:rPr>
          <w:rFonts w:eastAsia="Times New Roman"/>
          <w:lang w:val="uk-UA" w:eastAsia="ru-RU"/>
        </w:rPr>
        <w:t>, а також за якість зображення та звуку розміщених Матеріалів.</w:t>
      </w:r>
    </w:p>
    <w:p w:rsidR="007F0B6B" w:rsidRPr="007F0B6B" w:rsidRDefault="007F0B6B" w:rsidP="007F0B6B">
      <w:pPr>
        <w:widowControl w:val="0"/>
        <w:tabs>
          <w:tab w:val="left" w:pos="567"/>
        </w:tabs>
        <w:autoSpaceDE w:val="0"/>
        <w:autoSpaceDN w:val="0"/>
        <w:adjustRightInd w:val="0"/>
        <w:ind w:firstLine="567"/>
        <w:jc w:val="both"/>
        <w:rPr>
          <w:rFonts w:eastAsia="Times New Roman"/>
          <w:lang w:val="uk-UA" w:eastAsia="ru-RU"/>
        </w:rPr>
      </w:pPr>
      <w:r w:rsidRPr="007F0B6B">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7F0B6B" w:rsidRPr="007F0B6B" w:rsidRDefault="007F0B6B" w:rsidP="007F0B6B">
      <w:pPr>
        <w:widowControl w:val="0"/>
        <w:tabs>
          <w:tab w:val="left" w:pos="567"/>
        </w:tabs>
        <w:autoSpaceDE w:val="0"/>
        <w:autoSpaceDN w:val="0"/>
        <w:adjustRightInd w:val="0"/>
        <w:ind w:firstLine="567"/>
        <w:jc w:val="both"/>
        <w:rPr>
          <w:rFonts w:eastAsia="Times New Roman"/>
          <w:lang w:val="uk-UA" w:eastAsia="ru-RU"/>
        </w:rPr>
      </w:pPr>
      <w:r w:rsidRPr="007F0B6B">
        <w:rPr>
          <w:rFonts w:eastAsia="Times New Roman"/>
          <w:lang w:val="uk-UA" w:eastAsia="ru-RU"/>
        </w:rPr>
        <w:t>5</w:t>
      </w:r>
      <w:r w:rsidRPr="007F0B6B">
        <w:rPr>
          <w:rFonts w:eastAsia="Times New Roman"/>
          <w:lang w:eastAsia="ru-RU"/>
        </w:rPr>
        <w:t>.3</w:t>
      </w:r>
      <w:r w:rsidRPr="007F0B6B">
        <w:rPr>
          <w:rFonts w:eastAsia="Times New Roman"/>
          <w:lang w:val="uk-UA" w:eastAsia="ru-RU"/>
        </w:rPr>
        <w:t xml:space="preserve">.5. У разі розірвання цього Договору з причини невиконання Виконавцем своїх зобов’язань за цим Договором, повернути сплачені </w:t>
      </w:r>
      <w:r w:rsidR="00846DF6">
        <w:rPr>
          <w:rFonts w:eastAsia="Times New Roman"/>
          <w:lang w:val="uk-UA" w:eastAsia="ru-RU"/>
        </w:rPr>
        <w:t xml:space="preserve">Замовником </w:t>
      </w:r>
      <w:r w:rsidRPr="007F0B6B">
        <w:rPr>
          <w:rFonts w:eastAsia="Times New Roman"/>
          <w:lang w:val="uk-UA" w:eastAsia="ru-RU"/>
        </w:rPr>
        <w:t>кошти (п.3.2.1</w:t>
      </w:r>
      <w:r w:rsidR="008A0F6B">
        <w:rPr>
          <w:rFonts w:eastAsia="Times New Roman"/>
          <w:lang w:val="uk-UA" w:eastAsia="ru-RU"/>
        </w:rPr>
        <w:t xml:space="preserve"> цього Договору</w:t>
      </w:r>
      <w:r w:rsidRPr="007F0B6B">
        <w:rPr>
          <w:rFonts w:eastAsia="Times New Roman"/>
          <w:lang w:val="uk-UA" w:eastAsia="ru-RU"/>
        </w:rPr>
        <w:t xml:space="preserve">) </w:t>
      </w:r>
      <w:r w:rsidRPr="007F0B6B">
        <w:rPr>
          <w:rFonts w:eastAsia="Times New Roman"/>
          <w:bCs/>
          <w:lang w:val="uk-UA" w:eastAsia="ru-RU"/>
        </w:rPr>
        <w:t xml:space="preserve">за ненадані Послуги </w:t>
      </w:r>
      <w:r w:rsidRPr="007F0B6B">
        <w:rPr>
          <w:rFonts w:eastAsia="Times New Roman"/>
          <w:lang w:val="uk-UA" w:eastAsia="ru-RU"/>
        </w:rPr>
        <w:t xml:space="preserve">на рахунок Замовника </w:t>
      </w:r>
      <w:r w:rsidRPr="007F0B6B">
        <w:rPr>
          <w:rFonts w:eastAsia="Times New Roman"/>
          <w:lang w:val="uk-UA" w:eastAsia="uk-UA"/>
        </w:rPr>
        <w:t>протягом 3 (трьох) банківських днів з дня отримання повідомлення від Замовника про розірвання цього Договору.</w:t>
      </w:r>
    </w:p>
    <w:p w:rsidR="007F0B6B" w:rsidRPr="007F0B6B" w:rsidRDefault="007F0B6B" w:rsidP="007F0B6B">
      <w:pPr>
        <w:widowControl w:val="0"/>
        <w:tabs>
          <w:tab w:val="left" w:pos="567"/>
        </w:tabs>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5.3.6. У разі нерозміщення Матеріалів Замовника відповідно до Заявки Виконавець зобов’язується забезпечити їх розміщення відповідно до кількості випадків такого нерозміщення у терміни, погоджені з Замовником, або повернути сплачені </w:t>
      </w:r>
      <w:r w:rsidR="00846DF6">
        <w:rPr>
          <w:rFonts w:eastAsia="Times New Roman"/>
          <w:lang w:val="uk-UA" w:eastAsia="ru-RU"/>
        </w:rPr>
        <w:t xml:space="preserve">Замовником </w:t>
      </w:r>
      <w:r w:rsidRPr="007F0B6B">
        <w:rPr>
          <w:rFonts w:eastAsia="Times New Roman"/>
          <w:lang w:val="uk-UA" w:eastAsia="ru-RU"/>
        </w:rPr>
        <w:t>кошти (п.3.2.1</w:t>
      </w:r>
      <w:r w:rsidR="008A0F6B">
        <w:rPr>
          <w:rFonts w:eastAsia="Times New Roman"/>
          <w:lang w:val="uk-UA" w:eastAsia="ru-RU"/>
        </w:rPr>
        <w:t xml:space="preserve"> цього Договору</w:t>
      </w:r>
      <w:r w:rsidRPr="007F0B6B">
        <w:rPr>
          <w:rFonts w:eastAsia="Times New Roman"/>
          <w:lang w:val="uk-UA" w:eastAsia="ru-RU"/>
        </w:rPr>
        <w:t xml:space="preserve">) </w:t>
      </w:r>
      <w:r w:rsidRPr="007F0B6B">
        <w:rPr>
          <w:rFonts w:eastAsia="Times New Roman"/>
          <w:bCs/>
          <w:lang w:val="uk-UA" w:eastAsia="ru-RU"/>
        </w:rPr>
        <w:t xml:space="preserve">за ненадані Послуги </w:t>
      </w:r>
      <w:r w:rsidRPr="007F0B6B">
        <w:rPr>
          <w:rFonts w:eastAsia="Times New Roman"/>
          <w:lang w:val="uk-UA" w:eastAsia="ru-RU"/>
        </w:rPr>
        <w:t>на рахунок Замовника.</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5.</w:t>
      </w:r>
      <w:r w:rsidRPr="007F0B6B">
        <w:rPr>
          <w:rFonts w:eastAsia="Times New Roman"/>
          <w:lang w:eastAsia="ru-RU"/>
        </w:rPr>
        <w:t>3.</w:t>
      </w:r>
      <w:r w:rsidRPr="007F0B6B">
        <w:rPr>
          <w:rFonts w:eastAsia="Times New Roman"/>
          <w:lang w:val="uk-UA" w:eastAsia="ru-RU"/>
        </w:rPr>
        <w:t>7. Надавати за запитом Замовника інформацію щодо виконання ним (Виконавцем) зобов’язань за цим Договором.</w:t>
      </w:r>
    </w:p>
    <w:p w:rsidR="007F0B6B" w:rsidRPr="007F0B6B" w:rsidRDefault="007F0B6B" w:rsidP="007F0B6B">
      <w:pPr>
        <w:widowControl w:val="0"/>
        <w:autoSpaceDE w:val="0"/>
        <w:autoSpaceDN w:val="0"/>
        <w:adjustRightInd w:val="0"/>
        <w:ind w:firstLine="567"/>
        <w:jc w:val="both"/>
        <w:rPr>
          <w:rFonts w:eastAsia="Times New Roman"/>
          <w:b/>
          <w:lang w:val="uk-UA" w:eastAsia="ru-RU"/>
        </w:rPr>
      </w:pPr>
      <w:r w:rsidRPr="007F0B6B">
        <w:rPr>
          <w:rFonts w:eastAsia="Times New Roman"/>
          <w:b/>
          <w:lang w:val="uk-UA" w:eastAsia="ru-RU"/>
        </w:rPr>
        <w:t>5.4. Виконавець має право:</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5.4.1. Своєчасно та в повному обсязі отримувати плату за Послуги згідно Заявки Замовника.</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5.4.2. Відмовити Замовнику у розміщенні Матеріалів, зміст яких супереч</w:t>
      </w:r>
      <w:r w:rsidR="008D4C4D">
        <w:rPr>
          <w:rFonts w:eastAsia="Times New Roman"/>
          <w:lang w:val="uk-UA" w:eastAsia="ru-RU"/>
        </w:rPr>
        <w:t>и</w:t>
      </w:r>
      <w:r w:rsidRPr="007F0B6B">
        <w:rPr>
          <w:rFonts w:eastAsia="Times New Roman"/>
          <w:lang w:val="uk-UA" w:eastAsia="ru-RU"/>
        </w:rPr>
        <w:t xml:space="preserve">ть вимогам </w:t>
      </w:r>
      <w:r w:rsidR="008D4C4D">
        <w:rPr>
          <w:rFonts w:eastAsia="Times New Roman"/>
          <w:lang w:val="uk-UA" w:eastAsia="ru-RU"/>
        </w:rPr>
        <w:t xml:space="preserve">чинного </w:t>
      </w:r>
      <w:r w:rsidRPr="007F0B6B">
        <w:rPr>
          <w:rFonts w:eastAsia="Times New Roman"/>
          <w:lang w:val="uk-UA" w:eastAsia="ru-RU"/>
        </w:rPr>
        <w:t xml:space="preserve">законодавства України або розміщення яких може завдати додаткових збитків Виконавцю, про що сповіщає Замовника у письмовій формі протягом 7 (семи) </w:t>
      </w:r>
      <w:r w:rsidR="004E6CF5">
        <w:rPr>
          <w:rFonts w:eastAsia="Times New Roman"/>
          <w:lang w:val="uk-UA" w:eastAsia="ru-RU"/>
        </w:rPr>
        <w:t>банківських</w:t>
      </w:r>
      <w:r w:rsidRPr="007F0B6B">
        <w:rPr>
          <w:rFonts w:eastAsia="Times New Roman"/>
          <w:lang w:val="uk-UA" w:eastAsia="ru-RU"/>
        </w:rPr>
        <w:t xml:space="preserve"> дн</w:t>
      </w:r>
      <w:r w:rsidR="004E6CF5">
        <w:rPr>
          <w:rFonts w:eastAsia="Times New Roman"/>
          <w:lang w:val="uk-UA" w:eastAsia="ru-RU"/>
        </w:rPr>
        <w:t>ів</w:t>
      </w:r>
      <w:r w:rsidRPr="007F0B6B">
        <w:rPr>
          <w:rFonts w:eastAsia="Times New Roman"/>
          <w:lang w:val="uk-UA" w:eastAsia="ru-RU"/>
        </w:rPr>
        <w:t xml:space="preserve"> з дати отримання від Замовника таких Матеріалів. В разі такої відмови Виконавець повертає Замовнику кошти, що отримані ним згідно п.3.2.1 цього Договору, протягом 5 (п’яти) банківських днів з дати направлення Замовнику письмового повідомлення про відмову у розміщенні Матеріалів.</w:t>
      </w:r>
    </w:p>
    <w:p w:rsidR="007F0B6B" w:rsidRPr="007F0B6B" w:rsidRDefault="007F0B6B" w:rsidP="007F0B6B">
      <w:pPr>
        <w:widowControl w:val="0"/>
        <w:autoSpaceDE w:val="0"/>
        <w:autoSpaceDN w:val="0"/>
        <w:adjustRightInd w:val="0"/>
        <w:ind w:firstLine="567"/>
        <w:jc w:val="both"/>
        <w:rPr>
          <w:rFonts w:eastAsia="Times New Roman"/>
          <w:lang w:val="uk-UA" w:eastAsia="ru-RU"/>
        </w:rPr>
      </w:pPr>
    </w:p>
    <w:p w:rsidR="007F0B6B" w:rsidRPr="007F0B6B" w:rsidRDefault="007F0B6B" w:rsidP="007F0B6B">
      <w:pPr>
        <w:widowControl w:val="0"/>
        <w:autoSpaceDE w:val="0"/>
        <w:autoSpaceDN w:val="0"/>
        <w:adjustRightInd w:val="0"/>
        <w:ind w:firstLine="567"/>
        <w:jc w:val="center"/>
        <w:rPr>
          <w:rFonts w:eastAsia="Times New Roman"/>
          <w:b/>
          <w:bCs/>
          <w:lang w:val="uk-UA" w:eastAsia="ru-RU"/>
        </w:rPr>
      </w:pPr>
      <w:r w:rsidRPr="007F0B6B">
        <w:rPr>
          <w:rFonts w:eastAsia="Times New Roman"/>
          <w:b/>
          <w:bCs/>
          <w:lang w:val="uk-UA" w:eastAsia="ru-RU"/>
        </w:rPr>
        <w:t>6. Відповідальність Сторін</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w:t>
      </w:r>
      <w:r w:rsidR="001757F0">
        <w:rPr>
          <w:rFonts w:eastAsia="Times New Roman"/>
          <w:lang w:val="uk-UA" w:eastAsia="ru-RU"/>
        </w:rPr>
        <w:t xml:space="preserve"> чинним</w:t>
      </w:r>
      <w:r w:rsidRPr="007F0B6B">
        <w:rPr>
          <w:rFonts w:eastAsia="Times New Roman"/>
          <w:lang w:val="uk-UA" w:eastAsia="ru-RU"/>
        </w:rPr>
        <w:t xml:space="preserve"> законодавством України та цим Договором.</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6.2. За порушення </w:t>
      </w:r>
      <w:r w:rsidR="001757F0">
        <w:rPr>
          <w:rFonts w:eastAsia="Times New Roman"/>
          <w:lang w:val="uk-UA" w:eastAsia="ru-RU"/>
        </w:rPr>
        <w:t>строку</w:t>
      </w:r>
      <w:r w:rsidR="001757F0" w:rsidRPr="007F0B6B">
        <w:rPr>
          <w:rFonts w:eastAsia="Times New Roman"/>
          <w:lang w:val="uk-UA" w:eastAsia="ru-RU"/>
        </w:rPr>
        <w:t xml:space="preserve"> </w:t>
      </w:r>
      <w:r w:rsidRPr="007F0B6B">
        <w:rPr>
          <w:rFonts w:eastAsia="Times New Roman"/>
          <w:lang w:val="uk-UA" w:eastAsia="ru-RU"/>
        </w:rPr>
        <w:t xml:space="preserve">оплати Послуг Замовник виплачує Виконавцю, </w:t>
      </w:r>
      <w:r w:rsidRPr="007F0B6B">
        <w:rPr>
          <w:rFonts w:eastAsia="Times New Roman"/>
          <w:bCs/>
          <w:lang w:val="uk-UA" w:eastAsia="ru-RU"/>
        </w:rPr>
        <w:t>за його вимогою, пеню в розмірі облікової ставки Н</w:t>
      </w:r>
      <w:r w:rsidR="001757F0">
        <w:rPr>
          <w:rFonts w:eastAsia="Times New Roman"/>
          <w:bCs/>
          <w:lang w:val="uk-UA" w:eastAsia="ru-RU"/>
        </w:rPr>
        <w:t xml:space="preserve">аціонального банку </w:t>
      </w:r>
      <w:r w:rsidRPr="007F0B6B">
        <w:rPr>
          <w:rFonts w:eastAsia="Times New Roman"/>
          <w:bCs/>
          <w:lang w:val="uk-UA" w:eastAsia="ru-RU"/>
        </w:rPr>
        <w:t>У</w:t>
      </w:r>
      <w:r w:rsidR="001757F0">
        <w:rPr>
          <w:rFonts w:eastAsia="Times New Roman"/>
          <w:bCs/>
          <w:lang w:val="uk-UA" w:eastAsia="ru-RU"/>
        </w:rPr>
        <w:t>країни</w:t>
      </w:r>
      <w:r w:rsidRPr="007F0B6B">
        <w:rPr>
          <w:rFonts w:eastAsia="Times New Roman"/>
          <w:bCs/>
          <w:lang w:val="uk-UA" w:eastAsia="ru-RU"/>
        </w:rPr>
        <w:t>, яка діяла в період</w:t>
      </w:r>
      <w:r w:rsidR="001757F0">
        <w:rPr>
          <w:rFonts w:eastAsia="Times New Roman"/>
          <w:bCs/>
          <w:lang w:val="uk-UA" w:eastAsia="ru-RU"/>
        </w:rPr>
        <w:t>,</w:t>
      </w:r>
      <w:r w:rsidRPr="007F0B6B">
        <w:rPr>
          <w:rFonts w:eastAsia="Times New Roman"/>
          <w:bCs/>
          <w:lang w:val="uk-UA" w:eastAsia="ru-RU"/>
        </w:rPr>
        <w:t xml:space="preserve"> за який сплачується пеня, від суми простроченого платежу за кожен день прострочення. </w:t>
      </w:r>
    </w:p>
    <w:p w:rsidR="007F0B6B" w:rsidRPr="007F0B6B" w:rsidRDefault="007F0B6B" w:rsidP="007F0B6B">
      <w:pPr>
        <w:widowControl w:val="0"/>
        <w:autoSpaceDE w:val="0"/>
        <w:autoSpaceDN w:val="0"/>
        <w:adjustRightInd w:val="0"/>
        <w:ind w:firstLine="567"/>
        <w:jc w:val="both"/>
        <w:rPr>
          <w:rFonts w:eastAsia="Times New Roman"/>
          <w:bCs/>
          <w:lang w:val="uk-UA" w:eastAsia="ru-RU"/>
        </w:rPr>
      </w:pPr>
      <w:r w:rsidRPr="007F0B6B">
        <w:rPr>
          <w:rFonts w:eastAsia="Times New Roman"/>
          <w:lang w:val="uk-UA" w:eastAsia="ru-RU"/>
        </w:rPr>
        <w:t>6.3. За порушення терміну надання Послуг, Виконавець сплачує Замовнику</w:t>
      </w:r>
      <w:r w:rsidRPr="007F0B6B">
        <w:rPr>
          <w:rFonts w:eastAsia="Times New Roman"/>
          <w:bCs/>
          <w:lang w:val="uk-UA" w:eastAsia="ru-RU"/>
        </w:rPr>
        <w:t>, за його вимогою, штраф у розмірі 10% від вартості ненаданих (несвоєчасно наданих) Послуг.</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 xml:space="preserve">6.4.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w:t>
      </w:r>
      <w:r w:rsidR="001757F0">
        <w:rPr>
          <w:rFonts w:eastAsia="Times New Roman"/>
          <w:lang w:val="uk-UA" w:eastAsia="ru-RU"/>
        </w:rPr>
        <w:t xml:space="preserve">чинного </w:t>
      </w:r>
      <w:r w:rsidRPr="007F0B6B">
        <w:rPr>
          <w:rFonts w:eastAsia="Times New Roman"/>
          <w:lang w:val="uk-UA" w:eastAsia="ru-RU"/>
        </w:rPr>
        <w:t>законодавства України.</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6.5. Сплата пені та штрафів не звільняє Сторони від виконання умов цього Договору.</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6.6.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7F0B6B" w:rsidRPr="007F0B6B" w:rsidRDefault="007F0B6B" w:rsidP="007F0B6B">
      <w:pPr>
        <w:widowControl w:val="0"/>
        <w:autoSpaceDE w:val="0"/>
        <w:autoSpaceDN w:val="0"/>
        <w:adjustRightInd w:val="0"/>
        <w:ind w:firstLine="567"/>
        <w:jc w:val="both"/>
        <w:rPr>
          <w:rFonts w:eastAsia="Times New Roman"/>
          <w:lang w:val="uk-UA" w:eastAsia="ru-RU"/>
        </w:rPr>
      </w:pPr>
      <w:r w:rsidRPr="007F0B6B">
        <w:rPr>
          <w:rFonts w:eastAsia="Times New Roman"/>
          <w:lang w:val="uk-UA" w:eastAsia="ru-RU"/>
        </w:rPr>
        <w:t>6.7.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7F0B6B" w:rsidRPr="007F0B6B" w:rsidRDefault="007F0B6B" w:rsidP="007F0B6B">
      <w:pPr>
        <w:widowControl w:val="0"/>
        <w:autoSpaceDE w:val="0"/>
        <w:autoSpaceDN w:val="0"/>
        <w:adjustRightInd w:val="0"/>
        <w:ind w:firstLine="567"/>
        <w:jc w:val="both"/>
        <w:rPr>
          <w:rFonts w:eastAsia="Times New Roman"/>
          <w:b/>
          <w:bCs/>
          <w:lang w:val="uk-UA" w:eastAsia="ru-RU"/>
        </w:rPr>
      </w:pPr>
    </w:p>
    <w:p w:rsidR="007F0B6B" w:rsidRPr="007F0B6B" w:rsidRDefault="007F0B6B" w:rsidP="007F0B6B">
      <w:pPr>
        <w:widowControl w:val="0"/>
        <w:autoSpaceDE w:val="0"/>
        <w:autoSpaceDN w:val="0"/>
        <w:adjustRightInd w:val="0"/>
        <w:ind w:firstLine="567"/>
        <w:jc w:val="center"/>
        <w:rPr>
          <w:rFonts w:eastAsia="Times New Roman"/>
          <w:b/>
          <w:bCs/>
          <w:lang w:val="uk-UA" w:eastAsia="ru-RU"/>
        </w:rPr>
      </w:pPr>
      <w:r w:rsidRPr="007F0B6B">
        <w:rPr>
          <w:rFonts w:eastAsia="Times New Roman"/>
          <w:b/>
          <w:bCs/>
          <w:lang w:val="uk-UA" w:eastAsia="ru-RU"/>
        </w:rPr>
        <w:t>7. Строк дії Договору</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 xml:space="preserve">7.1. Цей Договір набирає чинності з моменту його підписання уповноваженими представниками Сторін і </w:t>
      </w:r>
      <w:r w:rsidR="001757F0">
        <w:rPr>
          <w:rFonts w:eastAsia="Times New Roman"/>
          <w:lang w:val="uk-UA" w:eastAsia="ru-RU"/>
        </w:rPr>
        <w:t xml:space="preserve">скріплення печатками Сторін та </w:t>
      </w:r>
      <w:r w:rsidRPr="007F0B6B">
        <w:rPr>
          <w:rFonts w:eastAsia="Times New Roman"/>
          <w:lang w:val="uk-UA" w:eastAsia="ru-RU"/>
        </w:rPr>
        <w:t xml:space="preserve">діє </w:t>
      </w:r>
      <w:r w:rsidR="00AB65C8">
        <w:rPr>
          <w:rFonts w:eastAsia="Times New Roman"/>
          <w:lang w:val="uk-UA" w:eastAsia="ru-RU"/>
        </w:rPr>
        <w:t>п</w:t>
      </w:r>
      <w:r w:rsidRPr="007F0B6B">
        <w:rPr>
          <w:rFonts w:eastAsia="Times New Roman"/>
          <w:lang w:val="uk-UA" w:eastAsia="ru-RU"/>
        </w:rPr>
        <w:t>о 31 грудня 201</w:t>
      </w:r>
      <w:r w:rsidR="00AB65C8">
        <w:rPr>
          <w:rFonts w:eastAsia="Times New Roman"/>
          <w:lang w:val="uk-UA" w:eastAsia="ru-RU"/>
        </w:rPr>
        <w:t>7</w:t>
      </w:r>
      <w:r w:rsidRPr="007F0B6B">
        <w:rPr>
          <w:rFonts w:eastAsia="Times New Roman"/>
          <w:lang w:val="uk-UA" w:eastAsia="ru-RU"/>
        </w:rPr>
        <w:t xml:space="preserve"> року.</w:t>
      </w:r>
    </w:p>
    <w:p w:rsidR="007F0B6B" w:rsidRPr="007F0B6B" w:rsidRDefault="007F0B6B" w:rsidP="007F0B6B">
      <w:pPr>
        <w:ind w:firstLine="567"/>
        <w:jc w:val="both"/>
        <w:rPr>
          <w:rFonts w:eastAsia="Times New Roman"/>
          <w:lang w:val="uk-UA" w:eastAsia="ru-RU"/>
        </w:rPr>
      </w:pPr>
    </w:p>
    <w:p w:rsidR="007F0B6B" w:rsidRPr="007F0B6B" w:rsidRDefault="007F0B6B" w:rsidP="007F0B6B">
      <w:pPr>
        <w:numPr>
          <w:ilvl w:val="0"/>
          <w:numId w:val="45"/>
        </w:numPr>
        <w:ind w:left="0" w:firstLine="567"/>
        <w:jc w:val="center"/>
        <w:rPr>
          <w:rFonts w:eastAsia="Times New Roman"/>
          <w:b/>
          <w:bCs/>
          <w:lang w:val="uk-UA" w:eastAsia="ru-RU"/>
        </w:rPr>
      </w:pPr>
      <w:r w:rsidRPr="007F0B6B">
        <w:rPr>
          <w:rFonts w:eastAsia="Times New Roman"/>
          <w:b/>
          <w:bCs/>
          <w:lang w:val="uk-UA" w:eastAsia="ru-RU"/>
        </w:rPr>
        <w:t>Обставини непереборної сили (форс-мажор)</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002D43C8">
        <w:rPr>
          <w:rFonts w:eastAsia="Times New Roman"/>
          <w:lang w:val="uk-UA" w:eastAsia="ru-RU"/>
        </w:rPr>
        <w:t>Сторонами</w:t>
      </w:r>
      <w:r w:rsidR="002D43C8" w:rsidRPr="007F0B6B">
        <w:rPr>
          <w:rFonts w:eastAsia="Times New Roman"/>
          <w:lang w:val="uk-UA" w:eastAsia="ru-RU"/>
        </w:rPr>
        <w:t xml:space="preserve"> </w:t>
      </w:r>
      <w:r w:rsidRPr="007F0B6B">
        <w:rPr>
          <w:rFonts w:eastAsia="Times New Roman"/>
          <w:lang w:val="uk-UA" w:eastAsia="ru-RU"/>
        </w:rPr>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7F0B6B">
        <w:rPr>
          <w:rFonts w:eastAsia="Times New Roman"/>
          <w:lang w:val="uk-UA" w:eastAsia="ru-RU"/>
        </w:rPr>
        <w:t>невиконуючою</w:t>
      </w:r>
      <w:proofErr w:type="spellEnd"/>
      <w:r w:rsidRPr="007F0B6B">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7F0B6B">
        <w:rPr>
          <w:rFonts w:eastAsia="Times New Roman"/>
          <w:lang w:val="uk-UA" w:eastAsia="ru-RU"/>
        </w:rPr>
        <w:t>невиконуюча</w:t>
      </w:r>
      <w:proofErr w:type="spellEnd"/>
      <w:r w:rsidRPr="007F0B6B">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7F0B6B" w:rsidRPr="007F0B6B" w:rsidRDefault="007F0B6B" w:rsidP="007F0B6B">
      <w:pPr>
        <w:widowControl w:val="0"/>
        <w:ind w:firstLine="567"/>
        <w:jc w:val="both"/>
        <w:rPr>
          <w:rFonts w:eastAsia="Times New Roman"/>
          <w:lang w:val="uk-UA" w:eastAsia="ru-RU"/>
        </w:rPr>
      </w:pPr>
    </w:p>
    <w:p w:rsidR="007F0B6B" w:rsidRPr="007F0B6B" w:rsidRDefault="007F0B6B" w:rsidP="007F0B6B">
      <w:pPr>
        <w:widowControl w:val="0"/>
        <w:numPr>
          <w:ilvl w:val="0"/>
          <w:numId w:val="45"/>
        </w:numPr>
        <w:ind w:left="0" w:firstLine="567"/>
        <w:jc w:val="center"/>
        <w:rPr>
          <w:rFonts w:eastAsia="Times New Roman"/>
          <w:b/>
          <w:lang w:val="uk-UA" w:eastAsia="ru-RU"/>
        </w:rPr>
      </w:pPr>
      <w:r w:rsidRPr="007F0B6B">
        <w:rPr>
          <w:rFonts w:eastAsia="Times New Roman"/>
          <w:b/>
          <w:lang w:val="uk-UA" w:eastAsia="ru-RU"/>
        </w:rPr>
        <w:t>Порядок вирішення спорів</w:t>
      </w:r>
    </w:p>
    <w:p w:rsidR="007F0B6B" w:rsidRPr="007F0B6B" w:rsidRDefault="007F0B6B" w:rsidP="007F0B6B">
      <w:pPr>
        <w:widowControl w:val="0"/>
        <w:tabs>
          <w:tab w:val="left" w:pos="284"/>
        </w:tabs>
        <w:ind w:firstLine="567"/>
        <w:jc w:val="both"/>
        <w:rPr>
          <w:rFonts w:eastAsia="Times New Roman"/>
          <w:lang w:val="uk-UA" w:eastAsia="ru-RU"/>
        </w:rPr>
      </w:pPr>
      <w:r w:rsidRPr="007F0B6B">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w:t>
      </w:r>
      <w:r w:rsidR="00D24A67">
        <w:rPr>
          <w:rFonts w:eastAsia="Times New Roman"/>
          <w:lang w:val="uk-UA" w:eastAsia="ru-RU"/>
        </w:rPr>
        <w:t xml:space="preserve"> чинного законодавства України.</w:t>
      </w:r>
    </w:p>
    <w:p w:rsidR="007F0B6B" w:rsidRPr="007F0B6B" w:rsidRDefault="007F0B6B" w:rsidP="007F0B6B">
      <w:pPr>
        <w:widowControl w:val="0"/>
        <w:tabs>
          <w:tab w:val="left" w:pos="284"/>
        </w:tabs>
        <w:ind w:firstLine="567"/>
        <w:jc w:val="both"/>
        <w:rPr>
          <w:rFonts w:eastAsia="Times New Roman"/>
          <w:lang w:val="uk-UA" w:eastAsia="ru-RU"/>
        </w:rPr>
      </w:pPr>
      <w:r w:rsidRPr="007F0B6B">
        <w:rPr>
          <w:rFonts w:eastAsia="Times New Roman"/>
          <w:lang w:val="uk-UA" w:eastAsia="ru-RU"/>
        </w:rPr>
        <w:t>9.2. Виконавець за своїм власним розсудом може залучати третіх осіб (юридичних або фізичних) для виконання цього Договору, в т. ч. на умовах субпідряду, але Замовник не несе додаткових витрат у зв’язку з цим, а Виконавець несе повну відповідальність за дії таки</w:t>
      </w:r>
      <w:r w:rsidR="00D24A67">
        <w:rPr>
          <w:rFonts w:eastAsia="Times New Roman"/>
          <w:lang w:val="uk-UA" w:eastAsia="ru-RU"/>
        </w:rPr>
        <w:t>х третіх осіб перед Замовником.</w:t>
      </w:r>
    </w:p>
    <w:p w:rsidR="007F0B6B" w:rsidRDefault="007F0B6B" w:rsidP="007F0B6B">
      <w:pPr>
        <w:widowControl w:val="0"/>
        <w:tabs>
          <w:tab w:val="left" w:pos="284"/>
        </w:tabs>
        <w:ind w:firstLine="567"/>
        <w:jc w:val="both"/>
        <w:rPr>
          <w:rFonts w:eastAsia="Times New Roman"/>
          <w:lang w:val="uk-UA" w:eastAsia="ru-RU"/>
        </w:rPr>
      </w:pPr>
    </w:p>
    <w:p w:rsidR="000B4216" w:rsidRDefault="000B4216" w:rsidP="007F0B6B">
      <w:pPr>
        <w:widowControl w:val="0"/>
        <w:tabs>
          <w:tab w:val="left" w:pos="284"/>
        </w:tabs>
        <w:ind w:firstLine="567"/>
        <w:jc w:val="both"/>
        <w:rPr>
          <w:rFonts w:eastAsia="Times New Roman"/>
          <w:lang w:val="uk-UA" w:eastAsia="ru-RU"/>
        </w:rPr>
      </w:pPr>
    </w:p>
    <w:p w:rsidR="000B4216" w:rsidRPr="007F0B6B" w:rsidRDefault="000B4216" w:rsidP="007F0B6B">
      <w:pPr>
        <w:widowControl w:val="0"/>
        <w:tabs>
          <w:tab w:val="left" w:pos="284"/>
        </w:tabs>
        <w:ind w:firstLine="567"/>
        <w:jc w:val="both"/>
        <w:rPr>
          <w:rFonts w:eastAsia="Times New Roman"/>
          <w:lang w:val="uk-UA" w:eastAsia="ru-RU"/>
        </w:rPr>
      </w:pPr>
    </w:p>
    <w:p w:rsidR="007F0B6B" w:rsidRPr="007F0B6B" w:rsidRDefault="007F0B6B" w:rsidP="007F0B6B">
      <w:pPr>
        <w:ind w:firstLine="567"/>
        <w:jc w:val="center"/>
        <w:outlineLvl w:val="0"/>
        <w:rPr>
          <w:rFonts w:eastAsia="Times New Roman"/>
          <w:b/>
          <w:lang w:val="uk-UA" w:eastAsia="ru-RU"/>
        </w:rPr>
      </w:pPr>
      <w:r w:rsidRPr="007F0B6B">
        <w:rPr>
          <w:rFonts w:eastAsia="Times New Roman"/>
          <w:b/>
          <w:lang w:val="uk-UA" w:eastAsia="ru-RU"/>
        </w:rPr>
        <w:t>10. Прикінцеві положення</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sidRPr="007F0B6B">
        <w:rPr>
          <w:rFonts w:eastAsia="Times New Roman"/>
          <w:snapToGrid w:val="0"/>
          <w:lang w:val="uk-UA" w:eastAsia="ru-RU"/>
        </w:rPr>
        <w:t>'</w:t>
      </w:r>
      <w:r w:rsidRPr="007F0B6B">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sidRPr="007F0B6B">
        <w:rPr>
          <w:rFonts w:eastAsia="Times New Roman"/>
          <w:snapToGrid w:val="0"/>
          <w:lang w:val="uk-UA" w:eastAsia="ru-RU"/>
        </w:rPr>
        <w:t>'</w:t>
      </w:r>
      <w:r w:rsidRPr="007F0B6B">
        <w:rPr>
          <w:rFonts w:eastAsia="Times New Roman"/>
          <w:lang w:val="uk-UA" w:eastAsia="ru-RU"/>
        </w:rPr>
        <w:t>язаних із ним несприятливих наслідків.</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10.4. Конфіденційність:</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 xml:space="preserve">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w:t>
      </w:r>
      <w:r w:rsidR="00507079">
        <w:rPr>
          <w:rFonts w:eastAsia="Times New Roman"/>
          <w:lang w:val="uk-UA" w:eastAsia="ru-RU"/>
        </w:rPr>
        <w:t xml:space="preserve">чинного </w:t>
      </w:r>
      <w:r w:rsidRPr="007F0B6B">
        <w:rPr>
          <w:rFonts w:eastAsia="Times New Roman"/>
          <w:lang w:val="uk-UA" w:eastAsia="ru-RU"/>
        </w:rPr>
        <w:t>законодавства України.</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7F0B6B" w:rsidRPr="007F0B6B" w:rsidRDefault="007F0B6B" w:rsidP="007F0B6B">
      <w:pPr>
        <w:tabs>
          <w:tab w:val="left" w:pos="2660"/>
        </w:tabs>
        <w:ind w:firstLine="567"/>
        <w:jc w:val="both"/>
        <w:rPr>
          <w:rFonts w:eastAsia="Times New Roman"/>
          <w:lang w:val="uk-UA" w:eastAsia="ru-RU"/>
        </w:rPr>
      </w:pPr>
      <w:r w:rsidRPr="007F0B6B">
        <w:rPr>
          <w:rFonts w:eastAsia="Times New Roman"/>
          <w:lang w:val="uk-UA" w:eastAsia="ru-RU"/>
        </w:rPr>
        <w:t xml:space="preserve">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w:t>
      </w:r>
      <w:r w:rsidR="00507079">
        <w:rPr>
          <w:rFonts w:eastAsia="Times New Roman"/>
          <w:lang w:val="uk-UA" w:eastAsia="ru-RU"/>
        </w:rPr>
        <w:t xml:space="preserve">чинного </w:t>
      </w:r>
      <w:r w:rsidRPr="007F0B6B">
        <w:rPr>
          <w:rFonts w:eastAsia="Times New Roman"/>
          <w:lang w:val="uk-UA" w:eastAsia="ru-RU"/>
        </w:rPr>
        <w:t>законодавства України.</w:t>
      </w:r>
    </w:p>
    <w:p w:rsidR="007F0B6B" w:rsidRPr="007F0B6B" w:rsidRDefault="007F0B6B" w:rsidP="007F0B6B">
      <w:pPr>
        <w:ind w:firstLine="567"/>
        <w:jc w:val="both"/>
        <w:rPr>
          <w:rFonts w:eastAsia="Calibri"/>
          <w:lang w:val="uk-UA" w:eastAsia="ru-RU"/>
        </w:rPr>
      </w:pPr>
      <w:r w:rsidRPr="007F0B6B">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7F0B6B" w:rsidRPr="007F0B6B" w:rsidRDefault="007F0B6B" w:rsidP="007F0B6B">
      <w:pPr>
        <w:ind w:firstLine="567"/>
        <w:jc w:val="both"/>
        <w:rPr>
          <w:rFonts w:eastAsia="Times New Roman"/>
          <w:lang w:val="uk-UA" w:eastAsia="en-US"/>
        </w:rPr>
      </w:pPr>
      <w:r w:rsidRPr="007F0B6B">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7F0B6B">
        <w:rPr>
          <w:rFonts w:eastAsia="Times New Roman"/>
          <w:lang w:val="uk-UA" w:eastAsia="en-US"/>
        </w:rPr>
        <w:t xml:space="preserve">у розумінні Закону під персональними даними розуміється будь-яка інформація щодо </w:t>
      </w:r>
      <w:r w:rsidRPr="007F0B6B">
        <w:rPr>
          <w:rFonts w:eastAsia="Times New Roman"/>
          <w:lang w:val="uk-UA" w:eastAsia="ru-RU"/>
        </w:rPr>
        <w:t xml:space="preserve">Замовника та </w:t>
      </w:r>
      <w:r w:rsidR="00810FBF">
        <w:rPr>
          <w:rFonts w:eastAsia="Times New Roman"/>
          <w:lang w:val="uk-UA" w:eastAsia="ru-RU"/>
        </w:rPr>
        <w:t>Виконавця</w:t>
      </w:r>
      <w:r w:rsidRPr="007F0B6B">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7F0B6B">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sidR="00810FBF">
        <w:rPr>
          <w:rFonts w:eastAsia="Times New Roman"/>
          <w:lang w:val="uk-UA" w:eastAsia="ru-RU"/>
        </w:rPr>
        <w:t>Виконавець</w:t>
      </w:r>
      <w:r w:rsidR="00810FBF" w:rsidRPr="007F0B6B">
        <w:rPr>
          <w:rFonts w:eastAsia="Times New Roman"/>
          <w:lang w:val="uk-UA" w:eastAsia="en-US"/>
        </w:rPr>
        <w:t xml:space="preserve"> </w:t>
      </w:r>
      <w:r w:rsidRPr="007F0B6B">
        <w:rPr>
          <w:rFonts w:eastAsia="Times New Roman"/>
          <w:lang w:val="uk-UA" w:eastAsia="en-US"/>
        </w:rPr>
        <w:t xml:space="preserve">шляхом підписання цього  </w:t>
      </w:r>
      <w:r w:rsidRPr="007F0B6B">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7F0B6B">
        <w:rPr>
          <w:rFonts w:eastAsia="Times New Roman"/>
          <w:lang w:val="uk-UA" w:eastAsia="en-US"/>
        </w:rPr>
        <w:t xml:space="preserve"> Інформація, що була отримана, або може бути отримана </w:t>
      </w:r>
      <w:r w:rsidRPr="007F0B6B">
        <w:rPr>
          <w:rFonts w:eastAsia="Times New Roman"/>
          <w:lang w:val="uk-UA" w:eastAsia="ru-RU"/>
        </w:rPr>
        <w:t>Сторонами</w:t>
      </w:r>
      <w:r w:rsidRPr="007F0B6B">
        <w:rPr>
          <w:rFonts w:eastAsia="Times New Roman"/>
          <w:lang w:val="uk-UA" w:eastAsia="en-US"/>
        </w:rPr>
        <w:t xml:space="preserve"> від </w:t>
      </w:r>
      <w:r w:rsidRPr="007F0B6B">
        <w:rPr>
          <w:rFonts w:eastAsia="Times New Roman"/>
          <w:lang w:val="uk-UA" w:eastAsia="ru-RU"/>
        </w:rPr>
        <w:t xml:space="preserve">один одного </w:t>
      </w:r>
      <w:r w:rsidRPr="007F0B6B">
        <w:rPr>
          <w:rFonts w:eastAsia="Times New Roman"/>
          <w:lang w:val="uk-UA" w:eastAsia="en-US"/>
        </w:rPr>
        <w:t>в зв’язку з виконанням цього Договору є конфіденційною інформацією.</w:t>
      </w:r>
    </w:p>
    <w:p w:rsidR="007F0B6B" w:rsidRPr="007F0B6B" w:rsidRDefault="007F0B6B" w:rsidP="007F0B6B">
      <w:pPr>
        <w:ind w:firstLine="567"/>
        <w:jc w:val="both"/>
        <w:rPr>
          <w:rFonts w:eastAsia="Times New Roman"/>
          <w:lang w:val="uk-UA" w:eastAsia="en-US"/>
        </w:rPr>
      </w:pPr>
      <w:r w:rsidRPr="007F0B6B">
        <w:rPr>
          <w:rFonts w:eastAsia="Times New Roman"/>
          <w:i/>
          <w:lang w:val="uk-UA" w:eastAsia="en-US"/>
        </w:rPr>
        <w:t xml:space="preserve">або </w:t>
      </w:r>
      <w:r w:rsidRPr="007F0B6B">
        <w:rPr>
          <w:rFonts w:eastAsia="Times New Roman"/>
          <w:i/>
          <w:lang w:val="uk-UA" w:eastAsia="ru-RU"/>
        </w:rPr>
        <w:t xml:space="preserve">(обирається, якщо договір укладається з ФОП). </w:t>
      </w:r>
      <w:r w:rsidRPr="007F0B6B">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sidRPr="007F0B6B">
        <w:rPr>
          <w:rFonts w:eastAsia="Times New Roman"/>
          <w:lang w:val="uk-UA" w:eastAsia="ru-RU"/>
        </w:rPr>
        <w:t xml:space="preserve">Виконавець </w:t>
      </w:r>
      <w:r w:rsidRPr="007F0B6B">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sidRPr="007F0B6B">
        <w:rPr>
          <w:rFonts w:eastAsia="Times New Roman"/>
          <w:lang w:val="uk-UA" w:eastAsia="ru-RU"/>
        </w:rPr>
        <w:t>.</w:t>
      </w:r>
      <w:r w:rsidRPr="007F0B6B">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sidRPr="007F0B6B">
        <w:rPr>
          <w:rFonts w:eastAsia="Times New Roman"/>
          <w:lang w:val="uk-UA" w:eastAsia="ru-RU"/>
        </w:rPr>
        <w:t xml:space="preserve">Виконавець </w:t>
      </w:r>
      <w:r w:rsidRPr="007F0B6B">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7F0B6B">
        <w:rPr>
          <w:rFonts w:eastAsia="Times New Roman"/>
          <w:lang w:val="uk-UA" w:eastAsia="ru-RU"/>
        </w:rPr>
        <w:t>АБ  «УКРГАЗБАНК»</w:t>
      </w:r>
      <w:r w:rsidRPr="007F0B6B">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w:t>
      </w:r>
      <w:proofErr w:type="spellStart"/>
      <w:r w:rsidRPr="007F0B6B">
        <w:rPr>
          <w:rFonts w:eastAsia="Times New Roman"/>
          <w:lang w:val="uk-UA" w:eastAsia="en-US"/>
        </w:rPr>
        <w:t>ім’я</w:t>
      </w:r>
      <w:proofErr w:type="spellEnd"/>
      <w:r w:rsidRPr="007F0B6B">
        <w:rPr>
          <w:rFonts w:eastAsia="Times New Roman"/>
          <w:lang w:val="uk-UA" w:eastAsia="en-US"/>
        </w:rPr>
        <w:t xml:space="preserve"> по-батькові, дата та місце народження, адреса, телефон, паспортні дані, </w:t>
      </w:r>
      <w:r w:rsidR="00166749">
        <w:rPr>
          <w:rFonts w:eastAsia="Times New Roman"/>
          <w:lang w:val="uk-UA" w:eastAsia="en-US"/>
        </w:rPr>
        <w:t>реєстраційний</w:t>
      </w:r>
      <w:r w:rsidRPr="007F0B6B">
        <w:rPr>
          <w:rFonts w:eastAsia="Times New Roman"/>
          <w:lang w:val="uk-UA" w:eastAsia="en-US"/>
        </w:rPr>
        <w:t xml:space="preserve"> номер</w:t>
      </w:r>
      <w:r w:rsidR="00166749">
        <w:rPr>
          <w:rFonts w:eastAsia="Times New Roman"/>
          <w:lang w:val="uk-UA" w:eastAsia="en-US"/>
        </w:rPr>
        <w:t xml:space="preserve"> облікової картки платника податків</w:t>
      </w:r>
      <w:r w:rsidRPr="007F0B6B">
        <w:rPr>
          <w:rFonts w:eastAsia="Times New Roman"/>
          <w:lang w:val="uk-UA" w:eastAsia="en-US"/>
        </w:rPr>
        <w:t xml:space="preserve">, а також інші відомості, надані при укладенні та виконанні цього Договору. Виконавець, шляхом підписання даного  </w:t>
      </w:r>
      <w:r w:rsidRPr="007F0B6B">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7F0B6B">
        <w:rPr>
          <w:rFonts w:eastAsia="Times New Roman"/>
          <w:lang w:val="uk-UA" w:eastAsia="en-US"/>
        </w:rPr>
        <w:t xml:space="preserve"> Інформація, що була отримана, або може бути отримана </w:t>
      </w:r>
      <w:r w:rsidRPr="007F0B6B">
        <w:rPr>
          <w:rFonts w:eastAsia="Times New Roman"/>
          <w:lang w:val="uk-UA" w:eastAsia="ru-RU"/>
        </w:rPr>
        <w:t xml:space="preserve">Сторонами </w:t>
      </w:r>
      <w:r w:rsidRPr="007F0B6B">
        <w:rPr>
          <w:rFonts w:eastAsia="Times New Roman"/>
          <w:lang w:val="uk-UA" w:eastAsia="en-US"/>
        </w:rPr>
        <w:t>в зв’язку з виконанням цього Договору є конфіденційною інформацією.</w:t>
      </w:r>
      <w:r w:rsidRPr="007F0B6B">
        <w:rPr>
          <w:rFonts w:eastAsia="Times New Roman"/>
          <w:i/>
          <w:lang w:val="uk-UA" w:eastAsia="ru-RU"/>
        </w:rPr>
        <w:t xml:space="preserve"> </w:t>
      </w:r>
    </w:p>
    <w:p w:rsidR="007F0B6B" w:rsidRPr="007F0B6B" w:rsidRDefault="007F0B6B" w:rsidP="007F0B6B">
      <w:pPr>
        <w:ind w:firstLine="567"/>
        <w:jc w:val="both"/>
        <w:rPr>
          <w:rFonts w:eastAsia="Times New Roman"/>
          <w:lang w:val="uk-UA" w:eastAsia="ru-RU"/>
        </w:rPr>
      </w:pPr>
      <w:r w:rsidRPr="007F0B6B">
        <w:rPr>
          <w:rFonts w:eastAsia="Times New Roman"/>
          <w:lang w:val="uk-UA" w:eastAsia="en-US"/>
        </w:rPr>
        <w:t>10.7.</w:t>
      </w:r>
      <w:r w:rsidRPr="007F0B6B">
        <w:rPr>
          <w:rFonts w:eastAsia="Calibri"/>
          <w:lang w:val="uk-UA" w:eastAsia="en-US"/>
        </w:rPr>
        <w:t xml:space="preserve"> Внесення змін та доповнень до Договору здійснюється шляхом укладення Додаткових угод до цього Договору.</w:t>
      </w:r>
      <w:r w:rsidR="00C80117">
        <w:rPr>
          <w:rFonts w:eastAsia="Calibri"/>
          <w:lang w:val="uk-UA" w:eastAsia="en-US"/>
        </w:rPr>
        <w:t xml:space="preserve"> </w:t>
      </w:r>
      <w:r w:rsidRPr="007F0B6B">
        <w:rPr>
          <w:rFonts w:eastAsia="Times New Roman"/>
          <w:lang w:val="uk-UA" w:eastAsia="ru-RU"/>
        </w:rPr>
        <w:t xml:space="preserve">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10.8.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7F0B6B" w:rsidRPr="007F0B6B" w:rsidRDefault="007F0B6B" w:rsidP="007F0B6B">
      <w:pPr>
        <w:ind w:firstLine="567"/>
        <w:jc w:val="both"/>
        <w:rPr>
          <w:rFonts w:eastAsia="Times New Roman"/>
          <w:lang w:val="uk-UA" w:eastAsia="ru-RU"/>
        </w:rPr>
      </w:pPr>
      <w:r w:rsidRPr="007F0B6B">
        <w:rPr>
          <w:rFonts w:eastAsia="Times New Roman"/>
          <w:lang w:val="uk-UA" w:eastAsia="ru-RU"/>
        </w:rPr>
        <w:t>10.9. Додатки до цього Договору є його невід’ємними і складовими частинами, а саме:</w:t>
      </w:r>
    </w:p>
    <w:p w:rsidR="007F0B6B" w:rsidRPr="007F0B6B" w:rsidRDefault="007F0B6B" w:rsidP="007F0B6B">
      <w:pPr>
        <w:widowControl w:val="0"/>
        <w:tabs>
          <w:tab w:val="left" w:pos="284"/>
        </w:tabs>
        <w:ind w:firstLine="567"/>
        <w:jc w:val="both"/>
        <w:rPr>
          <w:rFonts w:eastAsia="Times New Roman"/>
          <w:lang w:val="uk-UA" w:eastAsia="ru-RU"/>
        </w:rPr>
      </w:pPr>
      <w:r w:rsidRPr="007F0B6B">
        <w:rPr>
          <w:rFonts w:eastAsia="Times New Roman"/>
          <w:lang w:val="uk-UA" w:eastAsia="ru-RU"/>
        </w:rPr>
        <w:t>Додаток № 1 – «Перелік ЗМІ для розміщення Матеріалів АБ «УКРГАЗБАНК»</w:t>
      </w:r>
      <w:r w:rsidR="00D24A67">
        <w:rPr>
          <w:rFonts w:eastAsia="Times New Roman"/>
          <w:lang w:val="uk-UA" w:eastAsia="ru-RU"/>
        </w:rPr>
        <w:t>»</w:t>
      </w:r>
      <w:r w:rsidRPr="007F0B6B">
        <w:rPr>
          <w:rFonts w:eastAsia="Times New Roman"/>
          <w:lang w:val="uk-UA" w:eastAsia="ru-RU"/>
        </w:rPr>
        <w:t>.</w:t>
      </w:r>
    </w:p>
    <w:p w:rsidR="007F0B6B" w:rsidRPr="007F0B6B" w:rsidRDefault="007F0B6B" w:rsidP="007F0B6B">
      <w:pPr>
        <w:widowControl w:val="0"/>
        <w:tabs>
          <w:tab w:val="left" w:pos="284"/>
        </w:tabs>
        <w:ind w:firstLine="567"/>
        <w:jc w:val="both"/>
        <w:rPr>
          <w:rFonts w:eastAsia="Times New Roman"/>
          <w:lang w:val="uk-UA" w:eastAsia="ru-RU"/>
        </w:rPr>
      </w:pPr>
      <w:r w:rsidRPr="007F0B6B">
        <w:rPr>
          <w:rFonts w:eastAsia="Times New Roman"/>
          <w:lang w:val="uk-UA" w:eastAsia="ru-RU"/>
        </w:rPr>
        <w:t>Додаток №</w:t>
      </w:r>
      <w:r w:rsidR="00D24A67">
        <w:rPr>
          <w:rFonts w:eastAsia="Times New Roman"/>
          <w:lang w:val="uk-UA" w:eastAsia="ru-RU"/>
        </w:rPr>
        <w:t xml:space="preserve"> </w:t>
      </w:r>
      <w:r w:rsidRPr="007F0B6B">
        <w:rPr>
          <w:rFonts w:eastAsia="Times New Roman"/>
          <w:lang w:val="uk-UA" w:eastAsia="ru-RU"/>
        </w:rPr>
        <w:t xml:space="preserve">2 – «Заявка на розміщення Матеріалів </w:t>
      </w:r>
      <w:r w:rsidR="00D24A67">
        <w:rPr>
          <w:rFonts w:eastAsia="Times New Roman"/>
          <w:lang w:val="uk-UA" w:eastAsia="ru-RU"/>
        </w:rPr>
        <w:t xml:space="preserve">АБ «УКРГАЗБАНК» у ЗМІ </w:t>
      </w:r>
      <w:r w:rsidRPr="007F0B6B">
        <w:rPr>
          <w:rFonts w:eastAsia="Times New Roman"/>
          <w:lang w:val="uk-UA" w:eastAsia="ru-RU"/>
        </w:rPr>
        <w:t>(зразок)»</w:t>
      </w:r>
      <w:r w:rsidR="00D24A67">
        <w:rPr>
          <w:rFonts w:eastAsia="Times New Roman"/>
          <w:lang w:val="uk-UA" w:eastAsia="ru-RU"/>
        </w:rPr>
        <w:t>.</w:t>
      </w:r>
    </w:p>
    <w:p w:rsidR="00F47EAC" w:rsidRPr="007F0B6B" w:rsidRDefault="00F47EAC" w:rsidP="007F0B6B">
      <w:pPr>
        <w:tabs>
          <w:tab w:val="left" w:pos="567"/>
        </w:tabs>
        <w:ind w:firstLine="567"/>
        <w:jc w:val="both"/>
        <w:rPr>
          <w:lang w:val="uk-UA"/>
        </w:rPr>
      </w:pPr>
    </w:p>
    <w:p w:rsidR="00F47EAC" w:rsidRPr="00D24A67" w:rsidRDefault="00D24A67" w:rsidP="00D24A67">
      <w:pPr>
        <w:tabs>
          <w:tab w:val="left" w:pos="567"/>
        </w:tabs>
        <w:jc w:val="center"/>
        <w:rPr>
          <w:b/>
          <w:lang w:val="uk-UA"/>
        </w:rPr>
      </w:pPr>
      <w:r>
        <w:rPr>
          <w:b/>
          <w:lang w:val="uk-UA"/>
        </w:rPr>
        <w:t xml:space="preserve">11. </w:t>
      </w:r>
      <w:r w:rsidR="008B11BD" w:rsidRPr="00D24A67">
        <w:rPr>
          <w:b/>
          <w:lang w:val="uk-UA"/>
        </w:rPr>
        <w:t>ЮРИДИЧНІ АДРЕСИ ТА ПЛАТІЖНІ РЕКВІЗИТИ СТОРІН</w:t>
      </w:r>
    </w:p>
    <w:p w:rsidR="00F47EAC" w:rsidRDefault="00F47EAC">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F47EAC" w:rsidTr="00B71912">
        <w:tc>
          <w:tcPr>
            <w:tcW w:w="4678" w:type="dxa"/>
          </w:tcPr>
          <w:p w:rsidR="00F47EAC" w:rsidRDefault="008B11BD">
            <w:pPr>
              <w:jc w:val="center"/>
              <w:rPr>
                <w:b/>
                <w:lang w:val="uk-UA"/>
              </w:rPr>
            </w:pPr>
            <w:r>
              <w:rPr>
                <w:b/>
                <w:lang w:val="uk-UA"/>
              </w:rPr>
              <w:t>ЗАМОВНИК</w:t>
            </w:r>
          </w:p>
          <w:p w:rsidR="00F47EAC" w:rsidRDefault="00F47EAC">
            <w:pPr>
              <w:jc w:val="center"/>
              <w:rPr>
                <w:b/>
                <w:lang w:val="uk-UA"/>
              </w:rPr>
            </w:pPr>
          </w:p>
        </w:tc>
        <w:tc>
          <w:tcPr>
            <w:tcW w:w="4672" w:type="dxa"/>
            <w:hideMark/>
          </w:tcPr>
          <w:p w:rsidR="00F47EAC" w:rsidRDefault="008B11BD">
            <w:pPr>
              <w:tabs>
                <w:tab w:val="left" w:pos="567"/>
              </w:tabs>
              <w:jc w:val="center"/>
              <w:rPr>
                <w:b/>
                <w:lang w:val="uk-UA"/>
              </w:rPr>
            </w:pPr>
            <w:r>
              <w:rPr>
                <w:b/>
                <w:lang w:val="uk-UA"/>
              </w:rPr>
              <w:t>ВИКОНАВЕЦЬ</w:t>
            </w:r>
          </w:p>
        </w:tc>
      </w:tr>
      <w:tr w:rsidR="00F47EAC" w:rsidTr="00B71912">
        <w:trPr>
          <w:trHeight w:val="1027"/>
        </w:trPr>
        <w:tc>
          <w:tcPr>
            <w:tcW w:w="4678" w:type="dxa"/>
            <w:hideMark/>
          </w:tcPr>
          <w:p w:rsidR="00F47EAC" w:rsidRDefault="008B11BD">
            <w:pPr>
              <w:tabs>
                <w:tab w:val="left" w:pos="538"/>
              </w:tabs>
              <w:jc w:val="center"/>
              <w:rPr>
                <w:b/>
                <w:spacing w:val="-4"/>
                <w:lang w:val="uk-UA"/>
              </w:rPr>
            </w:pPr>
            <w:r>
              <w:rPr>
                <w:b/>
                <w:spacing w:val="-4"/>
                <w:lang w:val="uk-UA"/>
              </w:rPr>
              <w:t xml:space="preserve">ПУБЛІЧНЕ АКЦІОНЕРНЕ ТОВАРИСТВО АКЦІОНЕРНИЙ БАНК </w:t>
            </w:r>
          </w:p>
          <w:p w:rsidR="00F47EAC" w:rsidRDefault="008B11BD">
            <w:pPr>
              <w:tabs>
                <w:tab w:val="left" w:pos="538"/>
              </w:tabs>
              <w:jc w:val="center"/>
              <w:rPr>
                <w:b/>
                <w:bCs/>
                <w:lang w:val="uk-UA"/>
              </w:rPr>
            </w:pPr>
            <w:r>
              <w:rPr>
                <w:b/>
                <w:spacing w:val="-4"/>
                <w:lang w:val="uk-UA"/>
              </w:rPr>
              <w:t>«УКРГАЗБАНК»</w:t>
            </w:r>
          </w:p>
        </w:tc>
        <w:tc>
          <w:tcPr>
            <w:tcW w:w="4672" w:type="dxa"/>
            <w:hideMark/>
          </w:tcPr>
          <w:p w:rsidR="00F47EAC" w:rsidRDefault="008B11BD">
            <w:pPr>
              <w:keepNext/>
              <w:tabs>
                <w:tab w:val="left" w:pos="567"/>
              </w:tabs>
              <w:jc w:val="center"/>
              <w:outlineLvl w:val="3"/>
              <w:rPr>
                <w:b/>
                <w:bCs/>
                <w:lang w:val="uk-UA"/>
              </w:rPr>
            </w:pPr>
            <w:r>
              <w:rPr>
                <w:b/>
                <w:bCs/>
                <w:lang w:val="uk-UA"/>
              </w:rPr>
              <w:t>____________________</w:t>
            </w:r>
          </w:p>
        </w:tc>
      </w:tr>
      <w:tr w:rsidR="00F47EAC" w:rsidTr="00B71912">
        <w:trPr>
          <w:trHeight w:val="2932"/>
        </w:trPr>
        <w:tc>
          <w:tcPr>
            <w:tcW w:w="4678" w:type="dxa"/>
          </w:tcPr>
          <w:p w:rsidR="00F47EAC" w:rsidRDefault="008B11BD">
            <w:pPr>
              <w:jc w:val="center"/>
              <w:rPr>
                <w:i/>
                <w:sz w:val="16"/>
                <w:szCs w:val="16"/>
                <w:lang w:val="uk-UA"/>
              </w:rPr>
            </w:pPr>
            <w:r>
              <w:rPr>
                <w:i/>
                <w:sz w:val="16"/>
                <w:szCs w:val="16"/>
                <w:lang w:val="uk-UA"/>
              </w:rPr>
              <w:t>адреса: 03087, м. Київ, вул. Єреванська, 1</w:t>
            </w:r>
          </w:p>
          <w:p w:rsidR="00F47EAC" w:rsidRDefault="008B11BD">
            <w:pPr>
              <w:jc w:val="center"/>
              <w:rPr>
                <w:i/>
                <w:sz w:val="16"/>
                <w:szCs w:val="16"/>
                <w:lang w:val="uk-UA"/>
              </w:rPr>
            </w:pPr>
            <w:r>
              <w:rPr>
                <w:i/>
                <w:sz w:val="16"/>
                <w:szCs w:val="16"/>
                <w:lang w:val="uk-UA"/>
              </w:rPr>
              <w:t>поштова адреса: 01030, м. Київ, вул. Богдана Хмельницького, 16-22</w:t>
            </w:r>
          </w:p>
          <w:p w:rsidR="00F47EAC" w:rsidRDefault="008B11BD">
            <w:pPr>
              <w:jc w:val="center"/>
              <w:rPr>
                <w:i/>
                <w:sz w:val="16"/>
                <w:szCs w:val="16"/>
                <w:lang w:val="uk-UA"/>
              </w:rPr>
            </w:pPr>
            <w:r>
              <w:rPr>
                <w:i/>
                <w:sz w:val="16"/>
                <w:szCs w:val="16"/>
                <w:lang w:val="uk-UA"/>
              </w:rPr>
              <w:t>код ЄДРПОУ 23697280</w:t>
            </w:r>
          </w:p>
          <w:p w:rsidR="00F47EAC" w:rsidRDefault="008B11BD">
            <w:pPr>
              <w:jc w:val="center"/>
              <w:rPr>
                <w:i/>
                <w:sz w:val="16"/>
                <w:szCs w:val="16"/>
              </w:rPr>
            </w:pPr>
            <w:r>
              <w:rPr>
                <w:i/>
                <w:sz w:val="16"/>
                <w:szCs w:val="16"/>
                <w:lang w:val="uk-UA"/>
              </w:rPr>
              <w:t>код рахунку банку №32</w:t>
            </w:r>
            <w:r>
              <w:rPr>
                <w:i/>
                <w:sz w:val="16"/>
                <w:szCs w:val="16"/>
              </w:rPr>
              <w:t>000106201026</w:t>
            </w:r>
          </w:p>
          <w:p w:rsidR="00F47EAC" w:rsidRDefault="008B11BD">
            <w:pPr>
              <w:jc w:val="center"/>
              <w:rPr>
                <w:i/>
                <w:sz w:val="16"/>
                <w:szCs w:val="16"/>
                <w:lang w:val="uk-UA"/>
              </w:rPr>
            </w:pPr>
            <w:r>
              <w:rPr>
                <w:i/>
                <w:sz w:val="16"/>
                <w:szCs w:val="16"/>
                <w:lang w:val="uk-UA"/>
              </w:rPr>
              <w:t>в Національному банку України,</w:t>
            </w:r>
          </w:p>
          <w:p w:rsidR="00F47EAC" w:rsidRDefault="008B11BD">
            <w:pPr>
              <w:jc w:val="center"/>
              <w:rPr>
                <w:i/>
                <w:lang w:val="uk-UA"/>
              </w:rPr>
            </w:pPr>
            <w:r>
              <w:rPr>
                <w:i/>
                <w:sz w:val="16"/>
                <w:szCs w:val="16"/>
                <w:lang w:val="uk-UA"/>
              </w:rPr>
              <w:t>код банку 300001, ІПН 236972826658</w:t>
            </w:r>
          </w:p>
          <w:p w:rsidR="00F47EAC" w:rsidRDefault="00F47EAC">
            <w:pPr>
              <w:jc w:val="center"/>
              <w:rPr>
                <w:i/>
                <w:lang w:val="uk-UA"/>
              </w:rPr>
            </w:pPr>
          </w:p>
          <w:p w:rsidR="00D24A67" w:rsidRDefault="00D24A67">
            <w:pPr>
              <w:jc w:val="center"/>
              <w:rPr>
                <w:i/>
                <w:lang w:val="uk-UA"/>
              </w:rPr>
            </w:pPr>
          </w:p>
          <w:p w:rsidR="00D24A67" w:rsidRDefault="00D24A67">
            <w:pPr>
              <w:jc w:val="center"/>
              <w:rPr>
                <w:i/>
                <w:lang w:val="uk-UA"/>
              </w:rPr>
            </w:pPr>
          </w:p>
          <w:p w:rsidR="00D24A67" w:rsidRDefault="00D24A67">
            <w:pPr>
              <w:jc w:val="center"/>
              <w:rPr>
                <w:i/>
                <w:lang w:val="uk-UA"/>
              </w:rPr>
            </w:pPr>
            <w:r>
              <w:rPr>
                <w:i/>
                <w:lang w:val="uk-UA"/>
              </w:rPr>
              <w:t>_________________________ (ПІБ)</w:t>
            </w:r>
          </w:p>
          <w:p w:rsidR="00D24A67" w:rsidRDefault="00D24A67">
            <w:pPr>
              <w:jc w:val="center"/>
              <w:rPr>
                <w:i/>
                <w:lang w:val="uk-UA"/>
              </w:rPr>
            </w:pPr>
            <w:r>
              <w:rPr>
                <w:i/>
                <w:lang w:val="uk-UA"/>
              </w:rPr>
              <w:t>(підпис, М.П.)</w:t>
            </w:r>
          </w:p>
        </w:tc>
        <w:tc>
          <w:tcPr>
            <w:tcW w:w="4672" w:type="dxa"/>
          </w:tcPr>
          <w:p w:rsidR="00F47EAC" w:rsidRDefault="008B11BD">
            <w:pPr>
              <w:tabs>
                <w:tab w:val="left" w:pos="-14"/>
              </w:tabs>
              <w:jc w:val="center"/>
              <w:rPr>
                <w:i/>
                <w:lang w:val="uk-UA"/>
              </w:rPr>
            </w:pPr>
            <w:r>
              <w:rPr>
                <w:i/>
                <w:lang w:val="uk-UA"/>
              </w:rPr>
              <w:t>________________</w:t>
            </w:r>
          </w:p>
          <w:p w:rsidR="00F47EAC" w:rsidRDefault="008B11BD">
            <w:pPr>
              <w:tabs>
                <w:tab w:val="left" w:pos="-14"/>
              </w:tabs>
              <w:jc w:val="center"/>
              <w:rPr>
                <w:i/>
                <w:lang w:val="uk-UA"/>
              </w:rPr>
            </w:pPr>
            <w:r>
              <w:rPr>
                <w:i/>
                <w:lang w:val="uk-UA"/>
              </w:rPr>
              <w:t>код ЄДРПОУ ___________</w:t>
            </w:r>
          </w:p>
          <w:p w:rsidR="00F47EAC" w:rsidRDefault="008B11BD">
            <w:pPr>
              <w:tabs>
                <w:tab w:val="left" w:pos="-14"/>
              </w:tabs>
              <w:jc w:val="center"/>
              <w:rPr>
                <w:i/>
                <w:lang w:val="uk-UA"/>
              </w:rPr>
            </w:pPr>
            <w:r>
              <w:rPr>
                <w:i/>
                <w:lang w:val="uk-UA"/>
              </w:rPr>
              <w:t xml:space="preserve">п/р ________________ в </w:t>
            </w:r>
          </w:p>
          <w:p w:rsidR="00F47EAC" w:rsidRDefault="00F47EAC">
            <w:pPr>
              <w:tabs>
                <w:tab w:val="left" w:pos="-14"/>
              </w:tabs>
              <w:jc w:val="center"/>
              <w:rPr>
                <w:i/>
                <w:lang w:val="uk-UA"/>
              </w:rPr>
            </w:pPr>
          </w:p>
          <w:p w:rsidR="00F47EAC" w:rsidRDefault="00F47EAC">
            <w:pPr>
              <w:tabs>
                <w:tab w:val="left" w:pos="-14"/>
              </w:tabs>
              <w:jc w:val="center"/>
              <w:rPr>
                <w:i/>
                <w:lang w:val="uk-UA"/>
              </w:rPr>
            </w:pPr>
          </w:p>
          <w:p w:rsidR="00D24A67" w:rsidRDefault="00D24A67">
            <w:pPr>
              <w:tabs>
                <w:tab w:val="left" w:pos="-14"/>
              </w:tabs>
              <w:jc w:val="center"/>
              <w:rPr>
                <w:i/>
                <w:lang w:val="uk-UA"/>
              </w:rPr>
            </w:pPr>
          </w:p>
          <w:p w:rsidR="00D24A67" w:rsidRDefault="00D24A67">
            <w:pPr>
              <w:tabs>
                <w:tab w:val="left" w:pos="-14"/>
              </w:tabs>
              <w:jc w:val="center"/>
              <w:rPr>
                <w:i/>
                <w:lang w:val="uk-UA"/>
              </w:rPr>
            </w:pPr>
          </w:p>
          <w:p w:rsidR="00D24A67" w:rsidRDefault="00D24A67" w:rsidP="00D24A67">
            <w:pPr>
              <w:jc w:val="center"/>
              <w:rPr>
                <w:i/>
                <w:lang w:val="uk-UA"/>
              </w:rPr>
            </w:pPr>
          </w:p>
          <w:p w:rsidR="00D24A67" w:rsidRDefault="00D24A67" w:rsidP="00D24A67">
            <w:pPr>
              <w:jc w:val="center"/>
              <w:rPr>
                <w:i/>
                <w:lang w:val="uk-UA"/>
              </w:rPr>
            </w:pPr>
            <w:r>
              <w:rPr>
                <w:i/>
                <w:lang w:val="uk-UA"/>
              </w:rPr>
              <w:t>_________________________ (ПІБ)</w:t>
            </w:r>
          </w:p>
          <w:p w:rsidR="00D24A67" w:rsidRDefault="00D24A67" w:rsidP="00D24A67">
            <w:pPr>
              <w:tabs>
                <w:tab w:val="left" w:pos="-14"/>
              </w:tabs>
              <w:jc w:val="center"/>
              <w:rPr>
                <w:i/>
                <w:lang w:val="uk-UA"/>
              </w:rPr>
            </w:pPr>
            <w:r>
              <w:rPr>
                <w:i/>
                <w:lang w:val="uk-UA"/>
              </w:rPr>
              <w:t>(підпис, М.П.</w:t>
            </w:r>
            <w:r w:rsidR="00B71912">
              <w:rPr>
                <w:i/>
                <w:lang w:val="uk-UA"/>
              </w:rPr>
              <w:t>*</w:t>
            </w:r>
            <w:r>
              <w:rPr>
                <w:i/>
                <w:lang w:val="uk-UA"/>
              </w:rPr>
              <w:t>)</w:t>
            </w:r>
          </w:p>
          <w:p w:rsidR="00F47EAC" w:rsidRDefault="00F47EAC">
            <w:pPr>
              <w:tabs>
                <w:tab w:val="left" w:pos="567"/>
              </w:tabs>
              <w:jc w:val="center"/>
              <w:rPr>
                <w:i/>
                <w:lang w:val="uk-UA"/>
              </w:rPr>
            </w:pPr>
          </w:p>
        </w:tc>
      </w:tr>
    </w:tbl>
    <w:p w:rsidR="00F47EAC" w:rsidRDefault="00F47EAC">
      <w:pPr>
        <w:tabs>
          <w:tab w:val="left" w:pos="3735"/>
        </w:tabs>
        <w:rPr>
          <w:b/>
          <w:lang w:val="uk-UA"/>
        </w:rPr>
      </w:pPr>
    </w:p>
    <w:p w:rsidR="00F47EAC" w:rsidRDefault="00B71912">
      <w:pPr>
        <w:tabs>
          <w:tab w:val="left" w:pos="3735"/>
        </w:tabs>
        <w:rPr>
          <w:b/>
          <w:lang w:val="uk-UA"/>
        </w:rPr>
      </w:pPr>
      <w:r>
        <w:rPr>
          <w:sz w:val="16"/>
          <w:szCs w:val="16"/>
          <w:lang w:val="uk-UA"/>
        </w:rPr>
        <w:t>* крім осіб, які здійснюють діяльність без печатки згідно з чинним законодавством</w:t>
      </w:r>
    </w:p>
    <w:p w:rsidR="00F47EAC" w:rsidRDefault="008B11BD">
      <w:pPr>
        <w:tabs>
          <w:tab w:val="left" w:pos="3735"/>
        </w:tabs>
        <w:jc w:val="right"/>
        <w:rPr>
          <w:b/>
        </w:rPr>
      </w:pPr>
      <w:r>
        <w:rPr>
          <w:b/>
          <w:lang w:val="uk-UA"/>
        </w:rPr>
        <w:br w:type="page"/>
      </w:r>
      <w:r>
        <w:rPr>
          <w:lang w:val="uk-UA"/>
        </w:rPr>
        <w:tab/>
      </w:r>
      <w:r>
        <w:rPr>
          <w:lang w:val="uk-UA"/>
        </w:rPr>
        <w:tab/>
      </w:r>
      <w:r>
        <w:rPr>
          <w:lang w:val="uk-UA"/>
        </w:rPr>
        <w:tab/>
      </w:r>
      <w:r>
        <w:rPr>
          <w:lang w:val="uk-UA"/>
        </w:rPr>
        <w:tab/>
      </w:r>
      <w:r>
        <w:rPr>
          <w:lang w:val="uk-UA"/>
        </w:rPr>
        <w:tab/>
      </w:r>
      <w:r>
        <w:rPr>
          <w:b/>
          <w:lang w:val="uk-UA"/>
        </w:rPr>
        <w:t>Додаток № 1 до Договору</w:t>
      </w:r>
    </w:p>
    <w:p w:rsidR="00F47EAC" w:rsidRDefault="008B11BD">
      <w:pPr>
        <w:tabs>
          <w:tab w:val="left" w:pos="3735"/>
        </w:tabs>
        <w:jc w:val="right"/>
        <w:rPr>
          <w:b/>
        </w:rPr>
      </w:pPr>
      <w:r>
        <w:rPr>
          <w:b/>
          <w:lang w:val="uk-UA"/>
        </w:rPr>
        <w:t>№ _________ від _______________</w:t>
      </w:r>
    </w:p>
    <w:p w:rsidR="00F47EAC" w:rsidRDefault="00F47EAC">
      <w:pPr>
        <w:tabs>
          <w:tab w:val="left" w:pos="3735"/>
        </w:tabs>
        <w:rPr>
          <w:b/>
          <w:lang w:val="uk-UA"/>
        </w:rPr>
      </w:pPr>
    </w:p>
    <w:p w:rsidR="00F47EAC" w:rsidRDefault="00F47EAC">
      <w:pPr>
        <w:tabs>
          <w:tab w:val="left" w:pos="567"/>
        </w:tabs>
        <w:jc w:val="center"/>
        <w:rPr>
          <w:b/>
          <w:lang w:val="uk-UA"/>
        </w:rPr>
      </w:pPr>
    </w:p>
    <w:p w:rsidR="00D24A67" w:rsidRPr="00D24A67" w:rsidRDefault="00D24A67">
      <w:pPr>
        <w:tabs>
          <w:tab w:val="left" w:pos="567"/>
        </w:tabs>
        <w:jc w:val="center"/>
        <w:rPr>
          <w:b/>
          <w:lang w:val="uk-UA"/>
        </w:rPr>
      </w:pPr>
      <w:r w:rsidRPr="00D24A67">
        <w:rPr>
          <w:rFonts w:eastAsia="Times New Roman"/>
          <w:b/>
          <w:lang w:val="uk-UA" w:eastAsia="ru-RU"/>
        </w:rPr>
        <w:t>Перелік ЗМІ для розміщення Матеріалів АБ «УКРГАЗБАНК»</w:t>
      </w:r>
    </w:p>
    <w:p w:rsidR="00D24A67" w:rsidRPr="005A643C" w:rsidRDefault="005A643C">
      <w:pPr>
        <w:tabs>
          <w:tab w:val="left" w:pos="567"/>
        </w:tabs>
        <w:jc w:val="center"/>
        <w:rPr>
          <w:i/>
          <w:lang w:val="uk-UA"/>
        </w:rPr>
      </w:pPr>
      <w:r w:rsidRPr="005A643C">
        <w:rPr>
          <w:i/>
          <w:lang w:val="uk-UA"/>
        </w:rPr>
        <w:t>(заповнюється Учасником процедури закупівлі відповідно до Технічного завдання (Додаток № 3 цієї Документації) та Пропозиції торгів щодо ціни Учасника)</w:t>
      </w:r>
    </w:p>
    <w:p w:rsidR="005A643C" w:rsidRDefault="005A643C">
      <w:pPr>
        <w:tabs>
          <w:tab w:val="left" w:pos="567"/>
        </w:tabs>
        <w:jc w:val="center"/>
        <w:rPr>
          <w:b/>
          <w:lang w:val="uk-UA"/>
        </w:rPr>
      </w:pPr>
    </w:p>
    <w:p w:rsidR="00D24A67" w:rsidRDefault="00D24A67">
      <w:pPr>
        <w:tabs>
          <w:tab w:val="left" w:pos="567"/>
        </w:tabs>
        <w:jc w:val="center"/>
        <w:rPr>
          <w:b/>
          <w:lang w:val="uk-UA"/>
        </w:rPr>
      </w:pPr>
    </w:p>
    <w:p w:rsidR="00D24A67" w:rsidRDefault="00611AF5">
      <w:pPr>
        <w:tabs>
          <w:tab w:val="left" w:pos="567"/>
        </w:tabs>
        <w:jc w:val="center"/>
        <w:rPr>
          <w:b/>
          <w:lang w:val="uk-UA"/>
        </w:rPr>
      </w:pPr>
      <w:r>
        <w:rPr>
          <w:b/>
          <w:lang w:val="uk-UA"/>
        </w:rPr>
        <w:t>Послуги з розміщення інформаційних та рекламних матеріалів у пресі:</w:t>
      </w:r>
    </w:p>
    <w:p w:rsidR="00611AF5" w:rsidRDefault="00611AF5">
      <w:pPr>
        <w:tabs>
          <w:tab w:val="left" w:pos="567"/>
        </w:tabs>
        <w:jc w:val="center"/>
        <w:rPr>
          <w:b/>
          <w:lang w:val="uk-UA"/>
        </w:rPr>
      </w:pPr>
    </w:p>
    <w:tbl>
      <w:tblPr>
        <w:tblpPr w:leftFromText="180" w:rightFromText="180" w:vertAnchor="text" w:horzAnchor="page" w:tblpX="1101" w:tblpY="1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1"/>
        <w:gridCol w:w="1841"/>
        <w:gridCol w:w="1418"/>
        <w:gridCol w:w="2691"/>
        <w:gridCol w:w="1848"/>
      </w:tblGrid>
      <w:tr w:rsidR="00611AF5" w:rsidRPr="00950102" w:rsidTr="00611AF5">
        <w:trPr>
          <w:trHeight w:val="131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611AF5" w:rsidRPr="00950102" w:rsidRDefault="00611AF5" w:rsidP="00611AF5">
            <w:pPr>
              <w:jc w:val="center"/>
              <w:rPr>
                <w:rFonts w:eastAsia="Times New Roman"/>
                <w:b/>
                <w:bCs/>
                <w:sz w:val="20"/>
                <w:szCs w:val="20"/>
                <w:lang w:val="uk-UA" w:eastAsia="ru-RU"/>
              </w:rPr>
            </w:pPr>
            <w:r w:rsidRPr="00950102">
              <w:rPr>
                <w:rFonts w:eastAsia="Times New Roman"/>
                <w:b/>
                <w:bCs/>
                <w:sz w:val="20"/>
                <w:szCs w:val="20"/>
                <w:lang w:val="uk-UA" w:eastAsia="ru-RU"/>
              </w:rPr>
              <w:t>№</w:t>
            </w:r>
          </w:p>
        </w:tc>
        <w:tc>
          <w:tcPr>
            <w:tcW w:w="1841" w:type="dxa"/>
            <w:tcBorders>
              <w:top w:val="single" w:sz="4" w:space="0" w:color="auto"/>
              <w:left w:val="single" w:sz="4" w:space="0" w:color="auto"/>
              <w:bottom w:val="single" w:sz="4" w:space="0" w:color="auto"/>
              <w:right w:val="single" w:sz="4" w:space="0" w:color="auto"/>
            </w:tcBorders>
            <w:vAlign w:val="center"/>
          </w:tcPr>
          <w:p w:rsidR="00611AF5" w:rsidRPr="00950102" w:rsidRDefault="00611AF5" w:rsidP="00611AF5">
            <w:pPr>
              <w:jc w:val="center"/>
              <w:rPr>
                <w:rFonts w:eastAsia="Times New Roman"/>
                <w:b/>
                <w:bCs/>
                <w:sz w:val="20"/>
                <w:szCs w:val="20"/>
                <w:lang w:val="uk-UA" w:eastAsia="ru-RU"/>
              </w:rPr>
            </w:pPr>
            <w:r w:rsidRPr="00950102">
              <w:rPr>
                <w:rFonts w:eastAsia="Times New Roman"/>
                <w:b/>
                <w:bCs/>
                <w:sz w:val="20"/>
                <w:szCs w:val="20"/>
                <w:lang w:val="uk-UA" w:eastAsia="ru-RU"/>
              </w:rPr>
              <w:t>Регіон</w:t>
            </w:r>
          </w:p>
        </w:tc>
        <w:tc>
          <w:tcPr>
            <w:tcW w:w="1841" w:type="dxa"/>
            <w:tcBorders>
              <w:top w:val="single" w:sz="4" w:space="0" w:color="auto"/>
              <w:left w:val="single" w:sz="4" w:space="0" w:color="auto"/>
              <w:bottom w:val="single" w:sz="4" w:space="0" w:color="auto"/>
              <w:right w:val="single" w:sz="4" w:space="0" w:color="auto"/>
            </w:tcBorders>
            <w:vAlign w:val="center"/>
            <w:hideMark/>
          </w:tcPr>
          <w:p w:rsidR="00611AF5" w:rsidRPr="00950102" w:rsidRDefault="00611AF5" w:rsidP="00611AF5">
            <w:pPr>
              <w:jc w:val="center"/>
              <w:rPr>
                <w:rFonts w:eastAsia="Times New Roman"/>
                <w:b/>
                <w:bCs/>
                <w:sz w:val="20"/>
                <w:szCs w:val="20"/>
                <w:lang w:val="uk-UA" w:eastAsia="ru-RU"/>
              </w:rPr>
            </w:pPr>
            <w:r w:rsidRPr="00950102">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1AF5" w:rsidRPr="00950102" w:rsidRDefault="00611AF5" w:rsidP="00611AF5">
            <w:pPr>
              <w:jc w:val="center"/>
              <w:rPr>
                <w:rFonts w:eastAsia="Times New Roman"/>
                <w:b/>
                <w:bCs/>
                <w:sz w:val="20"/>
                <w:szCs w:val="20"/>
                <w:lang w:val="uk-UA" w:eastAsia="ru-RU"/>
              </w:rPr>
            </w:pPr>
            <w:r w:rsidRPr="00950102">
              <w:rPr>
                <w:rFonts w:eastAsia="Times New Roman"/>
                <w:b/>
                <w:bCs/>
                <w:sz w:val="20"/>
                <w:szCs w:val="20"/>
                <w:lang w:val="uk-UA" w:eastAsia="ru-RU"/>
              </w:rPr>
              <w:t>Одиниця виміру</w:t>
            </w:r>
          </w:p>
        </w:tc>
        <w:tc>
          <w:tcPr>
            <w:tcW w:w="2691" w:type="dxa"/>
            <w:tcBorders>
              <w:top w:val="single" w:sz="4" w:space="0" w:color="auto"/>
              <w:left w:val="single" w:sz="4" w:space="0" w:color="auto"/>
              <w:bottom w:val="single" w:sz="4" w:space="0" w:color="auto"/>
              <w:right w:val="single" w:sz="4" w:space="0" w:color="auto"/>
            </w:tcBorders>
            <w:vAlign w:val="center"/>
            <w:hideMark/>
          </w:tcPr>
          <w:p w:rsidR="00611AF5" w:rsidRPr="00950102" w:rsidRDefault="00611AF5" w:rsidP="00611AF5">
            <w:pPr>
              <w:jc w:val="center"/>
              <w:rPr>
                <w:rFonts w:eastAsia="Times New Roman"/>
                <w:b/>
                <w:bCs/>
                <w:sz w:val="20"/>
                <w:szCs w:val="20"/>
                <w:lang w:val="uk-UA" w:eastAsia="ru-RU"/>
              </w:rPr>
            </w:pPr>
            <w:r w:rsidRPr="00950102">
              <w:rPr>
                <w:rFonts w:eastAsia="Times New Roman"/>
                <w:b/>
                <w:bCs/>
                <w:sz w:val="20"/>
                <w:szCs w:val="20"/>
                <w:lang w:val="uk-UA" w:eastAsia="ru-RU"/>
              </w:rPr>
              <w:t>Формат розміщення</w:t>
            </w:r>
          </w:p>
        </w:tc>
        <w:tc>
          <w:tcPr>
            <w:tcW w:w="1848" w:type="dxa"/>
            <w:tcBorders>
              <w:top w:val="single" w:sz="4" w:space="0" w:color="auto"/>
              <w:left w:val="single" w:sz="4" w:space="0" w:color="auto"/>
              <w:bottom w:val="single" w:sz="4" w:space="0" w:color="auto"/>
              <w:right w:val="single" w:sz="4" w:space="0" w:color="auto"/>
            </w:tcBorders>
            <w:vAlign w:val="center"/>
          </w:tcPr>
          <w:p w:rsidR="00611AF5" w:rsidRPr="00950102" w:rsidRDefault="00611AF5" w:rsidP="00611AF5">
            <w:pPr>
              <w:jc w:val="center"/>
              <w:rPr>
                <w:rFonts w:eastAsia="Times New Roman"/>
                <w:b/>
                <w:bCs/>
                <w:sz w:val="20"/>
                <w:szCs w:val="20"/>
                <w:lang w:val="uk-UA" w:eastAsia="ru-RU"/>
              </w:rPr>
            </w:pPr>
            <w:r w:rsidRPr="00950102">
              <w:rPr>
                <w:b/>
                <w:sz w:val="20"/>
                <w:szCs w:val="20"/>
                <w:lang w:val="uk-UA"/>
              </w:rPr>
              <w:t>Вартість розміщення матеріалів, без ПДВ, грн.</w:t>
            </w:r>
          </w:p>
        </w:tc>
      </w:tr>
      <w:tr w:rsidR="005A643C" w:rsidRPr="00950102" w:rsidTr="00611AF5">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r>
              <w:rPr>
                <w:rFonts w:eastAsia="Times New Roman"/>
                <w:sz w:val="20"/>
                <w:szCs w:val="20"/>
                <w:lang w:val="uk-UA" w:eastAsia="ru-RU"/>
              </w:rPr>
              <w:t>1.</w:t>
            </w: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5A643C" w:rsidRPr="00950102" w:rsidRDefault="005A643C" w:rsidP="00611AF5">
            <w:pPr>
              <w:jc w:val="center"/>
              <w:rPr>
                <w:rFonts w:eastAsia="Times New Roman"/>
                <w:sz w:val="20"/>
                <w:szCs w:val="20"/>
                <w:lang w:val="uk-UA" w:eastAsia="ru-RU"/>
              </w:rPr>
            </w:pPr>
          </w:p>
        </w:tc>
        <w:tc>
          <w:tcPr>
            <w:tcW w:w="1848" w:type="dxa"/>
            <w:tcBorders>
              <w:top w:val="single" w:sz="4" w:space="0" w:color="auto"/>
              <w:left w:val="single" w:sz="4" w:space="0" w:color="auto"/>
              <w:bottom w:val="single" w:sz="4" w:space="0" w:color="auto"/>
              <w:right w:val="single" w:sz="4" w:space="0" w:color="auto"/>
            </w:tcBorders>
          </w:tcPr>
          <w:p w:rsidR="005A643C" w:rsidRPr="00950102" w:rsidRDefault="005A643C" w:rsidP="00611AF5">
            <w:pPr>
              <w:jc w:val="center"/>
              <w:rPr>
                <w:rFonts w:eastAsia="Times New Roman"/>
                <w:sz w:val="20"/>
                <w:szCs w:val="20"/>
                <w:lang w:val="uk-UA" w:eastAsia="ru-RU"/>
              </w:rPr>
            </w:pPr>
          </w:p>
        </w:tc>
      </w:tr>
      <w:tr w:rsidR="005A643C" w:rsidRPr="00950102" w:rsidTr="00611AF5">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r>
              <w:rPr>
                <w:rFonts w:eastAsia="Times New Roman"/>
                <w:sz w:val="20"/>
                <w:szCs w:val="20"/>
                <w:lang w:val="uk-UA" w:eastAsia="ru-RU"/>
              </w:rPr>
              <w:t>2.</w:t>
            </w: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5A643C" w:rsidRPr="00950102" w:rsidRDefault="005A643C" w:rsidP="00611AF5">
            <w:pPr>
              <w:jc w:val="center"/>
              <w:rPr>
                <w:rFonts w:eastAsia="Times New Roman"/>
                <w:sz w:val="20"/>
                <w:szCs w:val="20"/>
                <w:lang w:val="uk-UA" w:eastAsia="ru-RU"/>
              </w:rPr>
            </w:pPr>
          </w:p>
        </w:tc>
        <w:tc>
          <w:tcPr>
            <w:tcW w:w="1848" w:type="dxa"/>
            <w:tcBorders>
              <w:top w:val="single" w:sz="4" w:space="0" w:color="auto"/>
              <w:left w:val="single" w:sz="4" w:space="0" w:color="auto"/>
              <w:bottom w:val="single" w:sz="4" w:space="0" w:color="auto"/>
              <w:right w:val="single" w:sz="4" w:space="0" w:color="auto"/>
            </w:tcBorders>
          </w:tcPr>
          <w:p w:rsidR="005A643C" w:rsidRPr="00950102" w:rsidRDefault="005A643C" w:rsidP="00611AF5">
            <w:pPr>
              <w:jc w:val="center"/>
              <w:rPr>
                <w:rFonts w:eastAsia="Times New Roman"/>
                <w:sz w:val="20"/>
                <w:szCs w:val="20"/>
                <w:lang w:val="uk-UA" w:eastAsia="ru-RU"/>
              </w:rPr>
            </w:pPr>
          </w:p>
        </w:tc>
      </w:tr>
      <w:tr w:rsidR="005A643C" w:rsidRPr="00950102" w:rsidTr="00611AF5">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r>
              <w:rPr>
                <w:rFonts w:eastAsia="Times New Roman"/>
                <w:sz w:val="20"/>
                <w:szCs w:val="20"/>
                <w:lang w:val="uk-UA" w:eastAsia="ru-RU"/>
              </w:rPr>
              <w:t>…</w:t>
            </w: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841"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A643C" w:rsidRPr="00950102" w:rsidRDefault="005A643C" w:rsidP="00611AF5">
            <w:pPr>
              <w:rPr>
                <w:rFonts w:eastAsia="Times New Roman"/>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noWrap/>
            <w:vAlign w:val="center"/>
          </w:tcPr>
          <w:p w:rsidR="005A643C" w:rsidRPr="00950102" w:rsidRDefault="005A643C" w:rsidP="00611AF5">
            <w:pPr>
              <w:jc w:val="center"/>
              <w:rPr>
                <w:rFonts w:eastAsia="Times New Roman"/>
                <w:sz w:val="20"/>
                <w:szCs w:val="20"/>
                <w:lang w:val="uk-UA" w:eastAsia="ru-RU"/>
              </w:rPr>
            </w:pPr>
          </w:p>
        </w:tc>
        <w:tc>
          <w:tcPr>
            <w:tcW w:w="1848" w:type="dxa"/>
            <w:tcBorders>
              <w:top w:val="single" w:sz="4" w:space="0" w:color="auto"/>
              <w:left w:val="single" w:sz="4" w:space="0" w:color="auto"/>
              <w:bottom w:val="single" w:sz="4" w:space="0" w:color="auto"/>
              <w:right w:val="single" w:sz="4" w:space="0" w:color="auto"/>
            </w:tcBorders>
          </w:tcPr>
          <w:p w:rsidR="005A643C" w:rsidRPr="00950102" w:rsidRDefault="005A643C" w:rsidP="00611AF5">
            <w:pPr>
              <w:jc w:val="center"/>
              <w:rPr>
                <w:rFonts w:eastAsia="Times New Roman"/>
                <w:sz w:val="20"/>
                <w:szCs w:val="20"/>
                <w:lang w:val="uk-UA" w:eastAsia="ru-RU"/>
              </w:rPr>
            </w:pPr>
          </w:p>
        </w:tc>
      </w:tr>
      <w:tr w:rsidR="00611AF5" w:rsidRPr="00950102" w:rsidTr="00611AF5">
        <w:trPr>
          <w:trHeight w:val="386"/>
        </w:trPr>
        <w:tc>
          <w:tcPr>
            <w:tcW w:w="8325" w:type="dxa"/>
            <w:gridSpan w:val="5"/>
            <w:tcBorders>
              <w:left w:val="single" w:sz="4" w:space="0" w:color="auto"/>
              <w:right w:val="single" w:sz="4" w:space="0" w:color="auto"/>
            </w:tcBorders>
            <w:vAlign w:val="center"/>
          </w:tcPr>
          <w:p w:rsidR="00611AF5" w:rsidRPr="002C15E6" w:rsidRDefault="00611AF5" w:rsidP="00611AF5">
            <w:pPr>
              <w:jc w:val="right"/>
              <w:rPr>
                <w:rFonts w:eastAsia="Times New Roman"/>
                <w:sz w:val="20"/>
                <w:szCs w:val="20"/>
                <w:lang w:val="uk-UA" w:eastAsia="ru-RU"/>
              </w:rPr>
            </w:pPr>
            <w:r w:rsidRPr="002C15E6">
              <w:rPr>
                <w:b/>
                <w:color w:val="000000"/>
                <w:sz w:val="20"/>
                <w:szCs w:val="20"/>
                <w:lang w:val="uk-UA"/>
              </w:rPr>
              <w:t>Загальна вартість розміщення інформаційних та рекламних матеріалів, без ПДВ, грн.</w:t>
            </w:r>
          </w:p>
        </w:tc>
        <w:tc>
          <w:tcPr>
            <w:tcW w:w="1848" w:type="dxa"/>
            <w:tcBorders>
              <w:top w:val="single" w:sz="4" w:space="0" w:color="auto"/>
              <w:left w:val="single" w:sz="4" w:space="0" w:color="auto"/>
              <w:bottom w:val="single" w:sz="4" w:space="0" w:color="auto"/>
              <w:right w:val="single" w:sz="4" w:space="0" w:color="auto"/>
            </w:tcBorders>
          </w:tcPr>
          <w:p w:rsidR="00611AF5" w:rsidRPr="00950102" w:rsidRDefault="00611AF5" w:rsidP="00611AF5">
            <w:pPr>
              <w:jc w:val="center"/>
              <w:rPr>
                <w:rFonts w:eastAsia="Times New Roman"/>
                <w:sz w:val="20"/>
                <w:szCs w:val="20"/>
                <w:lang w:val="uk-UA" w:eastAsia="ru-RU"/>
              </w:rPr>
            </w:pPr>
          </w:p>
        </w:tc>
      </w:tr>
      <w:tr w:rsidR="00611AF5" w:rsidRPr="00950102" w:rsidTr="00611AF5">
        <w:trPr>
          <w:trHeight w:val="386"/>
        </w:trPr>
        <w:tc>
          <w:tcPr>
            <w:tcW w:w="8325" w:type="dxa"/>
            <w:gridSpan w:val="5"/>
            <w:tcBorders>
              <w:left w:val="single" w:sz="4" w:space="0" w:color="auto"/>
              <w:right w:val="single" w:sz="4" w:space="0" w:color="auto"/>
            </w:tcBorders>
            <w:vAlign w:val="center"/>
          </w:tcPr>
          <w:p w:rsidR="00611AF5" w:rsidRPr="002C15E6" w:rsidRDefault="00611AF5" w:rsidP="00611AF5">
            <w:pPr>
              <w:jc w:val="right"/>
              <w:rPr>
                <w:rFonts w:eastAsia="Times New Roman"/>
                <w:sz w:val="20"/>
                <w:szCs w:val="20"/>
                <w:lang w:val="uk-UA" w:eastAsia="ru-RU"/>
              </w:rPr>
            </w:pPr>
            <w:r w:rsidRPr="002C15E6">
              <w:rPr>
                <w:b/>
                <w:color w:val="000000"/>
                <w:sz w:val="20"/>
                <w:szCs w:val="20"/>
                <w:lang w:val="uk-UA"/>
              </w:rPr>
              <w:t>ПДВ*, грн.</w:t>
            </w:r>
          </w:p>
        </w:tc>
        <w:tc>
          <w:tcPr>
            <w:tcW w:w="1848" w:type="dxa"/>
            <w:tcBorders>
              <w:top w:val="single" w:sz="4" w:space="0" w:color="auto"/>
              <w:left w:val="single" w:sz="4" w:space="0" w:color="auto"/>
              <w:bottom w:val="single" w:sz="4" w:space="0" w:color="auto"/>
              <w:right w:val="single" w:sz="4" w:space="0" w:color="auto"/>
            </w:tcBorders>
          </w:tcPr>
          <w:p w:rsidR="00611AF5" w:rsidRPr="00950102" w:rsidRDefault="00611AF5" w:rsidP="00611AF5">
            <w:pPr>
              <w:jc w:val="center"/>
              <w:rPr>
                <w:rFonts w:eastAsia="Times New Roman"/>
                <w:sz w:val="20"/>
                <w:szCs w:val="20"/>
                <w:lang w:val="uk-UA" w:eastAsia="ru-RU"/>
              </w:rPr>
            </w:pPr>
          </w:p>
        </w:tc>
      </w:tr>
      <w:tr w:rsidR="00611AF5" w:rsidRPr="00950102" w:rsidTr="00611AF5">
        <w:trPr>
          <w:trHeight w:val="386"/>
        </w:trPr>
        <w:tc>
          <w:tcPr>
            <w:tcW w:w="8325" w:type="dxa"/>
            <w:gridSpan w:val="5"/>
            <w:tcBorders>
              <w:left w:val="single" w:sz="4" w:space="0" w:color="auto"/>
              <w:right w:val="single" w:sz="4" w:space="0" w:color="auto"/>
            </w:tcBorders>
            <w:vAlign w:val="center"/>
          </w:tcPr>
          <w:p w:rsidR="00611AF5" w:rsidRPr="002C15E6" w:rsidRDefault="00611AF5" w:rsidP="00611AF5">
            <w:pPr>
              <w:jc w:val="right"/>
              <w:rPr>
                <w:rFonts w:eastAsia="Times New Roman"/>
                <w:sz w:val="20"/>
                <w:szCs w:val="20"/>
                <w:lang w:val="uk-UA" w:eastAsia="ru-RU"/>
              </w:rPr>
            </w:pPr>
            <w:r w:rsidRPr="002C15E6">
              <w:rPr>
                <w:b/>
                <w:color w:val="000000"/>
                <w:sz w:val="20"/>
                <w:szCs w:val="20"/>
                <w:lang w:val="uk-UA"/>
              </w:rPr>
              <w:t>Загальна вартість розміщення інформаційних та рекламних матеріалів, з ПДВ*, грн.</w:t>
            </w:r>
          </w:p>
        </w:tc>
        <w:tc>
          <w:tcPr>
            <w:tcW w:w="1848" w:type="dxa"/>
            <w:tcBorders>
              <w:top w:val="single" w:sz="4" w:space="0" w:color="auto"/>
              <w:left w:val="single" w:sz="4" w:space="0" w:color="auto"/>
              <w:bottom w:val="single" w:sz="4" w:space="0" w:color="auto"/>
              <w:right w:val="single" w:sz="4" w:space="0" w:color="auto"/>
            </w:tcBorders>
          </w:tcPr>
          <w:p w:rsidR="00611AF5" w:rsidRPr="00950102" w:rsidRDefault="00611AF5" w:rsidP="00611AF5">
            <w:pPr>
              <w:jc w:val="center"/>
              <w:rPr>
                <w:rFonts w:eastAsia="Times New Roman"/>
                <w:sz w:val="20"/>
                <w:szCs w:val="20"/>
                <w:lang w:val="uk-UA" w:eastAsia="ru-RU"/>
              </w:rPr>
            </w:pPr>
          </w:p>
        </w:tc>
      </w:tr>
    </w:tbl>
    <w:p w:rsidR="00611AF5" w:rsidRDefault="00611AF5">
      <w:pPr>
        <w:tabs>
          <w:tab w:val="left" w:pos="567"/>
        </w:tabs>
        <w:jc w:val="center"/>
        <w:rPr>
          <w:b/>
          <w:lang w:val="uk-UA"/>
        </w:rPr>
      </w:pPr>
    </w:p>
    <w:p w:rsidR="00D24A67" w:rsidRDefault="00D24A67">
      <w:pPr>
        <w:tabs>
          <w:tab w:val="left" w:pos="567"/>
        </w:tabs>
        <w:jc w:val="center"/>
        <w:rPr>
          <w:b/>
          <w:lang w:val="uk-UA"/>
        </w:rPr>
      </w:pPr>
    </w:p>
    <w:p w:rsidR="00D24A67" w:rsidRDefault="005A643C">
      <w:pPr>
        <w:tabs>
          <w:tab w:val="left" w:pos="567"/>
        </w:tabs>
        <w:jc w:val="center"/>
        <w:rPr>
          <w:b/>
          <w:lang w:val="uk-UA"/>
        </w:rPr>
      </w:pPr>
      <w:r>
        <w:rPr>
          <w:b/>
          <w:lang w:val="uk-UA"/>
        </w:rPr>
        <w:t xml:space="preserve">Послуги з розміщення інформаційних та рекламних матеріалів на </w:t>
      </w:r>
      <w:proofErr w:type="spellStart"/>
      <w:r>
        <w:rPr>
          <w:b/>
          <w:lang w:val="uk-UA"/>
        </w:rPr>
        <w:t>ТБ-каналах</w:t>
      </w:r>
      <w:proofErr w:type="spellEnd"/>
      <w:r>
        <w:rPr>
          <w:b/>
          <w:lang w:val="uk-UA"/>
        </w:rPr>
        <w:t>:</w:t>
      </w:r>
    </w:p>
    <w:p w:rsidR="00D24A67" w:rsidRDefault="00D24A67">
      <w:pPr>
        <w:tabs>
          <w:tab w:val="left" w:pos="567"/>
        </w:tabs>
        <w:jc w:val="center"/>
        <w:rPr>
          <w:b/>
          <w:lang w:val="uk-UA"/>
        </w:rPr>
      </w:pPr>
    </w:p>
    <w:tbl>
      <w:tblPr>
        <w:tblW w:w="9754" w:type="dxa"/>
        <w:tblInd w:w="250" w:type="dxa"/>
        <w:tblLook w:val="04A0" w:firstRow="1" w:lastRow="0" w:firstColumn="1" w:lastColumn="0" w:noHBand="0" w:noVBand="1"/>
      </w:tblPr>
      <w:tblGrid>
        <w:gridCol w:w="426"/>
        <w:gridCol w:w="1766"/>
        <w:gridCol w:w="1724"/>
        <w:gridCol w:w="2038"/>
        <w:gridCol w:w="1900"/>
        <w:gridCol w:w="1900"/>
      </w:tblGrid>
      <w:tr w:rsidR="005A643C" w:rsidRPr="000B2911" w:rsidTr="005A643C">
        <w:trPr>
          <w:trHeight w:val="1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43C" w:rsidRPr="000B2911" w:rsidRDefault="005A643C" w:rsidP="005A643C">
            <w:pPr>
              <w:jc w:val="center"/>
              <w:rPr>
                <w:rFonts w:eastAsia="Times New Roman"/>
                <w:b/>
                <w:bCs/>
                <w:color w:val="000000"/>
                <w:sz w:val="20"/>
                <w:szCs w:val="20"/>
                <w:lang w:val="uk-UA" w:eastAsia="uk-UA"/>
              </w:rPr>
            </w:pPr>
            <w:r w:rsidRPr="000B2911">
              <w:rPr>
                <w:rFonts w:eastAsia="Times New Roman"/>
                <w:b/>
                <w:bCs/>
                <w:color w:val="000000"/>
                <w:sz w:val="20"/>
                <w:szCs w:val="20"/>
                <w:lang w:val="uk-UA" w:eastAsia="ru-RU"/>
              </w:rPr>
              <w:t>№</w:t>
            </w:r>
          </w:p>
        </w:tc>
        <w:tc>
          <w:tcPr>
            <w:tcW w:w="1766" w:type="dxa"/>
            <w:tcBorders>
              <w:top w:val="single" w:sz="4" w:space="0" w:color="auto"/>
              <w:left w:val="nil"/>
              <w:bottom w:val="single" w:sz="4" w:space="0" w:color="auto"/>
              <w:right w:val="single" w:sz="4" w:space="0" w:color="auto"/>
            </w:tcBorders>
            <w:vAlign w:val="center"/>
          </w:tcPr>
          <w:p w:rsidR="005A643C" w:rsidRPr="000B2911" w:rsidRDefault="005A643C" w:rsidP="005A643C">
            <w:pPr>
              <w:jc w:val="center"/>
              <w:rPr>
                <w:rFonts w:eastAsia="Times New Roman"/>
                <w:b/>
                <w:bCs/>
                <w:color w:val="000000"/>
                <w:sz w:val="20"/>
                <w:szCs w:val="20"/>
                <w:lang w:val="uk-UA" w:eastAsia="ru-RU"/>
              </w:rPr>
            </w:pPr>
            <w:r w:rsidRPr="000B2911">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43C" w:rsidRPr="000B2911" w:rsidRDefault="005A643C" w:rsidP="005A643C">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 xml:space="preserve">Назва </w:t>
            </w:r>
            <w:proofErr w:type="spellStart"/>
            <w:r w:rsidRPr="000B2911">
              <w:rPr>
                <w:rFonts w:eastAsia="Times New Roman"/>
                <w:b/>
                <w:bCs/>
                <w:color w:val="000000"/>
                <w:sz w:val="20"/>
                <w:szCs w:val="20"/>
                <w:lang w:val="uk-UA" w:eastAsia="ru-RU"/>
              </w:rPr>
              <w:t>ТБ-каналу</w:t>
            </w:r>
            <w:proofErr w:type="spellEnd"/>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5A643C" w:rsidRPr="000B2911" w:rsidRDefault="005A643C" w:rsidP="005A643C">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A643C" w:rsidRPr="000B2911" w:rsidRDefault="005A643C" w:rsidP="005A643C">
            <w:pPr>
              <w:jc w:val="center"/>
              <w:rPr>
                <w:rFonts w:eastAsia="Times New Roman"/>
                <w:b/>
                <w:bCs/>
                <w:color w:val="000000"/>
                <w:sz w:val="20"/>
                <w:szCs w:val="20"/>
                <w:lang w:val="uk-UA" w:eastAsia="ru-RU"/>
              </w:rPr>
            </w:pPr>
            <w:r w:rsidRPr="000B2911">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tcPr>
          <w:p w:rsidR="005A643C" w:rsidRPr="000B2911" w:rsidRDefault="005A643C" w:rsidP="005A643C">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розміщення матеріалів, без ПДВ, грн.</w:t>
            </w:r>
          </w:p>
        </w:tc>
      </w:tr>
      <w:tr w:rsidR="005A643C" w:rsidRPr="000B2911" w:rsidTr="005A643C">
        <w:trPr>
          <w:trHeight w:val="300"/>
        </w:trPr>
        <w:tc>
          <w:tcPr>
            <w:tcW w:w="426"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1766" w:type="dxa"/>
            <w:tcBorders>
              <w:top w:val="single" w:sz="4" w:space="0" w:color="auto"/>
              <w:left w:val="nil"/>
              <w:bottom w:val="single" w:sz="4" w:space="0" w:color="auto"/>
              <w:right w:val="single" w:sz="4" w:space="0" w:color="auto"/>
            </w:tcBorders>
          </w:tcPr>
          <w:p w:rsidR="005A643C" w:rsidRPr="000B2911" w:rsidRDefault="005A643C" w:rsidP="005A643C">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r w:rsidR="005A643C" w:rsidRPr="000B2911" w:rsidTr="005A643C">
        <w:trPr>
          <w:trHeight w:val="300"/>
        </w:trPr>
        <w:tc>
          <w:tcPr>
            <w:tcW w:w="426"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1766" w:type="dxa"/>
            <w:tcBorders>
              <w:top w:val="single" w:sz="4" w:space="0" w:color="auto"/>
              <w:left w:val="nil"/>
              <w:bottom w:val="single" w:sz="4" w:space="0" w:color="auto"/>
              <w:right w:val="single" w:sz="4" w:space="0" w:color="auto"/>
            </w:tcBorders>
          </w:tcPr>
          <w:p w:rsidR="005A643C" w:rsidRPr="000B2911" w:rsidRDefault="005A643C" w:rsidP="005A643C">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r w:rsidR="005A643C" w:rsidRPr="000B2911" w:rsidTr="005A643C">
        <w:trPr>
          <w:trHeight w:val="300"/>
        </w:trPr>
        <w:tc>
          <w:tcPr>
            <w:tcW w:w="426"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766" w:type="dxa"/>
            <w:tcBorders>
              <w:top w:val="single" w:sz="4" w:space="0" w:color="auto"/>
              <w:left w:val="nil"/>
              <w:bottom w:val="single" w:sz="4" w:space="0" w:color="auto"/>
              <w:right w:val="single" w:sz="4" w:space="0" w:color="auto"/>
            </w:tcBorders>
          </w:tcPr>
          <w:p w:rsidR="005A643C" w:rsidRPr="000B2911" w:rsidRDefault="005A643C" w:rsidP="005A643C">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5A643C" w:rsidRPr="000B2911" w:rsidRDefault="005A643C" w:rsidP="005A643C">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r w:rsidR="005A643C" w:rsidRPr="000B2911" w:rsidTr="005A643C">
        <w:trPr>
          <w:trHeight w:val="300"/>
        </w:trPr>
        <w:tc>
          <w:tcPr>
            <w:tcW w:w="7854" w:type="dxa"/>
            <w:gridSpan w:val="5"/>
            <w:tcBorders>
              <w:top w:val="single" w:sz="4" w:space="0" w:color="auto"/>
              <w:left w:val="single" w:sz="4" w:space="0" w:color="auto"/>
              <w:bottom w:val="single" w:sz="4" w:space="0" w:color="auto"/>
              <w:right w:val="single" w:sz="4" w:space="0" w:color="auto"/>
            </w:tcBorders>
            <w:vAlign w:val="center"/>
          </w:tcPr>
          <w:p w:rsidR="005A643C" w:rsidRDefault="005A643C" w:rsidP="005A643C">
            <w:pPr>
              <w:jc w:val="right"/>
              <w:rPr>
                <w:b/>
                <w:color w:val="000000"/>
                <w:sz w:val="20"/>
                <w:szCs w:val="20"/>
                <w:lang w:val="uk-UA"/>
              </w:rPr>
            </w:pPr>
            <w:r w:rsidRPr="002C15E6">
              <w:rPr>
                <w:b/>
                <w:color w:val="000000"/>
                <w:sz w:val="20"/>
                <w:szCs w:val="20"/>
                <w:lang w:val="uk-UA"/>
              </w:rPr>
              <w:t>Загальна вартість розміщення інформаційних та рекламних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без ПДВ, грн.</w:t>
            </w: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r w:rsidR="005A643C" w:rsidRPr="000B2911" w:rsidTr="005A643C">
        <w:trPr>
          <w:trHeight w:val="300"/>
        </w:trPr>
        <w:tc>
          <w:tcPr>
            <w:tcW w:w="7854" w:type="dxa"/>
            <w:gridSpan w:val="5"/>
            <w:tcBorders>
              <w:top w:val="single" w:sz="4" w:space="0" w:color="auto"/>
              <w:left w:val="single" w:sz="4" w:space="0" w:color="auto"/>
              <w:bottom w:val="single" w:sz="4" w:space="0" w:color="auto"/>
              <w:right w:val="single" w:sz="4" w:space="0" w:color="auto"/>
            </w:tcBorders>
            <w:vAlign w:val="center"/>
          </w:tcPr>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ПДВ*, грн.</w:t>
            </w: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r w:rsidR="005A643C" w:rsidRPr="000B2911" w:rsidTr="005A643C">
        <w:trPr>
          <w:trHeight w:val="300"/>
        </w:trPr>
        <w:tc>
          <w:tcPr>
            <w:tcW w:w="7854" w:type="dxa"/>
            <w:gridSpan w:val="5"/>
            <w:tcBorders>
              <w:top w:val="single" w:sz="4" w:space="0" w:color="auto"/>
              <w:left w:val="single" w:sz="4" w:space="0" w:color="auto"/>
              <w:bottom w:val="single" w:sz="4" w:space="0" w:color="auto"/>
              <w:right w:val="single" w:sz="4" w:space="0" w:color="auto"/>
            </w:tcBorders>
            <w:vAlign w:val="center"/>
          </w:tcPr>
          <w:p w:rsidR="005A643C" w:rsidRDefault="005A643C" w:rsidP="005A643C">
            <w:pPr>
              <w:jc w:val="right"/>
              <w:rPr>
                <w:b/>
                <w:color w:val="000000"/>
                <w:sz w:val="20"/>
                <w:szCs w:val="20"/>
                <w:lang w:val="uk-UA"/>
              </w:rPr>
            </w:pPr>
            <w:r w:rsidRPr="002C15E6">
              <w:rPr>
                <w:b/>
                <w:color w:val="000000"/>
                <w:sz w:val="20"/>
                <w:szCs w:val="20"/>
                <w:lang w:val="uk-UA"/>
              </w:rPr>
              <w:t>Загальна вартість розміщення інформаційних та рекламних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з ПДВ*, грн.</w:t>
            </w:r>
          </w:p>
        </w:tc>
        <w:tc>
          <w:tcPr>
            <w:tcW w:w="1900" w:type="dxa"/>
            <w:tcBorders>
              <w:top w:val="single" w:sz="4" w:space="0" w:color="auto"/>
              <w:left w:val="nil"/>
              <w:bottom w:val="single" w:sz="4" w:space="0" w:color="auto"/>
              <w:right w:val="single" w:sz="4" w:space="0" w:color="auto"/>
            </w:tcBorders>
          </w:tcPr>
          <w:p w:rsidR="005A643C" w:rsidRPr="000B2911" w:rsidRDefault="005A643C" w:rsidP="005A643C">
            <w:pPr>
              <w:rPr>
                <w:rFonts w:eastAsia="Times New Roman"/>
                <w:color w:val="000000"/>
                <w:sz w:val="20"/>
                <w:szCs w:val="20"/>
                <w:lang w:val="uk-UA" w:eastAsia="ru-RU"/>
              </w:rPr>
            </w:pPr>
          </w:p>
        </w:tc>
      </w:tr>
    </w:tbl>
    <w:p w:rsidR="00D24A67" w:rsidRDefault="00D24A67">
      <w:pPr>
        <w:tabs>
          <w:tab w:val="left" w:pos="567"/>
        </w:tabs>
        <w:jc w:val="center"/>
        <w:rPr>
          <w:b/>
          <w:lang w:val="uk-UA"/>
        </w:rPr>
      </w:pPr>
    </w:p>
    <w:p w:rsidR="00D24A67" w:rsidRDefault="00D24A67">
      <w:pPr>
        <w:tabs>
          <w:tab w:val="left" w:pos="567"/>
        </w:tabs>
        <w:jc w:val="center"/>
        <w:rPr>
          <w:b/>
          <w:lang w:val="uk-UA"/>
        </w:rPr>
      </w:pPr>
    </w:p>
    <w:p w:rsidR="00D24A67" w:rsidRDefault="005A643C">
      <w:pPr>
        <w:tabs>
          <w:tab w:val="left" w:pos="567"/>
        </w:tabs>
        <w:jc w:val="center"/>
        <w:rPr>
          <w:b/>
          <w:lang w:val="uk-UA"/>
        </w:rPr>
      </w:pPr>
      <w:r>
        <w:rPr>
          <w:b/>
          <w:lang w:val="uk-UA"/>
        </w:rPr>
        <w:t>Послуги з розміщення інформаційних матеріалів на Інтернет-сайтах:</w:t>
      </w:r>
    </w:p>
    <w:p w:rsidR="00D24A67" w:rsidRDefault="00D24A67">
      <w:pPr>
        <w:tabs>
          <w:tab w:val="left" w:pos="567"/>
        </w:tabs>
        <w:jc w:val="center"/>
        <w:rPr>
          <w:b/>
          <w:lang w:val="uk-UA"/>
        </w:rPr>
      </w:pPr>
    </w:p>
    <w:tbl>
      <w:tblPr>
        <w:tblW w:w="8647" w:type="dxa"/>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86"/>
        <w:gridCol w:w="2268"/>
        <w:gridCol w:w="2268"/>
      </w:tblGrid>
      <w:tr w:rsidR="005A643C" w:rsidRPr="007C79F9" w:rsidTr="005A643C">
        <w:trPr>
          <w:trHeight w:val="997"/>
          <w:jc w:val="center"/>
        </w:trPr>
        <w:tc>
          <w:tcPr>
            <w:tcW w:w="425" w:type="dxa"/>
            <w:shd w:val="clear" w:color="auto" w:fill="auto"/>
            <w:vAlign w:val="center"/>
            <w:hideMark/>
          </w:tcPr>
          <w:p w:rsidR="005A643C" w:rsidRPr="007C79F9" w:rsidRDefault="005A643C" w:rsidP="005A643C">
            <w:pPr>
              <w:jc w:val="center"/>
              <w:rPr>
                <w:rFonts w:eastAsia="Times New Roman"/>
                <w:b/>
                <w:bCs/>
                <w:sz w:val="20"/>
                <w:szCs w:val="20"/>
                <w:lang w:val="uk-UA" w:eastAsia="ru-RU"/>
              </w:rPr>
            </w:pPr>
            <w:r w:rsidRPr="007C79F9">
              <w:rPr>
                <w:rFonts w:eastAsia="Times New Roman"/>
                <w:b/>
                <w:bCs/>
                <w:sz w:val="20"/>
                <w:szCs w:val="20"/>
                <w:lang w:val="uk-UA" w:eastAsia="ru-RU"/>
              </w:rPr>
              <w:t>№</w:t>
            </w:r>
          </w:p>
        </w:tc>
        <w:tc>
          <w:tcPr>
            <w:tcW w:w="3686" w:type="dxa"/>
            <w:shd w:val="clear" w:color="auto" w:fill="auto"/>
            <w:vAlign w:val="center"/>
            <w:hideMark/>
          </w:tcPr>
          <w:p w:rsidR="005A643C" w:rsidRPr="007C79F9" w:rsidRDefault="005A643C" w:rsidP="005A643C">
            <w:pPr>
              <w:jc w:val="center"/>
              <w:rPr>
                <w:rFonts w:eastAsia="Times New Roman"/>
                <w:b/>
                <w:bCs/>
                <w:sz w:val="20"/>
                <w:szCs w:val="20"/>
                <w:lang w:val="uk-UA" w:eastAsia="ru-RU"/>
              </w:rPr>
            </w:pPr>
            <w:proofErr w:type="spellStart"/>
            <w:r w:rsidRPr="007C79F9">
              <w:rPr>
                <w:rFonts w:eastAsia="Times New Roman"/>
                <w:b/>
                <w:bCs/>
                <w:sz w:val="20"/>
                <w:szCs w:val="20"/>
                <w:lang w:val="uk-UA" w:eastAsia="ru-RU"/>
              </w:rPr>
              <w:t>Cайт</w:t>
            </w:r>
            <w:proofErr w:type="spellEnd"/>
          </w:p>
        </w:tc>
        <w:tc>
          <w:tcPr>
            <w:tcW w:w="2268" w:type="dxa"/>
            <w:shd w:val="clear" w:color="auto" w:fill="auto"/>
            <w:vAlign w:val="center"/>
            <w:hideMark/>
          </w:tcPr>
          <w:p w:rsidR="005A643C" w:rsidRPr="007C79F9" w:rsidRDefault="005A643C" w:rsidP="005A643C">
            <w:pPr>
              <w:jc w:val="center"/>
              <w:rPr>
                <w:rFonts w:eastAsia="Times New Roman"/>
                <w:b/>
                <w:bCs/>
                <w:sz w:val="20"/>
                <w:szCs w:val="20"/>
                <w:lang w:val="uk-UA" w:eastAsia="ru-RU"/>
              </w:rPr>
            </w:pPr>
            <w:r w:rsidRPr="007C79F9">
              <w:rPr>
                <w:rFonts w:eastAsia="Times New Roman"/>
                <w:b/>
                <w:bCs/>
                <w:sz w:val="20"/>
                <w:szCs w:val="20"/>
                <w:lang w:val="uk-UA" w:eastAsia="ru-RU"/>
              </w:rPr>
              <w:t>Одноразове надання Послуги /Одиниця виміру</w:t>
            </w:r>
          </w:p>
        </w:tc>
        <w:tc>
          <w:tcPr>
            <w:tcW w:w="2268" w:type="dxa"/>
            <w:vAlign w:val="center"/>
          </w:tcPr>
          <w:p w:rsidR="005A643C" w:rsidRPr="007C79F9" w:rsidRDefault="005A643C" w:rsidP="005A643C">
            <w:pPr>
              <w:jc w:val="center"/>
              <w:rPr>
                <w:rFonts w:eastAsia="Times New Roman"/>
                <w:b/>
                <w:bCs/>
                <w:sz w:val="20"/>
                <w:szCs w:val="20"/>
                <w:lang w:val="uk-UA" w:eastAsia="ru-RU"/>
              </w:rPr>
            </w:pPr>
            <w:r w:rsidRPr="007C79F9">
              <w:rPr>
                <w:rFonts w:eastAsia="Times New Roman"/>
                <w:b/>
                <w:bCs/>
                <w:sz w:val="20"/>
                <w:szCs w:val="20"/>
                <w:lang w:val="uk-UA" w:eastAsia="ru-RU"/>
              </w:rPr>
              <w:t>Вартість розміщення матеріалів, без ПДВ, грн.</w:t>
            </w:r>
          </w:p>
        </w:tc>
      </w:tr>
      <w:tr w:rsidR="005A643C" w:rsidRPr="007C79F9" w:rsidTr="005A643C">
        <w:trPr>
          <w:trHeight w:val="411"/>
          <w:jc w:val="center"/>
        </w:trPr>
        <w:tc>
          <w:tcPr>
            <w:tcW w:w="425" w:type="dxa"/>
            <w:shd w:val="clear" w:color="auto" w:fill="auto"/>
            <w:noWrap/>
            <w:vAlign w:val="center"/>
            <w:hideMark/>
          </w:tcPr>
          <w:p w:rsidR="005A643C" w:rsidRPr="007C79F9" w:rsidRDefault="005A643C" w:rsidP="005A643C">
            <w:pPr>
              <w:jc w:val="center"/>
              <w:rPr>
                <w:rFonts w:eastAsia="Times New Roman"/>
                <w:sz w:val="20"/>
                <w:szCs w:val="20"/>
                <w:lang w:val="uk-UA" w:eastAsia="ru-RU"/>
              </w:rPr>
            </w:pPr>
            <w:r w:rsidRPr="007C79F9">
              <w:rPr>
                <w:rFonts w:eastAsia="Times New Roman"/>
                <w:sz w:val="20"/>
                <w:szCs w:val="20"/>
                <w:lang w:val="uk-UA" w:eastAsia="ru-RU"/>
              </w:rPr>
              <w:t>1</w:t>
            </w:r>
          </w:p>
        </w:tc>
        <w:tc>
          <w:tcPr>
            <w:tcW w:w="3686" w:type="dxa"/>
            <w:shd w:val="clear" w:color="auto" w:fill="auto"/>
            <w:vAlign w:val="center"/>
          </w:tcPr>
          <w:p w:rsidR="005A643C" w:rsidRPr="007C79F9" w:rsidRDefault="005A643C" w:rsidP="005A643C">
            <w:pPr>
              <w:jc w:val="center"/>
              <w:rPr>
                <w:rFonts w:eastAsia="Times New Roman"/>
                <w:sz w:val="20"/>
                <w:szCs w:val="20"/>
                <w:u w:val="single"/>
                <w:lang w:val="uk-UA" w:eastAsia="ru-RU"/>
              </w:rPr>
            </w:pPr>
          </w:p>
        </w:tc>
        <w:tc>
          <w:tcPr>
            <w:tcW w:w="2268" w:type="dxa"/>
            <w:shd w:val="clear" w:color="auto" w:fill="auto"/>
            <w:noWrap/>
            <w:vAlign w:val="center"/>
          </w:tcPr>
          <w:p w:rsidR="005A643C" w:rsidRPr="007C79F9" w:rsidRDefault="005A643C" w:rsidP="005A643C">
            <w:pPr>
              <w:jc w:val="center"/>
              <w:rPr>
                <w:rFonts w:eastAsia="Times New Roman"/>
                <w:sz w:val="20"/>
                <w:szCs w:val="20"/>
                <w:lang w:val="uk-UA" w:eastAsia="ru-RU"/>
              </w:rPr>
            </w:pPr>
          </w:p>
        </w:tc>
        <w:tc>
          <w:tcPr>
            <w:tcW w:w="2268" w:type="dxa"/>
            <w:vAlign w:val="center"/>
          </w:tcPr>
          <w:p w:rsidR="005A643C" w:rsidRPr="007C79F9" w:rsidRDefault="005A643C" w:rsidP="005A643C">
            <w:pPr>
              <w:jc w:val="center"/>
              <w:rPr>
                <w:rFonts w:eastAsia="Times New Roman"/>
                <w:sz w:val="20"/>
                <w:szCs w:val="20"/>
                <w:lang w:val="uk-UA" w:eastAsia="ru-RU"/>
              </w:rPr>
            </w:pPr>
          </w:p>
        </w:tc>
      </w:tr>
      <w:tr w:rsidR="005A643C" w:rsidRPr="007C79F9" w:rsidTr="005A643C">
        <w:trPr>
          <w:trHeight w:val="300"/>
          <w:jc w:val="center"/>
        </w:trPr>
        <w:tc>
          <w:tcPr>
            <w:tcW w:w="425" w:type="dxa"/>
            <w:shd w:val="clear" w:color="auto" w:fill="auto"/>
            <w:noWrap/>
            <w:vAlign w:val="center"/>
            <w:hideMark/>
          </w:tcPr>
          <w:p w:rsidR="005A643C" w:rsidRPr="007C79F9" w:rsidRDefault="005A643C" w:rsidP="005A643C">
            <w:pPr>
              <w:jc w:val="center"/>
              <w:rPr>
                <w:rFonts w:eastAsia="Times New Roman"/>
                <w:sz w:val="20"/>
                <w:szCs w:val="20"/>
                <w:lang w:val="uk-UA" w:eastAsia="ru-RU"/>
              </w:rPr>
            </w:pPr>
            <w:r w:rsidRPr="007C79F9">
              <w:rPr>
                <w:rFonts w:eastAsia="Times New Roman"/>
                <w:sz w:val="20"/>
                <w:szCs w:val="20"/>
                <w:lang w:val="uk-UA" w:eastAsia="ru-RU"/>
              </w:rPr>
              <w:t>2</w:t>
            </w:r>
          </w:p>
        </w:tc>
        <w:tc>
          <w:tcPr>
            <w:tcW w:w="3686" w:type="dxa"/>
            <w:shd w:val="clear" w:color="auto" w:fill="auto"/>
            <w:noWrap/>
            <w:vAlign w:val="center"/>
          </w:tcPr>
          <w:p w:rsidR="005A643C" w:rsidRPr="007C79F9" w:rsidRDefault="005A643C" w:rsidP="005A643C">
            <w:pPr>
              <w:jc w:val="center"/>
              <w:rPr>
                <w:rFonts w:eastAsia="Times New Roman"/>
                <w:sz w:val="20"/>
                <w:szCs w:val="20"/>
                <w:u w:val="single"/>
                <w:lang w:val="uk-UA" w:eastAsia="ru-RU"/>
              </w:rPr>
            </w:pPr>
          </w:p>
        </w:tc>
        <w:tc>
          <w:tcPr>
            <w:tcW w:w="2268" w:type="dxa"/>
            <w:shd w:val="clear" w:color="auto" w:fill="auto"/>
            <w:noWrap/>
            <w:vAlign w:val="center"/>
          </w:tcPr>
          <w:p w:rsidR="005A643C" w:rsidRPr="007C79F9" w:rsidRDefault="005A643C" w:rsidP="005A643C">
            <w:pPr>
              <w:jc w:val="center"/>
              <w:rPr>
                <w:rFonts w:eastAsia="Times New Roman"/>
                <w:sz w:val="20"/>
                <w:szCs w:val="20"/>
                <w:lang w:val="uk-UA" w:eastAsia="ru-RU"/>
              </w:rPr>
            </w:pPr>
          </w:p>
        </w:tc>
        <w:tc>
          <w:tcPr>
            <w:tcW w:w="2268" w:type="dxa"/>
            <w:vAlign w:val="center"/>
          </w:tcPr>
          <w:p w:rsidR="005A643C" w:rsidRPr="007C79F9" w:rsidRDefault="005A643C" w:rsidP="005A643C">
            <w:pPr>
              <w:jc w:val="center"/>
              <w:rPr>
                <w:rFonts w:eastAsia="Times New Roman"/>
                <w:sz w:val="20"/>
                <w:szCs w:val="20"/>
                <w:lang w:val="uk-UA" w:eastAsia="ru-RU"/>
              </w:rPr>
            </w:pPr>
          </w:p>
        </w:tc>
      </w:tr>
      <w:tr w:rsidR="005A643C" w:rsidRPr="007C79F9" w:rsidTr="005A643C">
        <w:trPr>
          <w:trHeight w:val="300"/>
          <w:jc w:val="center"/>
        </w:trPr>
        <w:tc>
          <w:tcPr>
            <w:tcW w:w="425" w:type="dxa"/>
            <w:shd w:val="clear" w:color="auto" w:fill="auto"/>
            <w:noWrap/>
            <w:vAlign w:val="center"/>
          </w:tcPr>
          <w:p w:rsidR="005A643C" w:rsidRPr="007C79F9" w:rsidRDefault="005A643C" w:rsidP="005A643C">
            <w:pPr>
              <w:jc w:val="center"/>
              <w:rPr>
                <w:rFonts w:eastAsia="Times New Roman"/>
                <w:sz w:val="20"/>
                <w:szCs w:val="20"/>
                <w:lang w:val="uk-UA" w:eastAsia="ru-RU"/>
              </w:rPr>
            </w:pPr>
            <w:r>
              <w:rPr>
                <w:rFonts w:eastAsia="Times New Roman"/>
                <w:sz w:val="20"/>
                <w:szCs w:val="20"/>
                <w:lang w:val="uk-UA" w:eastAsia="ru-RU"/>
              </w:rPr>
              <w:t>…</w:t>
            </w:r>
          </w:p>
        </w:tc>
        <w:tc>
          <w:tcPr>
            <w:tcW w:w="3686" w:type="dxa"/>
            <w:shd w:val="clear" w:color="auto" w:fill="auto"/>
            <w:noWrap/>
            <w:vAlign w:val="center"/>
          </w:tcPr>
          <w:p w:rsidR="005A643C" w:rsidRPr="007C79F9" w:rsidRDefault="005A643C" w:rsidP="005A643C">
            <w:pPr>
              <w:jc w:val="center"/>
              <w:rPr>
                <w:rFonts w:eastAsia="Times New Roman"/>
                <w:sz w:val="20"/>
                <w:szCs w:val="20"/>
                <w:u w:val="single"/>
                <w:lang w:val="uk-UA" w:eastAsia="ru-RU"/>
              </w:rPr>
            </w:pPr>
          </w:p>
        </w:tc>
        <w:tc>
          <w:tcPr>
            <w:tcW w:w="2268" w:type="dxa"/>
            <w:shd w:val="clear" w:color="auto" w:fill="auto"/>
            <w:noWrap/>
            <w:vAlign w:val="center"/>
          </w:tcPr>
          <w:p w:rsidR="005A643C" w:rsidRPr="007C79F9" w:rsidRDefault="005A643C" w:rsidP="005A643C">
            <w:pPr>
              <w:jc w:val="center"/>
              <w:rPr>
                <w:rFonts w:eastAsia="Times New Roman"/>
                <w:sz w:val="20"/>
                <w:szCs w:val="20"/>
                <w:lang w:val="uk-UA" w:eastAsia="ru-RU"/>
              </w:rPr>
            </w:pPr>
          </w:p>
        </w:tc>
        <w:tc>
          <w:tcPr>
            <w:tcW w:w="2268" w:type="dxa"/>
            <w:vAlign w:val="center"/>
          </w:tcPr>
          <w:p w:rsidR="005A643C" w:rsidRPr="007C79F9" w:rsidRDefault="005A643C" w:rsidP="005A643C">
            <w:pPr>
              <w:jc w:val="center"/>
              <w:rPr>
                <w:rFonts w:eastAsia="Times New Roman"/>
                <w:sz w:val="20"/>
                <w:szCs w:val="20"/>
                <w:lang w:val="uk-UA" w:eastAsia="ru-RU"/>
              </w:rPr>
            </w:pPr>
          </w:p>
        </w:tc>
      </w:tr>
      <w:tr w:rsidR="005A643C" w:rsidRPr="007C79F9" w:rsidTr="005A643C">
        <w:trPr>
          <w:trHeight w:val="300"/>
          <w:jc w:val="center"/>
        </w:trPr>
        <w:tc>
          <w:tcPr>
            <w:tcW w:w="6379" w:type="dxa"/>
            <w:gridSpan w:val="3"/>
            <w:shd w:val="clear" w:color="auto" w:fill="auto"/>
            <w:noWrap/>
            <w:vAlign w:val="center"/>
          </w:tcPr>
          <w:p w:rsidR="005A643C" w:rsidRDefault="005A643C" w:rsidP="005A643C">
            <w:pPr>
              <w:jc w:val="right"/>
              <w:rPr>
                <w:b/>
                <w:color w:val="000000"/>
                <w:sz w:val="20"/>
                <w:szCs w:val="20"/>
                <w:lang w:val="uk-UA"/>
              </w:rPr>
            </w:pPr>
            <w:r w:rsidRPr="002C15E6">
              <w:rPr>
                <w:b/>
                <w:color w:val="000000"/>
                <w:sz w:val="20"/>
                <w:szCs w:val="20"/>
                <w:lang w:val="uk-UA"/>
              </w:rPr>
              <w:t>Загальна вартість розміщення інформаційних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без ПДВ, грн.</w:t>
            </w:r>
          </w:p>
        </w:tc>
        <w:tc>
          <w:tcPr>
            <w:tcW w:w="2268" w:type="dxa"/>
            <w:vAlign w:val="center"/>
          </w:tcPr>
          <w:p w:rsidR="005A643C" w:rsidRPr="007C79F9" w:rsidRDefault="005A643C" w:rsidP="005A643C">
            <w:pPr>
              <w:jc w:val="center"/>
              <w:rPr>
                <w:rFonts w:eastAsia="Times New Roman"/>
                <w:sz w:val="20"/>
                <w:szCs w:val="20"/>
                <w:lang w:val="uk-UA" w:eastAsia="ru-RU"/>
              </w:rPr>
            </w:pPr>
          </w:p>
        </w:tc>
      </w:tr>
      <w:tr w:rsidR="005A643C" w:rsidRPr="007C79F9" w:rsidTr="005A643C">
        <w:trPr>
          <w:trHeight w:val="300"/>
          <w:jc w:val="center"/>
        </w:trPr>
        <w:tc>
          <w:tcPr>
            <w:tcW w:w="6379" w:type="dxa"/>
            <w:gridSpan w:val="3"/>
            <w:shd w:val="clear" w:color="auto" w:fill="auto"/>
            <w:noWrap/>
            <w:vAlign w:val="center"/>
          </w:tcPr>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ПДВ*, грн.</w:t>
            </w:r>
          </w:p>
        </w:tc>
        <w:tc>
          <w:tcPr>
            <w:tcW w:w="2268" w:type="dxa"/>
            <w:vAlign w:val="center"/>
          </w:tcPr>
          <w:p w:rsidR="005A643C" w:rsidRPr="007C79F9" w:rsidRDefault="005A643C" w:rsidP="005A643C">
            <w:pPr>
              <w:jc w:val="center"/>
              <w:rPr>
                <w:rFonts w:eastAsia="Times New Roman"/>
                <w:sz w:val="20"/>
                <w:szCs w:val="20"/>
                <w:lang w:val="uk-UA" w:eastAsia="ru-RU"/>
              </w:rPr>
            </w:pPr>
          </w:p>
        </w:tc>
      </w:tr>
      <w:tr w:rsidR="005A643C" w:rsidRPr="007C79F9" w:rsidTr="005A643C">
        <w:trPr>
          <w:trHeight w:val="300"/>
          <w:jc w:val="center"/>
        </w:trPr>
        <w:tc>
          <w:tcPr>
            <w:tcW w:w="6379" w:type="dxa"/>
            <w:gridSpan w:val="3"/>
            <w:shd w:val="clear" w:color="auto" w:fill="auto"/>
            <w:noWrap/>
            <w:vAlign w:val="center"/>
          </w:tcPr>
          <w:p w:rsidR="005A643C" w:rsidRDefault="005A643C" w:rsidP="005A643C">
            <w:pPr>
              <w:jc w:val="right"/>
              <w:rPr>
                <w:b/>
                <w:color w:val="000000"/>
                <w:sz w:val="20"/>
                <w:szCs w:val="20"/>
                <w:lang w:val="uk-UA"/>
              </w:rPr>
            </w:pPr>
            <w:r w:rsidRPr="002C15E6">
              <w:rPr>
                <w:b/>
                <w:color w:val="000000"/>
                <w:sz w:val="20"/>
                <w:szCs w:val="20"/>
                <w:lang w:val="uk-UA"/>
              </w:rPr>
              <w:t>Загальна вартість розміщення інформаційних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з ПДВ*, грн.</w:t>
            </w:r>
          </w:p>
        </w:tc>
        <w:tc>
          <w:tcPr>
            <w:tcW w:w="2268" w:type="dxa"/>
            <w:vAlign w:val="center"/>
          </w:tcPr>
          <w:p w:rsidR="005A643C" w:rsidRPr="007C79F9" w:rsidRDefault="005A643C" w:rsidP="005A643C">
            <w:pPr>
              <w:jc w:val="center"/>
              <w:rPr>
                <w:rFonts w:eastAsia="Times New Roman"/>
                <w:sz w:val="20"/>
                <w:szCs w:val="20"/>
                <w:lang w:val="uk-UA" w:eastAsia="ru-RU"/>
              </w:rPr>
            </w:pPr>
          </w:p>
        </w:tc>
      </w:tr>
    </w:tbl>
    <w:p w:rsidR="00D24A67" w:rsidRDefault="00D24A67">
      <w:pPr>
        <w:tabs>
          <w:tab w:val="left" w:pos="567"/>
        </w:tabs>
        <w:jc w:val="center"/>
        <w:rPr>
          <w:b/>
          <w:lang w:val="uk-UA"/>
        </w:rPr>
      </w:pPr>
    </w:p>
    <w:p w:rsidR="00D24A67" w:rsidRDefault="00D24A67">
      <w:pPr>
        <w:tabs>
          <w:tab w:val="left" w:pos="567"/>
        </w:tabs>
        <w:jc w:val="center"/>
        <w:rPr>
          <w:b/>
          <w:lang w:val="uk-UA"/>
        </w:rPr>
      </w:pPr>
    </w:p>
    <w:p w:rsidR="00D24A67" w:rsidRDefault="005A643C">
      <w:pPr>
        <w:tabs>
          <w:tab w:val="left" w:pos="567"/>
        </w:tabs>
        <w:jc w:val="center"/>
        <w:rPr>
          <w:b/>
          <w:lang w:val="uk-UA"/>
        </w:rPr>
      </w:pPr>
      <w:r>
        <w:rPr>
          <w:b/>
          <w:lang w:val="uk-UA"/>
        </w:rPr>
        <w:t>Послуги з розміщення рекламних матеріалів на Інтернет-сайтах:</w:t>
      </w:r>
    </w:p>
    <w:p w:rsidR="00D24A67" w:rsidRDefault="00D24A67">
      <w:pPr>
        <w:tabs>
          <w:tab w:val="left" w:pos="567"/>
        </w:tabs>
        <w:jc w:val="center"/>
        <w:rPr>
          <w:b/>
          <w:lang w:val="uk-UA"/>
        </w:rPr>
      </w:pPr>
    </w:p>
    <w:tbl>
      <w:tblPr>
        <w:tblW w:w="10166"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665"/>
        <w:gridCol w:w="1866"/>
        <w:gridCol w:w="2609"/>
        <w:gridCol w:w="2609"/>
      </w:tblGrid>
      <w:tr w:rsidR="005A643C" w:rsidRPr="00286BF8" w:rsidTr="005A643C">
        <w:trPr>
          <w:trHeight w:val="1216"/>
          <w:jc w:val="center"/>
        </w:trPr>
        <w:tc>
          <w:tcPr>
            <w:tcW w:w="417" w:type="dxa"/>
            <w:shd w:val="clear" w:color="auto" w:fill="auto"/>
            <w:vAlign w:val="center"/>
            <w:hideMark/>
          </w:tcPr>
          <w:p w:rsidR="005A643C" w:rsidRPr="00286BF8" w:rsidRDefault="005A643C" w:rsidP="005A643C">
            <w:pPr>
              <w:jc w:val="center"/>
              <w:rPr>
                <w:rFonts w:eastAsia="Times New Roman"/>
                <w:b/>
                <w:bCs/>
                <w:sz w:val="20"/>
                <w:szCs w:val="20"/>
                <w:lang w:val="uk-UA" w:eastAsia="uk-UA"/>
              </w:rPr>
            </w:pPr>
            <w:r w:rsidRPr="00286BF8">
              <w:rPr>
                <w:rFonts w:eastAsia="Times New Roman"/>
                <w:b/>
                <w:bCs/>
                <w:sz w:val="20"/>
                <w:szCs w:val="20"/>
                <w:lang w:val="uk-UA" w:eastAsia="uk-UA"/>
              </w:rPr>
              <w:t>№</w:t>
            </w:r>
          </w:p>
        </w:tc>
        <w:tc>
          <w:tcPr>
            <w:tcW w:w="2665" w:type="dxa"/>
            <w:shd w:val="clear" w:color="auto" w:fill="auto"/>
            <w:vAlign w:val="center"/>
            <w:hideMark/>
          </w:tcPr>
          <w:p w:rsidR="005A643C" w:rsidRPr="00286BF8" w:rsidRDefault="005A643C" w:rsidP="005A643C">
            <w:pPr>
              <w:jc w:val="center"/>
              <w:rPr>
                <w:rFonts w:eastAsia="Times New Roman"/>
                <w:b/>
                <w:bCs/>
                <w:sz w:val="20"/>
                <w:szCs w:val="20"/>
                <w:lang w:val="uk-UA" w:eastAsia="uk-UA"/>
              </w:rPr>
            </w:pPr>
            <w:proofErr w:type="spellStart"/>
            <w:r w:rsidRPr="00286BF8">
              <w:rPr>
                <w:rFonts w:eastAsia="Times New Roman"/>
                <w:b/>
                <w:bCs/>
                <w:sz w:val="20"/>
                <w:szCs w:val="20"/>
                <w:lang w:val="uk-UA" w:eastAsia="uk-UA"/>
              </w:rPr>
              <w:t>Cайт</w:t>
            </w:r>
            <w:proofErr w:type="spellEnd"/>
          </w:p>
        </w:tc>
        <w:tc>
          <w:tcPr>
            <w:tcW w:w="1866" w:type="dxa"/>
            <w:shd w:val="clear" w:color="auto" w:fill="auto"/>
            <w:vAlign w:val="center"/>
            <w:hideMark/>
          </w:tcPr>
          <w:p w:rsidR="005A643C" w:rsidRPr="00286BF8" w:rsidRDefault="005A643C" w:rsidP="005A643C">
            <w:pPr>
              <w:jc w:val="center"/>
              <w:rPr>
                <w:rFonts w:eastAsia="Times New Roman"/>
                <w:b/>
                <w:bCs/>
                <w:sz w:val="20"/>
                <w:szCs w:val="20"/>
                <w:lang w:val="uk-UA" w:eastAsia="uk-UA"/>
              </w:rPr>
            </w:pPr>
            <w:r w:rsidRPr="00286BF8">
              <w:rPr>
                <w:rFonts w:eastAsia="Times New Roman"/>
                <w:b/>
                <w:bCs/>
                <w:sz w:val="20"/>
                <w:szCs w:val="20"/>
                <w:lang w:val="uk-UA" w:eastAsia="ru-RU"/>
              </w:rPr>
              <w:t>Одноразове надання Послуги /Одиниця виміру</w:t>
            </w:r>
          </w:p>
        </w:tc>
        <w:tc>
          <w:tcPr>
            <w:tcW w:w="2609" w:type="dxa"/>
            <w:shd w:val="clear" w:color="auto" w:fill="auto"/>
            <w:vAlign w:val="center"/>
            <w:hideMark/>
          </w:tcPr>
          <w:p w:rsidR="005A643C" w:rsidRPr="00286BF8" w:rsidRDefault="005A643C" w:rsidP="005A643C">
            <w:pPr>
              <w:jc w:val="center"/>
              <w:rPr>
                <w:rFonts w:eastAsia="Times New Roman"/>
                <w:b/>
                <w:bCs/>
                <w:sz w:val="20"/>
                <w:szCs w:val="20"/>
                <w:lang w:val="uk-UA" w:eastAsia="uk-UA"/>
              </w:rPr>
            </w:pPr>
            <w:r w:rsidRPr="00286BF8">
              <w:rPr>
                <w:rFonts w:eastAsia="Times New Roman"/>
                <w:b/>
                <w:bCs/>
                <w:sz w:val="20"/>
                <w:szCs w:val="20"/>
                <w:lang w:val="uk-UA" w:eastAsia="uk-UA"/>
              </w:rPr>
              <w:t xml:space="preserve">Розмір банеру, </w:t>
            </w:r>
            <w:proofErr w:type="spellStart"/>
            <w:r w:rsidRPr="00286BF8">
              <w:rPr>
                <w:rFonts w:eastAsia="Times New Roman"/>
                <w:b/>
                <w:bCs/>
                <w:sz w:val="20"/>
                <w:szCs w:val="20"/>
                <w:lang w:val="uk-UA" w:eastAsia="uk-UA"/>
              </w:rPr>
              <w:t>px</w:t>
            </w:r>
            <w:proofErr w:type="spellEnd"/>
          </w:p>
        </w:tc>
        <w:tc>
          <w:tcPr>
            <w:tcW w:w="2609" w:type="dxa"/>
            <w:vAlign w:val="center"/>
          </w:tcPr>
          <w:p w:rsidR="005A643C" w:rsidRPr="00286BF8" w:rsidRDefault="005A643C" w:rsidP="005A643C">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5A643C" w:rsidRPr="00286BF8" w:rsidTr="005A643C">
        <w:trPr>
          <w:trHeight w:val="300"/>
          <w:jc w:val="center"/>
        </w:trPr>
        <w:tc>
          <w:tcPr>
            <w:tcW w:w="417" w:type="dxa"/>
            <w:shd w:val="clear" w:color="auto" w:fill="auto"/>
            <w:noWrap/>
            <w:vAlign w:val="center"/>
          </w:tcPr>
          <w:p w:rsidR="005A643C" w:rsidRPr="00286BF8" w:rsidRDefault="005A643C" w:rsidP="005A643C">
            <w:pPr>
              <w:jc w:val="center"/>
              <w:rPr>
                <w:rFonts w:eastAsia="Times New Roman"/>
                <w:sz w:val="20"/>
                <w:szCs w:val="20"/>
                <w:lang w:val="uk-UA" w:eastAsia="uk-UA"/>
              </w:rPr>
            </w:pPr>
            <w:r>
              <w:rPr>
                <w:rFonts w:eastAsia="Times New Roman"/>
                <w:sz w:val="20"/>
                <w:szCs w:val="20"/>
                <w:lang w:val="uk-UA" w:eastAsia="uk-UA"/>
              </w:rPr>
              <w:t>1.</w:t>
            </w:r>
          </w:p>
        </w:tc>
        <w:tc>
          <w:tcPr>
            <w:tcW w:w="2665" w:type="dxa"/>
            <w:shd w:val="clear" w:color="000000" w:fill="FFFFFF"/>
            <w:vAlign w:val="center"/>
          </w:tcPr>
          <w:p w:rsidR="005A643C" w:rsidRPr="00286BF8" w:rsidRDefault="005A643C" w:rsidP="005A643C">
            <w:pPr>
              <w:jc w:val="center"/>
              <w:rPr>
                <w:rFonts w:eastAsia="Times New Roman"/>
                <w:sz w:val="20"/>
                <w:szCs w:val="20"/>
                <w:u w:val="single"/>
                <w:lang w:val="uk-UA" w:eastAsia="uk-UA"/>
              </w:rPr>
            </w:pPr>
          </w:p>
        </w:tc>
        <w:tc>
          <w:tcPr>
            <w:tcW w:w="1866" w:type="dxa"/>
            <w:shd w:val="clear" w:color="auto" w:fill="auto"/>
            <w:noWrap/>
            <w:vAlign w:val="center"/>
          </w:tcPr>
          <w:p w:rsidR="005A643C" w:rsidRPr="00286BF8" w:rsidRDefault="005A643C" w:rsidP="005A643C">
            <w:pPr>
              <w:jc w:val="center"/>
              <w:rPr>
                <w:rFonts w:eastAsia="Times New Roman"/>
                <w:sz w:val="20"/>
                <w:szCs w:val="20"/>
                <w:lang w:val="uk-UA" w:eastAsia="uk-UA"/>
              </w:rPr>
            </w:pPr>
          </w:p>
        </w:tc>
        <w:tc>
          <w:tcPr>
            <w:tcW w:w="2609" w:type="dxa"/>
            <w:shd w:val="clear" w:color="auto" w:fill="auto"/>
            <w:vAlign w:val="center"/>
          </w:tcPr>
          <w:p w:rsidR="005A643C" w:rsidRPr="00286BF8" w:rsidRDefault="005A643C" w:rsidP="005A643C">
            <w:pPr>
              <w:jc w:val="center"/>
              <w:rPr>
                <w:rFonts w:eastAsia="Times New Roman"/>
                <w:sz w:val="20"/>
                <w:szCs w:val="20"/>
                <w:lang w:val="uk-UA" w:eastAsia="uk-UA"/>
              </w:rPr>
            </w:pPr>
          </w:p>
        </w:tc>
        <w:tc>
          <w:tcPr>
            <w:tcW w:w="2609" w:type="dxa"/>
            <w:vAlign w:val="center"/>
          </w:tcPr>
          <w:p w:rsidR="005A643C" w:rsidRPr="00286BF8" w:rsidRDefault="005A643C" w:rsidP="005A643C">
            <w:pPr>
              <w:jc w:val="center"/>
              <w:rPr>
                <w:rFonts w:eastAsia="Times New Roman"/>
                <w:sz w:val="20"/>
                <w:szCs w:val="20"/>
                <w:lang w:val="uk-UA" w:eastAsia="uk-UA"/>
              </w:rPr>
            </w:pPr>
          </w:p>
        </w:tc>
      </w:tr>
      <w:tr w:rsidR="005A643C" w:rsidRPr="00286BF8" w:rsidTr="005A643C">
        <w:trPr>
          <w:trHeight w:val="300"/>
          <w:jc w:val="center"/>
        </w:trPr>
        <w:tc>
          <w:tcPr>
            <w:tcW w:w="417" w:type="dxa"/>
            <w:shd w:val="clear" w:color="auto" w:fill="auto"/>
            <w:noWrap/>
            <w:vAlign w:val="center"/>
          </w:tcPr>
          <w:p w:rsidR="005A643C" w:rsidRPr="00286BF8" w:rsidRDefault="005A643C" w:rsidP="005A643C">
            <w:pPr>
              <w:jc w:val="center"/>
              <w:rPr>
                <w:rFonts w:eastAsia="Times New Roman"/>
                <w:sz w:val="20"/>
                <w:szCs w:val="20"/>
                <w:lang w:val="uk-UA" w:eastAsia="uk-UA"/>
              </w:rPr>
            </w:pPr>
            <w:r>
              <w:rPr>
                <w:rFonts w:eastAsia="Times New Roman"/>
                <w:sz w:val="20"/>
                <w:szCs w:val="20"/>
                <w:lang w:val="uk-UA" w:eastAsia="uk-UA"/>
              </w:rPr>
              <w:t>2.</w:t>
            </w:r>
          </w:p>
        </w:tc>
        <w:tc>
          <w:tcPr>
            <w:tcW w:w="2665" w:type="dxa"/>
            <w:shd w:val="clear" w:color="000000" w:fill="FFFFFF"/>
            <w:vAlign w:val="center"/>
          </w:tcPr>
          <w:p w:rsidR="005A643C" w:rsidRPr="00286BF8" w:rsidRDefault="005A643C" w:rsidP="005A643C">
            <w:pPr>
              <w:jc w:val="center"/>
              <w:rPr>
                <w:rFonts w:eastAsia="Times New Roman"/>
                <w:sz w:val="20"/>
                <w:szCs w:val="20"/>
                <w:lang w:eastAsia="ru-RU"/>
              </w:rPr>
            </w:pPr>
          </w:p>
        </w:tc>
        <w:tc>
          <w:tcPr>
            <w:tcW w:w="1866" w:type="dxa"/>
            <w:shd w:val="clear" w:color="auto" w:fill="auto"/>
            <w:noWrap/>
            <w:vAlign w:val="center"/>
          </w:tcPr>
          <w:p w:rsidR="005A643C" w:rsidRPr="00286BF8" w:rsidRDefault="005A643C" w:rsidP="005A643C">
            <w:pPr>
              <w:jc w:val="center"/>
              <w:rPr>
                <w:rFonts w:eastAsia="Times New Roman"/>
                <w:sz w:val="20"/>
                <w:szCs w:val="20"/>
                <w:lang w:val="uk-UA" w:eastAsia="uk-UA"/>
              </w:rPr>
            </w:pPr>
          </w:p>
        </w:tc>
        <w:tc>
          <w:tcPr>
            <w:tcW w:w="2609" w:type="dxa"/>
            <w:shd w:val="clear" w:color="auto" w:fill="auto"/>
            <w:vAlign w:val="center"/>
          </w:tcPr>
          <w:p w:rsidR="005A643C" w:rsidRPr="00286BF8" w:rsidRDefault="005A643C" w:rsidP="005A643C">
            <w:pPr>
              <w:jc w:val="center"/>
              <w:rPr>
                <w:rFonts w:eastAsia="Times New Roman"/>
                <w:sz w:val="20"/>
                <w:szCs w:val="20"/>
                <w:lang w:val="uk-UA" w:eastAsia="uk-UA"/>
              </w:rPr>
            </w:pPr>
          </w:p>
        </w:tc>
        <w:tc>
          <w:tcPr>
            <w:tcW w:w="2609" w:type="dxa"/>
            <w:vAlign w:val="center"/>
          </w:tcPr>
          <w:p w:rsidR="005A643C" w:rsidRPr="00286BF8" w:rsidRDefault="005A643C" w:rsidP="005A643C">
            <w:pPr>
              <w:jc w:val="center"/>
              <w:rPr>
                <w:rFonts w:eastAsia="Times New Roman"/>
                <w:sz w:val="20"/>
                <w:szCs w:val="20"/>
                <w:lang w:val="uk-UA" w:eastAsia="uk-UA"/>
              </w:rPr>
            </w:pPr>
          </w:p>
        </w:tc>
      </w:tr>
      <w:tr w:rsidR="005A643C" w:rsidRPr="00286BF8" w:rsidTr="005A643C">
        <w:trPr>
          <w:trHeight w:val="300"/>
          <w:jc w:val="center"/>
        </w:trPr>
        <w:tc>
          <w:tcPr>
            <w:tcW w:w="417" w:type="dxa"/>
            <w:shd w:val="clear" w:color="auto" w:fill="auto"/>
            <w:noWrap/>
            <w:vAlign w:val="center"/>
          </w:tcPr>
          <w:p w:rsidR="005A643C" w:rsidRPr="00286BF8" w:rsidRDefault="005A643C" w:rsidP="005A643C">
            <w:pPr>
              <w:jc w:val="center"/>
              <w:rPr>
                <w:rFonts w:eastAsia="Times New Roman"/>
                <w:sz w:val="20"/>
                <w:szCs w:val="20"/>
                <w:lang w:val="uk-UA" w:eastAsia="uk-UA"/>
              </w:rPr>
            </w:pPr>
            <w:r>
              <w:rPr>
                <w:rFonts w:eastAsia="Times New Roman"/>
                <w:sz w:val="20"/>
                <w:szCs w:val="20"/>
                <w:lang w:val="uk-UA" w:eastAsia="uk-UA"/>
              </w:rPr>
              <w:t>…</w:t>
            </w:r>
          </w:p>
        </w:tc>
        <w:tc>
          <w:tcPr>
            <w:tcW w:w="2665" w:type="dxa"/>
            <w:shd w:val="clear" w:color="000000" w:fill="FFFFFF"/>
            <w:vAlign w:val="center"/>
          </w:tcPr>
          <w:p w:rsidR="005A643C" w:rsidRPr="00286BF8" w:rsidRDefault="005A643C" w:rsidP="005A643C">
            <w:pPr>
              <w:jc w:val="center"/>
              <w:rPr>
                <w:rFonts w:eastAsia="Times New Roman"/>
                <w:sz w:val="20"/>
                <w:szCs w:val="20"/>
                <w:lang w:eastAsia="ru-RU"/>
              </w:rPr>
            </w:pPr>
          </w:p>
        </w:tc>
        <w:tc>
          <w:tcPr>
            <w:tcW w:w="1866" w:type="dxa"/>
            <w:shd w:val="clear" w:color="auto" w:fill="auto"/>
            <w:noWrap/>
            <w:vAlign w:val="center"/>
          </w:tcPr>
          <w:p w:rsidR="005A643C" w:rsidRPr="00286BF8" w:rsidRDefault="005A643C" w:rsidP="005A643C">
            <w:pPr>
              <w:jc w:val="center"/>
              <w:rPr>
                <w:rFonts w:eastAsia="Times New Roman"/>
                <w:sz w:val="20"/>
                <w:szCs w:val="20"/>
                <w:lang w:val="uk-UA" w:eastAsia="uk-UA"/>
              </w:rPr>
            </w:pPr>
          </w:p>
        </w:tc>
        <w:tc>
          <w:tcPr>
            <w:tcW w:w="2609" w:type="dxa"/>
            <w:shd w:val="clear" w:color="auto" w:fill="auto"/>
            <w:vAlign w:val="center"/>
          </w:tcPr>
          <w:p w:rsidR="005A643C" w:rsidRPr="00286BF8" w:rsidRDefault="005A643C" w:rsidP="005A643C">
            <w:pPr>
              <w:jc w:val="center"/>
              <w:rPr>
                <w:rFonts w:eastAsia="Times New Roman"/>
                <w:sz w:val="20"/>
                <w:szCs w:val="20"/>
                <w:lang w:val="uk-UA" w:eastAsia="uk-UA"/>
              </w:rPr>
            </w:pPr>
          </w:p>
        </w:tc>
        <w:tc>
          <w:tcPr>
            <w:tcW w:w="2609" w:type="dxa"/>
            <w:vAlign w:val="center"/>
          </w:tcPr>
          <w:p w:rsidR="005A643C" w:rsidRPr="00286BF8" w:rsidRDefault="005A643C" w:rsidP="005A643C">
            <w:pPr>
              <w:jc w:val="center"/>
              <w:rPr>
                <w:rFonts w:eastAsia="Times New Roman"/>
                <w:sz w:val="20"/>
                <w:szCs w:val="20"/>
                <w:lang w:val="uk-UA" w:eastAsia="uk-UA"/>
              </w:rPr>
            </w:pPr>
          </w:p>
        </w:tc>
      </w:tr>
      <w:tr w:rsidR="005A643C" w:rsidRPr="00286BF8" w:rsidTr="005A643C">
        <w:trPr>
          <w:trHeight w:val="300"/>
          <w:jc w:val="center"/>
        </w:trPr>
        <w:tc>
          <w:tcPr>
            <w:tcW w:w="7557" w:type="dxa"/>
            <w:gridSpan w:val="4"/>
            <w:vAlign w:val="center"/>
          </w:tcPr>
          <w:p w:rsidR="005A643C" w:rsidRDefault="005A643C" w:rsidP="005A643C">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рекламних</w:t>
            </w:r>
            <w:r w:rsidRPr="002C15E6">
              <w:rPr>
                <w:b/>
                <w:color w:val="000000"/>
                <w:sz w:val="20"/>
                <w:szCs w:val="20"/>
                <w:lang w:val="uk-UA"/>
              </w:rPr>
              <w:t xml:space="preserve">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без ПДВ, грн.</w:t>
            </w:r>
          </w:p>
        </w:tc>
        <w:tc>
          <w:tcPr>
            <w:tcW w:w="2609" w:type="dxa"/>
            <w:vAlign w:val="center"/>
          </w:tcPr>
          <w:p w:rsidR="005A643C" w:rsidRPr="00286BF8" w:rsidRDefault="005A643C" w:rsidP="005A643C">
            <w:pPr>
              <w:jc w:val="center"/>
              <w:rPr>
                <w:rFonts w:eastAsia="Times New Roman"/>
                <w:sz w:val="20"/>
                <w:szCs w:val="20"/>
                <w:lang w:val="uk-UA" w:eastAsia="uk-UA"/>
              </w:rPr>
            </w:pPr>
          </w:p>
        </w:tc>
      </w:tr>
      <w:tr w:rsidR="005A643C" w:rsidRPr="00286BF8" w:rsidTr="005A643C">
        <w:trPr>
          <w:trHeight w:val="300"/>
          <w:jc w:val="center"/>
        </w:trPr>
        <w:tc>
          <w:tcPr>
            <w:tcW w:w="7557" w:type="dxa"/>
            <w:gridSpan w:val="4"/>
            <w:vAlign w:val="center"/>
          </w:tcPr>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ПДВ*, грн.</w:t>
            </w:r>
          </w:p>
        </w:tc>
        <w:tc>
          <w:tcPr>
            <w:tcW w:w="2609" w:type="dxa"/>
            <w:vAlign w:val="center"/>
          </w:tcPr>
          <w:p w:rsidR="005A643C" w:rsidRPr="00286BF8" w:rsidRDefault="005A643C" w:rsidP="005A643C">
            <w:pPr>
              <w:jc w:val="center"/>
              <w:rPr>
                <w:rFonts w:eastAsia="Times New Roman"/>
                <w:sz w:val="20"/>
                <w:szCs w:val="20"/>
                <w:lang w:val="uk-UA" w:eastAsia="uk-UA"/>
              </w:rPr>
            </w:pPr>
          </w:p>
        </w:tc>
      </w:tr>
      <w:tr w:rsidR="005A643C" w:rsidRPr="00286BF8" w:rsidTr="005A643C">
        <w:trPr>
          <w:trHeight w:val="300"/>
          <w:jc w:val="center"/>
        </w:trPr>
        <w:tc>
          <w:tcPr>
            <w:tcW w:w="7557" w:type="dxa"/>
            <w:gridSpan w:val="4"/>
            <w:vAlign w:val="center"/>
          </w:tcPr>
          <w:p w:rsidR="005A643C" w:rsidRDefault="005A643C" w:rsidP="005A643C">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рекламних</w:t>
            </w:r>
            <w:r w:rsidRPr="002C15E6">
              <w:rPr>
                <w:b/>
                <w:color w:val="000000"/>
                <w:sz w:val="20"/>
                <w:szCs w:val="20"/>
                <w:lang w:val="uk-UA"/>
              </w:rPr>
              <w:t xml:space="preserve">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з ПДВ*, грн.</w:t>
            </w:r>
          </w:p>
        </w:tc>
        <w:tc>
          <w:tcPr>
            <w:tcW w:w="2609" w:type="dxa"/>
            <w:vAlign w:val="center"/>
          </w:tcPr>
          <w:p w:rsidR="005A643C" w:rsidRPr="00286BF8" w:rsidRDefault="005A643C" w:rsidP="005A643C">
            <w:pPr>
              <w:jc w:val="center"/>
              <w:rPr>
                <w:rFonts w:eastAsia="Times New Roman"/>
                <w:sz w:val="20"/>
                <w:szCs w:val="20"/>
                <w:lang w:val="uk-UA" w:eastAsia="uk-UA"/>
              </w:rPr>
            </w:pPr>
          </w:p>
        </w:tc>
      </w:tr>
    </w:tbl>
    <w:p w:rsidR="00D24A67" w:rsidRDefault="00D24A67">
      <w:pPr>
        <w:tabs>
          <w:tab w:val="left" w:pos="567"/>
        </w:tabs>
        <w:jc w:val="center"/>
        <w:rPr>
          <w:b/>
          <w:lang w:val="uk-UA"/>
        </w:rPr>
      </w:pPr>
    </w:p>
    <w:p w:rsidR="00D24A67" w:rsidRDefault="00D24A67">
      <w:pPr>
        <w:tabs>
          <w:tab w:val="left" w:pos="567"/>
        </w:tabs>
        <w:jc w:val="center"/>
        <w:rPr>
          <w:b/>
          <w:lang w:val="uk-UA"/>
        </w:rPr>
      </w:pPr>
    </w:p>
    <w:p w:rsidR="00D24A67" w:rsidRDefault="005A643C">
      <w:pPr>
        <w:tabs>
          <w:tab w:val="left" w:pos="567"/>
        </w:tabs>
        <w:jc w:val="center"/>
        <w:rPr>
          <w:b/>
          <w:lang w:val="uk-UA"/>
        </w:rPr>
      </w:pPr>
      <w:r>
        <w:rPr>
          <w:b/>
          <w:lang w:val="uk-UA"/>
        </w:rPr>
        <w:t xml:space="preserve">Послуги з розміщення інформаційних та рекламних матеріалів на </w:t>
      </w:r>
      <w:proofErr w:type="spellStart"/>
      <w:r>
        <w:rPr>
          <w:b/>
          <w:lang w:val="uk-UA"/>
        </w:rPr>
        <w:t>радіо-станціях</w:t>
      </w:r>
      <w:proofErr w:type="spellEnd"/>
      <w:r>
        <w:rPr>
          <w:b/>
          <w:lang w:val="uk-UA"/>
        </w:rPr>
        <w:t>:</w:t>
      </w:r>
    </w:p>
    <w:p w:rsidR="00D24A67" w:rsidRDefault="00D24A67">
      <w:pPr>
        <w:tabs>
          <w:tab w:val="left" w:pos="567"/>
        </w:tabs>
        <w:jc w:val="center"/>
        <w:rPr>
          <w:b/>
          <w:lang w:val="uk-UA"/>
        </w:rPr>
      </w:pPr>
    </w:p>
    <w:tbl>
      <w:tblPr>
        <w:tblW w:w="9143"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00"/>
        <w:gridCol w:w="2778"/>
        <w:gridCol w:w="2020"/>
        <w:gridCol w:w="2020"/>
      </w:tblGrid>
      <w:tr w:rsidR="005A643C" w:rsidRPr="00CC54EA" w:rsidTr="005A643C">
        <w:trPr>
          <w:trHeight w:val="1234"/>
          <w:jc w:val="center"/>
        </w:trPr>
        <w:tc>
          <w:tcPr>
            <w:tcW w:w="425" w:type="dxa"/>
            <w:shd w:val="clear" w:color="auto" w:fill="auto"/>
            <w:noWrap/>
            <w:vAlign w:val="center"/>
            <w:hideMark/>
          </w:tcPr>
          <w:p w:rsidR="005A643C" w:rsidRPr="00CC54EA" w:rsidRDefault="005A643C" w:rsidP="005A643C">
            <w:pPr>
              <w:jc w:val="center"/>
              <w:rPr>
                <w:rFonts w:eastAsia="Times New Roman"/>
                <w:b/>
                <w:sz w:val="20"/>
                <w:szCs w:val="20"/>
                <w:lang w:val="uk-UA" w:eastAsia="uk-UA"/>
              </w:rPr>
            </w:pPr>
            <w:r w:rsidRPr="00CC54EA">
              <w:rPr>
                <w:rFonts w:eastAsia="Times New Roman"/>
                <w:b/>
                <w:sz w:val="20"/>
                <w:szCs w:val="20"/>
                <w:lang w:val="uk-UA" w:eastAsia="ru-RU"/>
              </w:rPr>
              <w:t>№</w:t>
            </w:r>
          </w:p>
        </w:tc>
        <w:tc>
          <w:tcPr>
            <w:tcW w:w="1900" w:type="dxa"/>
            <w:shd w:val="clear" w:color="auto" w:fill="auto"/>
            <w:vAlign w:val="center"/>
            <w:hideMark/>
          </w:tcPr>
          <w:p w:rsidR="005A643C" w:rsidRPr="00CC54EA" w:rsidRDefault="005A643C" w:rsidP="005A643C">
            <w:pPr>
              <w:jc w:val="center"/>
              <w:rPr>
                <w:rFonts w:eastAsia="Times New Roman"/>
                <w:b/>
                <w:bCs/>
                <w:sz w:val="20"/>
                <w:szCs w:val="20"/>
                <w:lang w:val="uk-UA" w:eastAsia="ru-RU"/>
              </w:rPr>
            </w:pPr>
            <w:r w:rsidRPr="00CC54EA">
              <w:rPr>
                <w:rFonts w:eastAsia="Times New Roman"/>
                <w:b/>
                <w:bCs/>
                <w:sz w:val="20"/>
                <w:szCs w:val="20"/>
                <w:lang w:val="uk-UA" w:eastAsia="ru-RU"/>
              </w:rPr>
              <w:t xml:space="preserve">Назва </w:t>
            </w:r>
            <w:proofErr w:type="spellStart"/>
            <w:r w:rsidRPr="00CC54EA">
              <w:rPr>
                <w:rFonts w:eastAsia="Times New Roman"/>
                <w:b/>
                <w:bCs/>
                <w:sz w:val="20"/>
                <w:szCs w:val="20"/>
                <w:lang w:val="uk-UA" w:eastAsia="ru-RU"/>
              </w:rPr>
              <w:t>Радіо-</w:t>
            </w:r>
            <w:proofErr w:type="spellEnd"/>
            <w:r w:rsidRPr="00CC54EA">
              <w:rPr>
                <w:rFonts w:eastAsia="Times New Roman"/>
                <w:b/>
                <w:bCs/>
                <w:sz w:val="20"/>
                <w:szCs w:val="20"/>
                <w:lang w:val="uk-UA" w:eastAsia="ru-RU"/>
              </w:rPr>
              <w:t xml:space="preserve"> станції</w:t>
            </w:r>
          </w:p>
        </w:tc>
        <w:tc>
          <w:tcPr>
            <w:tcW w:w="2778" w:type="dxa"/>
            <w:shd w:val="clear" w:color="auto" w:fill="auto"/>
            <w:vAlign w:val="center"/>
            <w:hideMark/>
          </w:tcPr>
          <w:p w:rsidR="005A643C" w:rsidRPr="00CC54EA" w:rsidRDefault="005A643C" w:rsidP="005A643C">
            <w:pPr>
              <w:jc w:val="center"/>
              <w:rPr>
                <w:rFonts w:eastAsia="Times New Roman"/>
                <w:b/>
                <w:bCs/>
                <w:sz w:val="20"/>
                <w:szCs w:val="20"/>
                <w:lang w:val="uk-UA" w:eastAsia="ru-RU"/>
              </w:rPr>
            </w:pPr>
            <w:r w:rsidRPr="00CC54EA">
              <w:rPr>
                <w:rFonts w:eastAsia="Times New Roman"/>
                <w:b/>
                <w:bCs/>
                <w:sz w:val="20"/>
                <w:szCs w:val="20"/>
                <w:lang w:val="uk-UA" w:eastAsia="ru-RU"/>
              </w:rPr>
              <w:t>Одноразове надання Послуги /Одиниця виміру</w:t>
            </w:r>
          </w:p>
        </w:tc>
        <w:tc>
          <w:tcPr>
            <w:tcW w:w="2020" w:type="dxa"/>
            <w:shd w:val="clear" w:color="auto" w:fill="auto"/>
            <w:vAlign w:val="center"/>
            <w:hideMark/>
          </w:tcPr>
          <w:p w:rsidR="005A643C" w:rsidRPr="00CC54EA" w:rsidRDefault="005A643C" w:rsidP="005A643C">
            <w:pPr>
              <w:jc w:val="center"/>
              <w:rPr>
                <w:rFonts w:eastAsia="Times New Roman"/>
                <w:b/>
                <w:bCs/>
                <w:sz w:val="20"/>
                <w:szCs w:val="20"/>
                <w:lang w:val="uk-UA" w:eastAsia="ru-RU"/>
              </w:rPr>
            </w:pPr>
            <w:r w:rsidRPr="00CC54EA">
              <w:rPr>
                <w:rFonts w:eastAsia="Times New Roman"/>
                <w:b/>
                <w:bCs/>
                <w:sz w:val="20"/>
                <w:szCs w:val="20"/>
                <w:lang w:val="uk-UA" w:eastAsia="ru-RU"/>
              </w:rPr>
              <w:t>Час виходу</w:t>
            </w:r>
          </w:p>
        </w:tc>
        <w:tc>
          <w:tcPr>
            <w:tcW w:w="2020" w:type="dxa"/>
            <w:vAlign w:val="center"/>
          </w:tcPr>
          <w:p w:rsidR="005A643C" w:rsidRPr="00CC54EA" w:rsidRDefault="005A643C" w:rsidP="005A643C">
            <w:pPr>
              <w:jc w:val="center"/>
              <w:rPr>
                <w:rFonts w:eastAsia="Times New Roman"/>
                <w:b/>
                <w:bCs/>
                <w:sz w:val="20"/>
                <w:szCs w:val="20"/>
                <w:lang w:val="uk-UA" w:eastAsia="ru-RU"/>
              </w:rPr>
            </w:pPr>
            <w:r w:rsidRPr="00CC54EA">
              <w:rPr>
                <w:rFonts w:eastAsia="Times New Roman"/>
                <w:b/>
                <w:bCs/>
                <w:sz w:val="20"/>
                <w:szCs w:val="20"/>
                <w:lang w:val="uk-UA" w:eastAsia="ru-RU"/>
              </w:rPr>
              <w:t>Вартість розміщення матеріалів, без ПДВ, грн.</w:t>
            </w:r>
          </w:p>
        </w:tc>
      </w:tr>
      <w:tr w:rsidR="004D0127" w:rsidRPr="00CC54EA" w:rsidTr="005A643C">
        <w:trPr>
          <w:trHeight w:val="300"/>
          <w:jc w:val="center"/>
        </w:trPr>
        <w:tc>
          <w:tcPr>
            <w:tcW w:w="425" w:type="dxa"/>
            <w:vAlign w:val="center"/>
          </w:tcPr>
          <w:p w:rsidR="004D0127" w:rsidRPr="00CC54EA" w:rsidRDefault="004D0127" w:rsidP="005A643C">
            <w:pPr>
              <w:jc w:val="center"/>
              <w:rPr>
                <w:rFonts w:eastAsia="Times New Roman"/>
                <w:sz w:val="20"/>
                <w:szCs w:val="20"/>
                <w:lang w:val="uk-UA" w:eastAsia="ru-RU"/>
              </w:rPr>
            </w:pPr>
            <w:r>
              <w:rPr>
                <w:rFonts w:eastAsia="Times New Roman"/>
                <w:sz w:val="20"/>
                <w:szCs w:val="20"/>
                <w:lang w:val="uk-UA" w:eastAsia="ru-RU"/>
              </w:rPr>
              <w:t>1.</w:t>
            </w:r>
          </w:p>
        </w:tc>
        <w:tc>
          <w:tcPr>
            <w:tcW w:w="1900" w:type="dxa"/>
            <w:vAlign w:val="center"/>
          </w:tcPr>
          <w:p w:rsidR="004D0127" w:rsidRPr="00CC54EA" w:rsidRDefault="004D0127" w:rsidP="005A643C">
            <w:pPr>
              <w:jc w:val="center"/>
              <w:rPr>
                <w:rFonts w:eastAsia="Times New Roman"/>
                <w:sz w:val="20"/>
                <w:szCs w:val="20"/>
                <w:lang w:val="uk-UA" w:eastAsia="ru-RU"/>
              </w:rPr>
            </w:pPr>
          </w:p>
        </w:tc>
        <w:tc>
          <w:tcPr>
            <w:tcW w:w="2778" w:type="dxa"/>
            <w:vAlign w:val="center"/>
          </w:tcPr>
          <w:p w:rsidR="004D0127" w:rsidRPr="00CC54EA" w:rsidRDefault="004D0127" w:rsidP="005A643C">
            <w:pPr>
              <w:jc w:val="center"/>
              <w:rPr>
                <w:rFonts w:eastAsia="Times New Roman"/>
                <w:sz w:val="20"/>
                <w:szCs w:val="20"/>
                <w:lang w:val="uk-UA" w:eastAsia="ru-RU"/>
              </w:rPr>
            </w:pPr>
          </w:p>
        </w:tc>
        <w:tc>
          <w:tcPr>
            <w:tcW w:w="2020" w:type="dxa"/>
            <w:shd w:val="clear" w:color="auto" w:fill="auto"/>
            <w:noWrap/>
            <w:vAlign w:val="center"/>
          </w:tcPr>
          <w:p w:rsidR="004D0127" w:rsidRPr="00CC54EA" w:rsidRDefault="004D0127" w:rsidP="005A643C">
            <w:pPr>
              <w:jc w:val="center"/>
              <w:rPr>
                <w:rFonts w:eastAsia="Times New Roman"/>
                <w:sz w:val="20"/>
                <w:szCs w:val="20"/>
                <w:lang w:val="uk-UA" w:eastAsia="ru-RU"/>
              </w:rPr>
            </w:pPr>
          </w:p>
        </w:tc>
        <w:tc>
          <w:tcPr>
            <w:tcW w:w="2020" w:type="dxa"/>
            <w:vAlign w:val="center"/>
          </w:tcPr>
          <w:p w:rsidR="004D0127" w:rsidRPr="00CC54EA" w:rsidRDefault="004D0127" w:rsidP="005A643C">
            <w:pPr>
              <w:jc w:val="center"/>
              <w:rPr>
                <w:rFonts w:eastAsia="Times New Roman"/>
                <w:sz w:val="20"/>
                <w:szCs w:val="20"/>
                <w:lang w:val="uk-UA" w:eastAsia="ru-RU"/>
              </w:rPr>
            </w:pPr>
          </w:p>
        </w:tc>
      </w:tr>
      <w:tr w:rsidR="004D0127" w:rsidRPr="00CC54EA" w:rsidTr="005A643C">
        <w:trPr>
          <w:trHeight w:val="300"/>
          <w:jc w:val="center"/>
        </w:trPr>
        <w:tc>
          <w:tcPr>
            <w:tcW w:w="425" w:type="dxa"/>
            <w:vAlign w:val="center"/>
          </w:tcPr>
          <w:p w:rsidR="004D0127" w:rsidRPr="00CC54EA" w:rsidRDefault="004D0127" w:rsidP="005A643C">
            <w:pPr>
              <w:jc w:val="center"/>
              <w:rPr>
                <w:rFonts w:eastAsia="Times New Roman"/>
                <w:sz w:val="20"/>
                <w:szCs w:val="20"/>
                <w:lang w:val="uk-UA" w:eastAsia="ru-RU"/>
              </w:rPr>
            </w:pPr>
            <w:r>
              <w:rPr>
                <w:rFonts w:eastAsia="Times New Roman"/>
                <w:sz w:val="20"/>
                <w:szCs w:val="20"/>
                <w:lang w:val="uk-UA" w:eastAsia="ru-RU"/>
              </w:rPr>
              <w:t>2.</w:t>
            </w:r>
          </w:p>
        </w:tc>
        <w:tc>
          <w:tcPr>
            <w:tcW w:w="1900" w:type="dxa"/>
            <w:vAlign w:val="center"/>
          </w:tcPr>
          <w:p w:rsidR="004D0127" w:rsidRPr="00CC54EA" w:rsidRDefault="004D0127" w:rsidP="005A643C">
            <w:pPr>
              <w:jc w:val="center"/>
              <w:rPr>
                <w:rFonts w:eastAsia="Times New Roman"/>
                <w:sz w:val="20"/>
                <w:szCs w:val="20"/>
                <w:lang w:val="uk-UA" w:eastAsia="ru-RU"/>
              </w:rPr>
            </w:pPr>
          </w:p>
        </w:tc>
        <w:tc>
          <w:tcPr>
            <w:tcW w:w="2778" w:type="dxa"/>
            <w:vAlign w:val="center"/>
          </w:tcPr>
          <w:p w:rsidR="004D0127" w:rsidRPr="00CC54EA" w:rsidRDefault="004D0127" w:rsidP="005A643C">
            <w:pPr>
              <w:jc w:val="center"/>
              <w:rPr>
                <w:rFonts w:eastAsia="Times New Roman"/>
                <w:sz w:val="20"/>
                <w:szCs w:val="20"/>
                <w:lang w:val="uk-UA" w:eastAsia="ru-RU"/>
              </w:rPr>
            </w:pPr>
          </w:p>
        </w:tc>
        <w:tc>
          <w:tcPr>
            <w:tcW w:w="2020" w:type="dxa"/>
            <w:shd w:val="clear" w:color="auto" w:fill="auto"/>
            <w:noWrap/>
            <w:vAlign w:val="center"/>
          </w:tcPr>
          <w:p w:rsidR="004D0127" w:rsidRPr="00CC54EA" w:rsidRDefault="004D0127" w:rsidP="005A643C">
            <w:pPr>
              <w:jc w:val="center"/>
              <w:rPr>
                <w:rFonts w:eastAsia="Times New Roman"/>
                <w:sz w:val="20"/>
                <w:szCs w:val="20"/>
                <w:lang w:val="uk-UA" w:eastAsia="ru-RU"/>
              </w:rPr>
            </w:pPr>
          </w:p>
        </w:tc>
        <w:tc>
          <w:tcPr>
            <w:tcW w:w="2020" w:type="dxa"/>
            <w:vAlign w:val="center"/>
          </w:tcPr>
          <w:p w:rsidR="004D0127" w:rsidRPr="00CC54EA" w:rsidRDefault="004D0127" w:rsidP="005A643C">
            <w:pPr>
              <w:jc w:val="center"/>
              <w:rPr>
                <w:rFonts w:eastAsia="Times New Roman"/>
                <w:sz w:val="20"/>
                <w:szCs w:val="20"/>
                <w:lang w:val="uk-UA" w:eastAsia="ru-RU"/>
              </w:rPr>
            </w:pPr>
          </w:p>
        </w:tc>
      </w:tr>
      <w:tr w:rsidR="004D0127" w:rsidRPr="00CC54EA" w:rsidTr="005A643C">
        <w:trPr>
          <w:trHeight w:val="300"/>
          <w:jc w:val="center"/>
        </w:trPr>
        <w:tc>
          <w:tcPr>
            <w:tcW w:w="425" w:type="dxa"/>
            <w:vAlign w:val="center"/>
          </w:tcPr>
          <w:p w:rsidR="004D0127" w:rsidRPr="00CC54EA" w:rsidRDefault="004D0127" w:rsidP="005A643C">
            <w:pPr>
              <w:jc w:val="center"/>
              <w:rPr>
                <w:rFonts w:eastAsia="Times New Roman"/>
                <w:sz w:val="20"/>
                <w:szCs w:val="20"/>
                <w:lang w:val="uk-UA" w:eastAsia="ru-RU"/>
              </w:rPr>
            </w:pPr>
            <w:r>
              <w:rPr>
                <w:rFonts w:eastAsia="Times New Roman"/>
                <w:sz w:val="20"/>
                <w:szCs w:val="20"/>
                <w:lang w:val="uk-UA" w:eastAsia="ru-RU"/>
              </w:rPr>
              <w:t>…</w:t>
            </w:r>
          </w:p>
        </w:tc>
        <w:tc>
          <w:tcPr>
            <w:tcW w:w="1900" w:type="dxa"/>
            <w:vAlign w:val="center"/>
          </w:tcPr>
          <w:p w:rsidR="004D0127" w:rsidRPr="00CC54EA" w:rsidRDefault="004D0127" w:rsidP="005A643C">
            <w:pPr>
              <w:jc w:val="center"/>
              <w:rPr>
                <w:rFonts w:eastAsia="Times New Roman"/>
                <w:sz w:val="20"/>
                <w:szCs w:val="20"/>
                <w:lang w:val="uk-UA" w:eastAsia="ru-RU"/>
              </w:rPr>
            </w:pPr>
          </w:p>
        </w:tc>
        <w:tc>
          <w:tcPr>
            <w:tcW w:w="2778" w:type="dxa"/>
            <w:vAlign w:val="center"/>
          </w:tcPr>
          <w:p w:rsidR="004D0127" w:rsidRPr="00CC54EA" w:rsidRDefault="004D0127" w:rsidP="005A643C">
            <w:pPr>
              <w:jc w:val="center"/>
              <w:rPr>
                <w:rFonts w:eastAsia="Times New Roman"/>
                <w:sz w:val="20"/>
                <w:szCs w:val="20"/>
                <w:lang w:val="uk-UA" w:eastAsia="ru-RU"/>
              </w:rPr>
            </w:pPr>
          </w:p>
        </w:tc>
        <w:tc>
          <w:tcPr>
            <w:tcW w:w="2020" w:type="dxa"/>
            <w:shd w:val="clear" w:color="auto" w:fill="auto"/>
            <w:noWrap/>
            <w:vAlign w:val="center"/>
          </w:tcPr>
          <w:p w:rsidR="004D0127" w:rsidRPr="00CC54EA" w:rsidRDefault="004D0127" w:rsidP="005A643C">
            <w:pPr>
              <w:jc w:val="center"/>
              <w:rPr>
                <w:rFonts w:eastAsia="Times New Roman"/>
                <w:sz w:val="20"/>
                <w:szCs w:val="20"/>
                <w:lang w:val="uk-UA" w:eastAsia="ru-RU"/>
              </w:rPr>
            </w:pPr>
          </w:p>
        </w:tc>
        <w:tc>
          <w:tcPr>
            <w:tcW w:w="2020" w:type="dxa"/>
            <w:vAlign w:val="center"/>
          </w:tcPr>
          <w:p w:rsidR="004D0127" w:rsidRPr="00CC54EA" w:rsidRDefault="004D0127" w:rsidP="005A643C">
            <w:pPr>
              <w:jc w:val="center"/>
              <w:rPr>
                <w:rFonts w:eastAsia="Times New Roman"/>
                <w:sz w:val="20"/>
                <w:szCs w:val="20"/>
                <w:lang w:val="uk-UA" w:eastAsia="ru-RU"/>
              </w:rPr>
            </w:pPr>
          </w:p>
        </w:tc>
      </w:tr>
      <w:tr w:rsidR="005A643C" w:rsidRPr="00CC54EA" w:rsidTr="005A643C">
        <w:trPr>
          <w:trHeight w:val="300"/>
          <w:jc w:val="center"/>
        </w:trPr>
        <w:tc>
          <w:tcPr>
            <w:tcW w:w="7123" w:type="dxa"/>
            <w:gridSpan w:val="4"/>
            <w:vAlign w:val="center"/>
          </w:tcPr>
          <w:p w:rsidR="005A643C" w:rsidRDefault="005A643C" w:rsidP="005A643C">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інформаційних та рекламних</w:t>
            </w:r>
            <w:r w:rsidRPr="002C15E6">
              <w:rPr>
                <w:b/>
                <w:color w:val="000000"/>
                <w:sz w:val="20"/>
                <w:szCs w:val="20"/>
                <w:lang w:val="uk-UA"/>
              </w:rPr>
              <w:t xml:space="preserve">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без ПДВ, грн.</w:t>
            </w:r>
          </w:p>
        </w:tc>
        <w:tc>
          <w:tcPr>
            <w:tcW w:w="2020" w:type="dxa"/>
            <w:vAlign w:val="center"/>
          </w:tcPr>
          <w:p w:rsidR="005A643C" w:rsidRPr="00CC54EA" w:rsidRDefault="005A643C" w:rsidP="005A643C">
            <w:pPr>
              <w:jc w:val="center"/>
              <w:rPr>
                <w:rFonts w:eastAsia="Times New Roman"/>
                <w:sz w:val="20"/>
                <w:szCs w:val="20"/>
                <w:lang w:val="uk-UA" w:eastAsia="ru-RU"/>
              </w:rPr>
            </w:pPr>
          </w:p>
        </w:tc>
      </w:tr>
      <w:tr w:rsidR="005A643C" w:rsidRPr="00CC54EA" w:rsidTr="005A643C">
        <w:trPr>
          <w:trHeight w:val="300"/>
          <w:jc w:val="center"/>
        </w:trPr>
        <w:tc>
          <w:tcPr>
            <w:tcW w:w="7123" w:type="dxa"/>
            <w:gridSpan w:val="4"/>
            <w:vAlign w:val="center"/>
          </w:tcPr>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ПДВ*, грн.</w:t>
            </w:r>
          </w:p>
        </w:tc>
        <w:tc>
          <w:tcPr>
            <w:tcW w:w="2020" w:type="dxa"/>
            <w:vAlign w:val="center"/>
          </w:tcPr>
          <w:p w:rsidR="005A643C" w:rsidRPr="00CC54EA" w:rsidRDefault="005A643C" w:rsidP="005A643C">
            <w:pPr>
              <w:jc w:val="center"/>
              <w:rPr>
                <w:rFonts w:eastAsia="Times New Roman"/>
                <w:sz w:val="20"/>
                <w:szCs w:val="20"/>
                <w:lang w:val="uk-UA" w:eastAsia="ru-RU"/>
              </w:rPr>
            </w:pPr>
          </w:p>
        </w:tc>
      </w:tr>
      <w:tr w:rsidR="005A643C" w:rsidRPr="00CC54EA" w:rsidTr="005A643C">
        <w:trPr>
          <w:trHeight w:val="300"/>
          <w:jc w:val="center"/>
        </w:trPr>
        <w:tc>
          <w:tcPr>
            <w:tcW w:w="7123" w:type="dxa"/>
            <w:gridSpan w:val="4"/>
            <w:vAlign w:val="center"/>
          </w:tcPr>
          <w:p w:rsidR="005A643C" w:rsidRDefault="005A643C" w:rsidP="005A643C">
            <w:pPr>
              <w:jc w:val="right"/>
              <w:rPr>
                <w:b/>
                <w:color w:val="000000"/>
                <w:sz w:val="20"/>
                <w:szCs w:val="20"/>
                <w:lang w:val="uk-UA"/>
              </w:rPr>
            </w:pPr>
            <w:r w:rsidRPr="002C15E6">
              <w:rPr>
                <w:b/>
                <w:color w:val="000000"/>
                <w:sz w:val="20"/>
                <w:szCs w:val="20"/>
                <w:lang w:val="uk-UA"/>
              </w:rPr>
              <w:t xml:space="preserve">Загальна вартість розміщення </w:t>
            </w:r>
            <w:r>
              <w:rPr>
                <w:b/>
                <w:color w:val="000000"/>
                <w:sz w:val="20"/>
                <w:szCs w:val="20"/>
                <w:lang w:val="uk-UA"/>
              </w:rPr>
              <w:t>інформаційних та рекламних</w:t>
            </w:r>
            <w:r w:rsidRPr="002C15E6">
              <w:rPr>
                <w:b/>
                <w:color w:val="000000"/>
                <w:sz w:val="20"/>
                <w:szCs w:val="20"/>
                <w:lang w:val="uk-UA"/>
              </w:rPr>
              <w:t xml:space="preserve"> матеріалів,</w:t>
            </w:r>
          </w:p>
          <w:p w:rsidR="005A643C" w:rsidRPr="002C15E6" w:rsidRDefault="005A643C" w:rsidP="005A643C">
            <w:pPr>
              <w:jc w:val="right"/>
              <w:rPr>
                <w:rFonts w:eastAsia="Times New Roman"/>
                <w:sz w:val="20"/>
                <w:szCs w:val="20"/>
                <w:lang w:val="uk-UA" w:eastAsia="ru-RU"/>
              </w:rPr>
            </w:pPr>
            <w:r w:rsidRPr="002C15E6">
              <w:rPr>
                <w:b/>
                <w:color w:val="000000"/>
                <w:sz w:val="20"/>
                <w:szCs w:val="20"/>
                <w:lang w:val="uk-UA"/>
              </w:rPr>
              <w:t>з ПДВ*, грн.</w:t>
            </w:r>
          </w:p>
        </w:tc>
        <w:tc>
          <w:tcPr>
            <w:tcW w:w="2020" w:type="dxa"/>
            <w:vAlign w:val="center"/>
          </w:tcPr>
          <w:p w:rsidR="005A643C" w:rsidRPr="00CC54EA" w:rsidRDefault="005A643C" w:rsidP="005A643C">
            <w:pPr>
              <w:jc w:val="center"/>
              <w:rPr>
                <w:rFonts w:eastAsia="Times New Roman"/>
                <w:sz w:val="20"/>
                <w:szCs w:val="20"/>
                <w:lang w:val="uk-UA" w:eastAsia="ru-RU"/>
              </w:rPr>
            </w:pPr>
          </w:p>
        </w:tc>
      </w:tr>
    </w:tbl>
    <w:p w:rsidR="00D24A67" w:rsidRDefault="00D24A67">
      <w:pPr>
        <w:tabs>
          <w:tab w:val="left" w:pos="567"/>
        </w:tabs>
        <w:jc w:val="center"/>
        <w:rPr>
          <w:b/>
          <w:lang w:val="uk-UA"/>
        </w:rPr>
      </w:pPr>
    </w:p>
    <w:p w:rsidR="00D24A67" w:rsidRDefault="00D24A67">
      <w:pPr>
        <w:tabs>
          <w:tab w:val="left" w:pos="567"/>
        </w:tabs>
        <w:jc w:val="center"/>
        <w:rPr>
          <w:b/>
          <w:lang w:val="uk-UA"/>
        </w:rPr>
      </w:pPr>
    </w:p>
    <w:p w:rsidR="00D24A67" w:rsidRDefault="00D24A67">
      <w:pPr>
        <w:tabs>
          <w:tab w:val="left" w:pos="567"/>
        </w:tabs>
        <w:jc w:val="center"/>
        <w:rPr>
          <w:b/>
          <w:lang w:val="uk-UA"/>
        </w:rPr>
      </w:pPr>
    </w:p>
    <w:tbl>
      <w:tblPr>
        <w:tblW w:w="9540" w:type="dxa"/>
        <w:tblInd w:w="108" w:type="dxa"/>
        <w:tblLayout w:type="fixed"/>
        <w:tblLook w:val="04A0" w:firstRow="1" w:lastRow="0" w:firstColumn="1" w:lastColumn="0" w:noHBand="0" w:noVBand="1"/>
      </w:tblPr>
      <w:tblGrid>
        <w:gridCol w:w="4500"/>
        <w:gridCol w:w="5040"/>
      </w:tblGrid>
      <w:tr w:rsidR="00F47EAC" w:rsidRPr="00D24A67" w:rsidTr="00D24A67">
        <w:trPr>
          <w:trHeight w:val="529"/>
        </w:trPr>
        <w:tc>
          <w:tcPr>
            <w:tcW w:w="4500" w:type="dxa"/>
            <w:hideMark/>
          </w:tcPr>
          <w:p w:rsidR="00F47EAC" w:rsidRPr="00D24A67" w:rsidRDefault="008B11BD">
            <w:pPr>
              <w:jc w:val="center"/>
              <w:rPr>
                <w:b/>
                <w:lang w:val="uk-UA"/>
              </w:rPr>
            </w:pPr>
            <w:r w:rsidRPr="00D24A67">
              <w:rPr>
                <w:b/>
                <w:lang w:val="uk-UA"/>
              </w:rPr>
              <w:t>ЗАМОВНИК</w:t>
            </w:r>
          </w:p>
        </w:tc>
        <w:tc>
          <w:tcPr>
            <w:tcW w:w="5040" w:type="dxa"/>
            <w:hideMark/>
          </w:tcPr>
          <w:p w:rsidR="00F47EAC" w:rsidRPr="00D24A67" w:rsidRDefault="008B11BD">
            <w:pPr>
              <w:tabs>
                <w:tab w:val="left" w:pos="-14"/>
              </w:tabs>
              <w:jc w:val="center"/>
              <w:rPr>
                <w:b/>
                <w:lang w:val="uk-UA"/>
              </w:rPr>
            </w:pPr>
            <w:r w:rsidRPr="00D24A67">
              <w:rPr>
                <w:b/>
                <w:lang w:val="uk-UA"/>
              </w:rPr>
              <w:t>ВИКОНАВЕЦЬ</w:t>
            </w:r>
          </w:p>
        </w:tc>
      </w:tr>
      <w:tr w:rsidR="00F47EAC" w:rsidRPr="00D24A67" w:rsidTr="00D24A67">
        <w:trPr>
          <w:trHeight w:val="529"/>
        </w:trPr>
        <w:tc>
          <w:tcPr>
            <w:tcW w:w="4500" w:type="dxa"/>
          </w:tcPr>
          <w:p w:rsidR="00F47EAC" w:rsidRPr="00D24A67" w:rsidRDefault="008B11BD">
            <w:pPr>
              <w:jc w:val="center"/>
              <w:rPr>
                <w:b/>
                <w:lang w:val="uk-UA"/>
              </w:rPr>
            </w:pPr>
            <w:r w:rsidRPr="00D24A67">
              <w:rPr>
                <w:b/>
                <w:lang w:val="uk-UA"/>
              </w:rPr>
              <w:t>ПУБЛІЧНЕ АКЦІОНЕРНЕ ТОВАРИСТВО АКЦІОНЕРНИЙ БАНК «УКРГАЗБАНК»</w:t>
            </w:r>
          </w:p>
          <w:p w:rsidR="00F47EAC" w:rsidRPr="00D24A67" w:rsidRDefault="00F47EAC">
            <w:pPr>
              <w:jc w:val="center"/>
              <w:rPr>
                <w:b/>
                <w:lang w:val="uk-UA"/>
              </w:rPr>
            </w:pPr>
          </w:p>
        </w:tc>
        <w:tc>
          <w:tcPr>
            <w:tcW w:w="5040" w:type="dxa"/>
          </w:tcPr>
          <w:p w:rsidR="00F47EAC" w:rsidRPr="00D24A67" w:rsidRDefault="008B11BD" w:rsidP="00D24A67">
            <w:pPr>
              <w:tabs>
                <w:tab w:val="left" w:pos="-14"/>
              </w:tabs>
              <w:jc w:val="center"/>
              <w:rPr>
                <w:b/>
                <w:lang w:val="uk-UA"/>
              </w:rPr>
            </w:pPr>
            <w:r w:rsidRPr="00D24A67">
              <w:rPr>
                <w:b/>
                <w:lang w:val="uk-UA"/>
              </w:rPr>
              <w:t>________________________________</w:t>
            </w:r>
          </w:p>
          <w:p w:rsidR="00F47EAC" w:rsidRPr="00D24A67" w:rsidRDefault="00F47EAC">
            <w:pPr>
              <w:tabs>
                <w:tab w:val="left" w:pos="-14"/>
              </w:tabs>
              <w:jc w:val="center"/>
              <w:rPr>
                <w:b/>
                <w:lang w:val="uk-UA"/>
              </w:rPr>
            </w:pPr>
          </w:p>
        </w:tc>
      </w:tr>
      <w:tr w:rsidR="00F47EAC" w:rsidRPr="00D24A67" w:rsidTr="00D24A67">
        <w:trPr>
          <w:trHeight w:val="529"/>
        </w:trPr>
        <w:tc>
          <w:tcPr>
            <w:tcW w:w="4500" w:type="dxa"/>
          </w:tcPr>
          <w:p w:rsidR="00D24A67" w:rsidRPr="00D24A67" w:rsidRDefault="00D24A67" w:rsidP="00D24A67">
            <w:pPr>
              <w:jc w:val="center"/>
              <w:rPr>
                <w:i/>
                <w:lang w:val="uk-UA"/>
              </w:rPr>
            </w:pPr>
            <w:r w:rsidRPr="00D24A67">
              <w:rPr>
                <w:i/>
                <w:lang w:val="uk-UA"/>
              </w:rPr>
              <w:t>_________________________ (ПІБ)</w:t>
            </w:r>
          </w:p>
          <w:p w:rsidR="00F47EAC" w:rsidRPr="00D24A67" w:rsidRDefault="00D24A67" w:rsidP="00D24A67">
            <w:pPr>
              <w:jc w:val="center"/>
              <w:rPr>
                <w:i/>
                <w:lang w:val="uk-UA"/>
              </w:rPr>
            </w:pPr>
            <w:r w:rsidRPr="00D24A67">
              <w:rPr>
                <w:i/>
                <w:lang w:val="uk-UA"/>
              </w:rPr>
              <w:t>(підпис, М.П.)</w:t>
            </w:r>
          </w:p>
        </w:tc>
        <w:tc>
          <w:tcPr>
            <w:tcW w:w="5040" w:type="dxa"/>
          </w:tcPr>
          <w:p w:rsidR="00D24A67" w:rsidRPr="00D24A67" w:rsidRDefault="00D24A67" w:rsidP="00D24A67">
            <w:pPr>
              <w:jc w:val="center"/>
              <w:rPr>
                <w:i/>
                <w:lang w:val="uk-UA"/>
              </w:rPr>
            </w:pPr>
            <w:r w:rsidRPr="00D24A67">
              <w:rPr>
                <w:i/>
                <w:lang w:val="uk-UA"/>
              </w:rPr>
              <w:t>_________________________ (ПІБ)</w:t>
            </w:r>
          </w:p>
          <w:p w:rsidR="00F47EAC" w:rsidRPr="00D24A67" w:rsidRDefault="00D24A67" w:rsidP="00D24A67">
            <w:pPr>
              <w:tabs>
                <w:tab w:val="left" w:pos="-14"/>
              </w:tabs>
              <w:jc w:val="center"/>
              <w:rPr>
                <w:i/>
                <w:lang w:val="uk-UA"/>
              </w:rPr>
            </w:pPr>
            <w:r w:rsidRPr="00D24A67">
              <w:rPr>
                <w:i/>
                <w:lang w:val="uk-UA"/>
              </w:rPr>
              <w:t>(підпис, М.П.</w:t>
            </w:r>
            <w:r w:rsidR="00B71912">
              <w:rPr>
                <w:i/>
                <w:lang w:val="uk-UA"/>
              </w:rPr>
              <w:t>*</w:t>
            </w:r>
            <w:r w:rsidRPr="00D24A67">
              <w:rPr>
                <w:i/>
                <w:lang w:val="uk-UA"/>
              </w:rPr>
              <w:t>)</w:t>
            </w:r>
          </w:p>
        </w:tc>
      </w:tr>
    </w:tbl>
    <w:p w:rsidR="00B71912" w:rsidRDefault="00B71912">
      <w:pPr>
        <w:jc w:val="right"/>
        <w:rPr>
          <w:lang w:val="uk-UA"/>
        </w:rPr>
      </w:pPr>
    </w:p>
    <w:tbl>
      <w:tblPr>
        <w:tblW w:w="9540" w:type="dxa"/>
        <w:tblInd w:w="108" w:type="dxa"/>
        <w:tblLayout w:type="fixed"/>
        <w:tblLook w:val="04A0" w:firstRow="1" w:lastRow="0" w:firstColumn="1" w:lastColumn="0" w:noHBand="0" w:noVBand="1"/>
      </w:tblPr>
      <w:tblGrid>
        <w:gridCol w:w="4500"/>
        <w:gridCol w:w="5040"/>
      </w:tblGrid>
      <w:tr w:rsidR="00F47EAC">
        <w:trPr>
          <w:trHeight w:val="529"/>
        </w:trPr>
        <w:tc>
          <w:tcPr>
            <w:tcW w:w="4500" w:type="dxa"/>
          </w:tcPr>
          <w:p w:rsidR="00F47EAC" w:rsidRDefault="00B71912" w:rsidP="00611AF5">
            <w:pPr>
              <w:jc w:val="center"/>
              <w:rPr>
                <w:i/>
                <w:sz w:val="16"/>
                <w:szCs w:val="16"/>
                <w:lang w:val="uk-UA"/>
              </w:rPr>
            </w:pPr>
            <w:r>
              <w:rPr>
                <w:sz w:val="16"/>
                <w:szCs w:val="16"/>
                <w:lang w:val="uk-UA"/>
              </w:rPr>
              <w:t>* крім осіб, які здійснюють діяльність без печатки згідно з чинним законодавством</w:t>
            </w:r>
            <w:r w:rsidR="008B11BD">
              <w:rPr>
                <w:lang w:val="uk-UA"/>
              </w:rPr>
              <w:br w:type="page"/>
            </w:r>
          </w:p>
        </w:tc>
        <w:tc>
          <w:tcPr>
            <w:tcW w:w="5040" w:type="dxa"/>
          </w:tcPr>
          <w:p w:rsidR="00F47EAC" w:rsidRDefault="00F47EAC">
            <w:pPr>
              <w:tabs>
                <w:tab w:val="left" w:pos="-14"/>
              </w:tabs>
              <w:jc w:val="center"/>
              <w:rPr>
                <w:i/>
                <w:sz w:val="16"/>
                <w:szCs w:val="16"/>
                <w:lang w:val="uk-UA"/>
              </w:rPr>
            </w:pPr>
          </w:p>
        </w:tc>
      </w:tr>
    </w:tbl>
    <w:p w:rsidR="004D0127" w:rsidRPr="00CC41C5" w:rsidRDefault="004D0127" w:rsidP="004D0127"/>
    <w:p w:rsidR="004D0127" w:rsidRPr="00CC41C5" w:rsidRDefault="004D0127">
      <w:r w:rsidRPr="00CC41C5">
        <w:br w:type="page"/>
      </w:r>
    </w:p>
    <w:p w:rsidR="00F47EAC" w:rsidRDefault="00F47EAC" w:rsidP="004D0127">
      <w:pPr>
        <w:rPr>
          <w:lang w:val="uk-UA"/>
        </w:rPr>
      </w:pPr>
    </w:p>
    <w:p w:rsidR="004D0127" w:rsidRDefault="004D0127" w:rsidP="004D0127">
      <w:pPr>
        <w:tabs>
          <w:tab w:val="left" w:pos="3735"/>
        </w:tabs>
        <w:ind w:left="6237"/>
        <w:rPr>
          <w:b/>
        </w:rPr>
      </w:pPr>
      <w:r>
        <w:rPr>
          <w:b/>
          <w:lang w:val="uk-UA"/>
        </w:rPr>
        <w:t>Додаток № 2 до Договору</w:t>
      </w:r>
    </w:p>
    <w:p w:rsidR="004D0127" w:rsidRDefault="004D0127" w:rsidP="004D0127">
      <w:pPr>
        <w:ind w:left="6237"/>
        <w:rPr>
          <w:lang w:val="uk-UA"/>
        </w:rPr>
      </w:pPr>
      <w:r>
        <w:rPr>
          <w:b/>
          <w:lang w:val="uk-UA"/>
        </w:rPr>
        <w:t>№ _________ від _______________</w:t>
      </w:r>
    </w:p>
    <w:p w:rsidR="004D0127" w:rsidRDefault="004D0127" w:rsidP="004D0127">
      <w:pPr>
        <w:rPr>
          <w:lang w:val="uk-UA"/>
        </w:rPr>
      </w:pPr>
    </w:p>
    <w:p w:rsidR="004D0127" w:rsidRDefault="004D0127" w:rsidP="004D0127">
      <w:pPr>
        <w:rPr>
          <w:lang w:val="uk-UA"/>
        </w:rPr>
      </w:pPr>
    </w:p>
    <w:p w:rsidR="004D0127" w:rsidRPr="004D0127" w:rsidRDefault="004D0127" w:rsidP="004D0127">
      <w:pPr>
        <w:widowControl w:val="0"/>
        <w:jc w:val="center"/>
        <w:rPr>
          <w:rFonts w:eastAsia="Times New Roman"/>
          <w:lang w:val="uk-UA" w:eastAsia="ru-RU"/>
        </w:rPr>
      </w:pPr>
      <w:r w:rsidRPr="004D0127">
        <w:rPr>
          <w:rFonts w:eastAsia="Times New Roman"/>
          <w:b/>
          <w:lang w:val="uk-UA" w:eastAsia="ru-RU"/>
        </w:rPr>
        <w:t>Заявка №____</w:t>
      </w:r>
    </w:p>
    <w:p w:rsidR="004D0127" w:rsidRPr="004D0127" w:rsidRDefault="004D0127" w:rsidP="004D0127">
      <w:pPr>
        <w:widowControl w:val="0"/>
        <w:jc w:val="center"/>
        <w:rPr>
          <w:rFonts w:eastAsia="Times New Roman"/>
          <w:lang w:val="uk-UA" w:eastAsia="ru-RU"/>
        </w:rPr>
      </w:pPr>
      <w:r w:rsidRPr="004D0127">
        <w:rPr>
          <w:rFonts w:eastAsia="Times New Roman"/>
          <w:b/>
          <w:lang w:val="uk-UA" w:eastAsia="ru-RU"/>
        </w:rPr>
        <w:t>до Договору №_____ від________________</w:t>
      </w:r>
    </w:p>
    <w:p w:rsidR="004D0127" w:rsidRPr="004D0127" w:rsidRDefault="004D0127" w:rsidP="004D0127">
      <w:pPr>
        <w:widowControl w:val="0"/>
        <w:jc w:val="center"/>
        <w:rPr>
          <w:rFonts w:eastAsia="Times New Roman"/>
          <w:b/>
          <w:lang w:val="uk-UA" w:eastAsia="ru-RU"/>
        </w:rPr>
      </w:pPr>
      <w:r w:rsidRPr="004D0127">
        <w:rPr>
          <w:rFonts w:eastAsia="Times New Roman"/>
          <w:b/>
          <w:lang w:val="uk-UA" w:eastAsia="ru-RU"/>
        </w:rPr>
        <w:t>на розміщення Матеріалів АБ «УКРГАЗБАНК» у ЗМІ</w:t>
      </w:r>
    </w:p>
    <w:p w:rsidR="004D0127" w:rsidRPr="004D0127" w:rsidRDefault="004D0127" w:rsidP="004D0127">
      <w:pPr>
        <w:widowControl w:val="0"/>
        <w:jc w:val="center"/>
        <w:rPr>
          <w:rFonts w:eastAsia="Times New Roman"/>
          <w:lang w:val="uk-UA" w:eastAsia="ru-RU"/>
        </w:rPr>
      </w:pPr>
      <w:r w:rsidRPr="004D0127">
        <w:rPr>
          <w:rFonts w:eastAsia="Times New Roman"/>
          <w:b/>
          <w:lang w:val="uk-UA" w:eastAsia="ru-RU"/>
        </w:rPr>
        <w:t xml:space="preserve">(зразок) </w:t>
      </w:r>
    </w:p>
    <w:p w:rsidR="004D0127" w:rsidRPr="004D0127" w:rsidRDefault="004D0127" w:rsidP="004D0127">
      <w:pPr>
        <w:widowControl w:val="0"/>
        <w:jc w:val="center"/>
        <w:rPr>
          <w:rFonts w:eastAsia="Times New Roman"/>
          <w:lang w:val="uk-UA" w:eastAsia="ru-RU"/>
        </w:rPr>
      </w:pPr>
    </w:p>
    <w:p w:rsidR="004D0127" w:rsidRPr="004D0127" w:rsidRDefault="004D0127" w:rsidP="004D0127">
      <w:pPr>
        <w:widowControl w:val="0"/>
        <w:rPr>
          <w:rFonts w:eastAsia="Times New Roman"/>
          <w:lang w:val="uk-UA" w:eastAsia="ru-RU"/>
        </w:rPr>
      </w:pPr>
      <w:r w:rsidRPr="004D0127">
        <w:rPr>
          <w:rFonts w:eastAsia="Times New Roman"/>
          <w:lang w:val="uk-UA" w:eastAsia="ru-RU"/>
        </w:rPr>
        <w:t>м. Київ                                                                                                     «__»  _________  2016 р.</w:t>
      </w:r>
    </w:p>
    <w:p w:rsidR="004D0127" w:rsidRPr="004D0127" w:rsidRDefault="004D0127" w:rsidP="004D0127">
      <w:pPr>
        <w:widowControl w:val="0"/>
        <w:rPr>
          <w:rFonts w:eastAsia="Times New Roman"/>
          <w:lang w:val="uk-UA" w:eastAsia="ru-RU"/>
        </w:rPr>
      </w:pPr>
      <w:r w:rsidRPr="004D0127">
        <w:rPr>
          <w:rFonts w:eastAsia="Times New Roman"/>
          <w:lang w:val="uk-UA" w:eastAsia="ru-RU"/>
        </w:rPr>
        <w:t xml:space="preserve">  </w:t>
      </w:r>
    </w:p>
    <w:p w:rsidR="004D0127" w:rsidRPr="004D0127" w:rsidRDefault="004D0127" w:rsidP="004D0127">
      <w:pPr>
        <w:widowControl w:val="0"/>
        <w:rPr>
          <w:rFonts w:eastAsia="Times New Roman"/>
          <w:lang w:val="uk-UA" w:eastAsia="ru-RU"/>
        </w:rPr>
      </w:pPr>
    </w:p>
    <w:p w:rsidR="004D0127" w:rsidRPr="004D0127" w:rsidRDefault="004D0127" w:rsidP="004D0127">
      <w:pPr>
        <w:widowControl w:val="0"/>
        <w:rPr>
          <w:rFonts w:eastAsia="Times New Roman"/>
          <w:lang w:val="uk-UA" w:eastAsia="ru-RU"/>
        </w:rPr>
      </w:pPr>
    </w:p>
    <w:p w:rsidR="004D0127" w:rsidRPr="004D0127" w:rsidRDefault="004D0127" w:rsidP="004D0127">
      <w:pPr>
        <w:widowControl w:val="0"/>
        <w:jc w:val="both"/>
        <w:rPr>
          <w:rFonts w:eastAsia="Times New Roman"/>
          <w:b/>
          <w:lang w:val="uk-UA" w:eastAsia="ru-RU"/>
        </w:rPr>
      </w:pPr>
      <w:r w:rsidRPr="004D0127">
        <w:rPr>
          <w:rFonts w:eastAsia="Times New Roman"/>
          <w:b/>
          <w:lang w:val="uk-UA" w:eastAsia="ru-RU"/>
        </w:rPr>
        <w:t>Ресурс ЗМІ: ______________________________________________________________</w:t>
      </w:r>
    </w:p>
    <w:p w:rsidR="004D0127" w:rsidRPr="004D0127" w:rsidRDefault="004D0127" w:rsidP="004D0127">
      <w:pPr>
        <w:widowControl w:val="0"/>
        <w:jc w:val="both"/>
        <w:rPr>
          <w:rFonts w:eastAsia="Times New Roman"/>
          <w:b/>
          <w:i/>
          <w:lang w:val="uk-UA" w:eastAsia="ru-RU"/>
        </w:rPr>
      </w:pPr>
      <w:r w:rsidRPr="004D0127">
        <w:rPr>
          <w:rFonts w:eastAsia="Times New Roman"/>
          <w:i/>
          <w:lang w:val="uk-UA" w:eastAsia="ru-RU"/>
        </w:rPr>
        <w:t xml:space="preserve">(преса/ </w:t>
      </w:r>
      <w:proofErr w:type="spellStart"/>
      <w:r w:rsidRPr="004D0127">
        <w:rPr>
          <w:rFonts w:eastAsia="Times New Roman"/>
          <w:i/>
          <w:lang w:val="uk-UA" w:eastAsia="ru-RU"/>
        </w:rPr>
        <w:t>ТБ-канали</w:t>
      </w:r>
      <w:proofErr w:type="spellEnd"/>
      <w:r w:rsidRPr="004D0127">
        <w:rPr>
          <w:rFonts w:eastAsia="Times New Roman"/>
          <w:i/>
          <w:lang w:val="uk-UA" w:eastAsia="ru-RU"/>
        </w:rPr>
        <w:t>/</w:t>
      </w:r>
      <w:proofErr w:type="spellStart"/>
      <w:r w:rsidRPr="004D0127">
        <w:rPr>
          <w:rFonts w:eastAsia="Times New Roman"/>
          <w:i/>
          <w:lang w:val="uk-UA" w:eastAsia="ru-RU"/>
        </w:rPr>
        <w:t>радіо-станції</w:t>
      </w:r>
      <w:proofErr w:type="spellEnd"/>
      <w:r w:rsidRPr="004D0127">
        <w:rPr>
          <w:rFonts w:eastAsia="Times New Roman"/>
          <w:i/>
          <w:lang w:val="uk-UA" w:eastAsia="ru-RU"/>
        </w:rPr>
        <w:t xml:space="preserve"> / Інтернет-сайти)</w:t>
      </w:r>
    </w:p>
    <w:p w:rsidR="004D0127" w:rsidRPr="004D0127" w:rsidRDefault="004D0127" w:rsidP="004D0127">
      <w:pPr>
        <w:widowControl w:val="0"/>
        <w:jc w:val="both"/>
        <w:rPr>
          <w:rFonts w:eastAsia="Times New Roman"/>
          <w:i/>
          <w:lang w:val="uk-UA" w:eastAsia="ru-RU"/>
        </w:rPr>
      </w:pPr>
    </w:p>
    <w:p w:rsidR="004D0127" w:rsidRPr="004D0127" w:rsidRDefault="004D0127" w:rsidP="004D0127">
      <w:pPr>
        <w:widowControl w:val="0"/>
        <w:jc w:val="both"/>
        <w:rPr>
          <w:rFonts w:eastAsia="Times New Roman"/>
          <w:b/>
          <w:lang w:val="uk-UA" w:eastAsia="ru-RU"/>
        </w:rPr>
      </w:pPr>
      <w:r w:rsidRPr="004D0127">
        <w:rPr>
          <w:rFonts w:eastAsia="Times New Roman"/>
          <w:b/>
          <w:lang w:val="uk-UA" w:eastAsia="ru-RU"/>
        </w:rPr>
        <w:t>Характер розміщення: _____________________________________________________</w:t>
      </w:r>
    </w:p>
    <w:p w:rsidR="004D0127" w:rsidRPr="004D0127" w:rsidRDefault="004D0127" w:rsidP="004D0127">
      <w:pPr>
        <w:widowControl w:val="0"/>
        <w:jc w:val="both"/>
        <w:rPr>
          <w:rFonts w:eastAsia="Times New Roman"/>
          <w:i/>
          <w:lang w:val="uk-UA" w:eastAsia="ru-RU"/>
        </w:rPr>
      </w:pPr>
      <w:r w:rsidRPr="004D0127">
        <w:rPr>
          <w:rFonts w:eastAsia="Times New Roman"/>
          <w:i/>
          <w:lang w:val="uk-UA" w:eastAsia="ru-RU"/>
        </w:rPr>
        <w:t>(розміщення рекламних матеріалів/ розміщення інформаційних матеріалів)</w:t>
      </w:r>
    </w:p>
    <w:p w:rsidR="004D0127" w:rsidRPr="004D0127" w:rsidRDefault="004D0127" w:rsidP="004D0127">
      <w:pPr>
        <w:widowControl w:val="0"/>
        <w:jc w:val="both"/>
        <w:rPr>
          <w:rFonts w:eastAsia="Times New Roman"/>
          <w:i/>
          <w:lang w:val="uk-UA" w:eastAsia="ru-RU"/>
        </w:rPr>
      </w:pPr>
    </w:p>
    <w:p w:rsidR="004D0127" w:rsidRPr="004D0127" w:rsidRDefault="004D0127" w:rsidP="004D0127">
      <w:pPr>
        <w:widowControl w:val="0"/>
        <w:rPr>
          <w:rFonts w:eastAsia="Times New Roman"/>
          <w:b/>
          <w:lang w:val="uk-UA" w:eastAsia="ru-RU"/>
        </w:rPr>
      </w:pPr>
    </w:p>
    <w:tbl>
      <w:tblPr>
        <w:tblW w:w="10455" w:type="dxa"/>
        <w:jc w:val="center"/>
        <w:tblLayout w:type="fixed"/>
        <w:tblLook w:val="04A0" w:firstRow="1" w:lastRow="0" w:firstColumn="1" w:lastColumn="0" w:noHBand="0" w:noVBand="1"/>
      </w:tblPr>
      <w:tblGrid>
        <w:gridCol w:w="566"/>
        <w:gridCol w:w="1669"/>
        <w:gridCol w:w="1843"/>
        <w:gridCol w:w="1152"/>
        <w:gridCol w:w="2065"/>
        <w:gridCol w:w="1702"/>
        <w:gridCol w:w="1458"/>
      </w:tblGrid>
      <w:tr w:rsidR="004D0127" w:rsidRPr="004D0127" w:rsidTr="004D0127">
        <w:trPr>
          <w:trHeight w:val="3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0127" w:rsidRPr="004D0127" w:rsidRDefault="004D0127" w:rsidP="004D0127">
            <w:pPr>
              <w:rPr>
                <w:rFonts w:eastAsia="Times New Roman"/>
                <w:b/>
                <w:bCs/>
                <w:color w:val="000000"/>
                <w:sz w:val="20"/>
                <w:szCs w:val="20"/>
                <w:lang w:val="uk-UA" w:eastAsia="uk-UA"/>
              </w:rPr>
            </w:pPr>
            <w:r w:rsidRPr="004D0127">
              <w:rPr>
                <w:rFonts w:eastAsia="Times New Roman"/>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4D0127" w:rsidRPr="004D0127" w:rsidRDefault="004D0127" w:rsidP="004D0127">
            <w:pPr>
              <w:widowControl w:val="0"/>
              <w:jc w:val="center"/>
              <w:rPr>
                <w:rFonts w:eastAsia="Times New Roman"/>
                <w:b/>
                <w:bCs/>
                <w:color w:val="000000"/>
                <w:sz w:val="20"/>
                <w:szCs w:val="20"/>
                <w:lang w:val="uk-UA" w:eastAsia="uk-UA"/>
              </w:rPr>
            </w:pPr>
            <w:r w:rsidRPr="004D0127">
              <w:rPr>
                <w:rFonts w:eastAsia="Times New Roman"/>
                <w:b/>
                <w:sz w:val="20"/>
                <w:szCs w:val="20"/>
                <w:lang w:val="uk-UA" w:eastAsia="ru-RU"/>
              </w:rPr>
              <w:t>Умови розміщення*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0127" w:rsidRPr="004D0127" w:rsidRDefault="004D0127" w:rsidP="00E83DA4">
            <w:pPr>
              <w:jc w:val="center"/>
              <w:rPr>
                <w:rFonts w:eastAsia="Times New Roman"/>
                <w:b/>
                <w:bCs/>
                <w:color w:val="000000"/>
                <w:sz w:val="20"/>
                <w:szCs w:val="20"/>
                <w:lang w:val="uk-UA" w:eastAsia="uk-UA"/>
              </w:rPr>
            </w:pPr>
            <w:r w:rsidRPr="004D0127">
              <w:rPr>
                <w:rFonts w:eastAsia="Times New Roman"/>
                <w:b/>
                <w:bCs/>
                <w:color w:val="000000"/>
                <w:sz w:val="20"/>
                <w:szCs w:val="20"/>
                <w:lang w:val="uk-UA" w:eastAsia="uk-UA"/>
              </w:rPr>
              <w:t>Об</w:t>
            </w:r>
            <w:r w:rsidR="00E83DA4">
              <w:rPr>
                <w:rFonts w:eastAsia="Times New Roman"/>
                <w:b/>
                <w:bCs/>
                <w:color w:val="000000"/>
                <w:sz w:val="20"/>
                <w:szCs w:val="20"/>
                <w:lang w:val="uk-UA" w:eastAsia="uk-UA"/>
              </w:rPr>
              <w:t>сяг</w:t>
            </w:r>
            <w:r w:rsidRPr="004D0127">
              <w:rPr>
                <w:rFonts w:eastAsia="Times New Roman"/>
                <w:b/>
                <w:bCs/>
                <w:color w:val="000000"/>
                <w:sz w:val="20"/>
                <w:szCs w:val="20"/>
                <w:lang w:val="uk-UA" w:eastAsia="uk-UA"/>
              </w:rPr>
              <w:t xml:space="preserve"> 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0127" w:rsidRPr="004D0127" w:rsidRDefault="004D0127" w:rsidP="004D0127">
            <w:pPr>
              <w:jc w:val="center"/>
              <w:rPr>
                <w:rFonts w:eastAsia="Times New Roman"/>
                <w:b/>
                <w:bCs/>
                <w:color w:val="000000"/>
                <w:sz w:val="20"/>
                <w:szCs w:val="20"/>
                <w:lang w:val="uk-UA" w:eastAsia="uk-UA"/>
              </w:rPr>
            </w:pPr>
            <w:r w:rsidRPr="004D0127">
              <w:rPr>
                <w:rFonts w:eastAsia="Times New Roman"/>
                <w:b/>
                <w:bCs/>
                <w:color w:val="000000"/>
                <w:sz w:val="20"/>
                <w:szCs w:val="20"/>
                <w:lang w:val="uk-UA" w:eastAsia="uk-UA"/>
              </w:rPr>
              <w:t>Вартість одноразового надання Послуги, грн., без ПДВ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0127" w:rsidRPr="004D0127" w:rsidRDefault="004D0127" w:rsidP="00E83DA4">
            <w:pPr>
              <w:jc w:val="center"/>
              <w:rPr>
                <w:rFonts w:eastAsia="Times New Roman"/>
                <w:b/>
                <w:bCs/>
                <w:color w:val="000000"/>
                <w:sz w:val="20"/>
                <w:szCs w:val="20"/>
                <w:lang w:val="uk-UA" w:eastAsia="uk-UA"/>
              </w:rPr>
            </w:pPr>
            <w:r w:rsidRPr="004D0127">
              <w:rPr>
                <w:rFonts w:eastAsia="Times New Roman"/>
                <w:b/>
                <w:bCs/>
                <w:color w:val="000000"/>
                <w:sz w:val="20"/>
                <w:szCs w:val="20"/>
                <w:lang w:val="uk-UA" w:eastAsia="uk-UA"/>
              </w:rPr>
              <w:t>Вартість Послуг, грн., без ПДВ</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D0127" w:rsidRPr="004D0127" w:rsidRDefault="004D0127" w:rsidP="00E83DA4">
            <w:pPr>
              <w:jc w:val="center"/>
              <w:rPr>
                <w:rFonts w:eastAsia="Times New Roman"/>
                <w:bCs/>
                <w:color w:val="000000"/>
                <w:sz w:val="20"/>
                <w:szCs w:val="20"/>
                <w:lang w:val="uk-UA" w:eastAsia="uk-UA"/>
              </w:rPr>
            </w:pPr>
            <w:r w:rsidRPr="004D0127">
              <w:rPr>
                <w:rFonts w:eastAsia="Times New Roman"/>
                <w:b/>
                <w:bCs/>
                <w:color w:val="000000"/>
                <w:sz w:val="20"/>
                <w:szCs w:val="20"/>
                <w:lang w:val="uk-UA" w:eastAsia="uk-UA"/>
              </w:rPr>
              <w:t>Вартість Послуг, грн., з ПДВ</w:t>
            </w:r>
          </w:p>
        </w:tc>
      </w:tr>
      <w:tr w:rsidR="004D0127" w:rsidRPr="004D0127" w:rsidTr="004D0127">
        <w:trPr>
          <w:trHeight w:val="801"/>
          <w:jc w:val="center"/>
        </w:trPr>
        <w:tc>
          <w:tcPr>
            <w:tcW w:w="8994" w:type="dxa"/>
            <w:vMerge/>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rPr>
                <w:rFonts w:eastAsia="Times New Roman"/>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4D0127" w:rsidRPr="004D0127" w:rsidRDefault="004D0127" w:rsidP="004D0127">
            <w:pPr>
              <w:jc w:val="center"/>
              <w:rPr>
                <w:rFonts w:eastAsia="Times New Roman"/>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4D0127" w:rsidRPr="004D0127" w:rsidRDefault="004D0127" w:rsidP="004D0127">
            <w:pPr>
              <w:jc w:val="center"/>
              <w:rPr>
                <w:rFonts w:eastAsia="Times New Roman"/>
                <w:b/>
                <w:bCs/>
                <w:color w:val="000000"/>
                <w:sz w:val="20"/>
                <w:szCs w:val="20"/>
                <w:lang w:val="uk-UA" w:eastAsia="uk-UA"/>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rPr>
                <w:rFonts w:eastAsia="Times New Roman"/>
                <w:b/>
                <w:bCs/>
                <w:color w:val="000000"/>
                <w:sz w:val="20"/>
                <w:szCs w:val="20"/>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rPr>
                <w:rFonts w:eastAsia="Times New Roman"/>
                <w:b/>
                <w:bCs/>
                <w:color w:val="000000"/>
                <w:sz w:val="20"/>
                <w:szCs w:val="20"/>
                <w:lang w:val="uk-UA" w:eastAsia="uk-U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rPr>
                <w:rFonts w:eastAsia="Times New Roman"/>
                <w:b/>
                <w:bCs/>
                <w:color w:val="000000"/>
                <w:sz w:val="20"/>
                <w:szCs w:val="20"/>
                <w:lang w:val="uk-UA" w:eastAsia="uk-UA"/>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rPr>
                <w:rFonts w:eastAsia="Times New Roman"/>
                <w:bCs/>
                <w:color w:val="000000"/>
                <w:sz w:val="20"/>
                <w:szCs w:val="20"/>
                <w:lang w:val="uk-UA" w:eastAsia="uk-UA"/>
              </w:rPr>
            </w:pPr>
          </w:p>
        </w:tc>
      </w:tr>
      <w:tr w:rsidR="004D0127" w:rsidRPr="004D0127" w:rsidTr="004D0127">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jc w:val="center"/>
              <w:rPr>
                <w:rFonts w:eastAsia="Times New Roman"/>
                <w:lang w:val="uk-UA" w:eastAsia="ru-RU"/>
              </w:rPr>
            </w:pPr>
            <w:r w:rsidRPr="004D0127">
              <w:rPr>
                <w:rFonts w:eastAsia="Times New Roman"/>
                <w:lang w:val="uk-UA" w:eastAsia="ru-RU"/>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r w:rsidR="004D0127" w:rsidRPr="004D0127" w:rsidTr="004D0127">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jc w:val="center"/>
              <w:rPr>
                <w:rFonts w:eastAsia="Times New Roman"/>
                <w:lang w:val="uk-UA" w:eastAsia="ru-RU"/>
              </w:rPr>
            </w:pPr>
            <w:r w:rsidRPr="004D0127">
              <w:rPr>
                <w:rFonts w:eastAsia="Times New Roman"/>
                <w:lang w:val="uk-UA" w:eastAsia="ru-RU"/>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r w:rsidR="004D0127" w:rsidRPr="004D0127" w:rsidTr="004D0127">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D0127" w:rsidRPr="004D0127" w:rsidRDefault="004D0127" w:rsidP="004D0127">
            <w:pPr>
              <w:jc w:val="center"/>
              <w:rPr>
                <w:rFonts w:eastAsia="Times New Roman"/>
                <w:lang w:val="uk-UA" w:eastAsia="ru-RU"/>
              </w:rPr>
            </w:pPr>
            <w:r w:rsidRPr="004D0127">
              <w:rPr>
                <w:rFonts w:eastAsia="Times New Roman"/>
                <w:lang w:val="uk-UA" w:eastAsia="ru-RU"/>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0127" w:rsidRPr="004D0127" w:rsidRDefault="004D0127" w:rsidP="004D0127">
            <w:pPr>
              <w:jc w:val="center"/>
              <w:rPr>
                <w:rFonts w:eastAsia="Times New Roman"/>
                <w:lang w:eastAsia="ru-RU"/>
              </w:rPr>
            </w:pP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r w:rsidR="004D0127" w:rsidRPr="004D0127" w:rsidTr="004D0127">
        <w:trPr>
          <w:trHeight w:val="380"/>
          <w:jc w:val="center"/>
        </w:trPr>
        <w:tc>
          <w:tcPr>
            <w:tcW w:w="8994" w:type="dxa"/>
            <w:gridSpan w:val="6"/>
            <w:tcBorders>
              <w:top w:val="single" w:sz="4" w:space="0" w:color="000000"/>
              <w:left w:val="single" w:sz="4" w:space="0" w:color="000000"/>
              <w:bottom w:val="single" w:sz="4" w:space="0" w:color="000000"/>
              <w:right w:val="single" w:sz="4" w:space="0" w:color="000000"/>
            </w:tcBorders>
            <w:vAlign w:val="center"/>
            <w:hideMark/>
          </w:tcPr>
          <w:p w:rsidR="004D0127" w:rsidRPr="00E83DA4" w:rsidRDefault="004D0127" w:rsidP="004D0127">
            <w:pPr>
              <w:jc w:val="right"/>
              <w:rPr>
                <w:rFonts w:eastAsia="Times New Roman"/>
                <w:sz w:val="20"/>
                <w:szCs w:val="20"/>
                <w:lang w:val="uk-UA" w:eastAsia="ru-RU"/>
              </w:rPr>
            </w:pPr>
            <w:proofErr w:type="spellStart"/>
            <w:r w:rsidRPr="004D0127">
              <w:rPr>
                <w:rFonts w:eastAsia="Times New Roman"/>
                <w:b/>
                <w:sz w:val="20"/>
                <w:szCs w:val="20"/>
                <w:lang w:eastAsia="ru-RU"/>
              </w:rPr>
              <w:t>Загальна</w:t>
            </w:r>
            <w:proofErr w:type="spellEnd"/>
            <w:r w:rsidRPr="004D0127">
              <w:rPr>
                <w:rFonts w:eastAsia="Times New Roman"/>
                <w:b/>
                <w:sz w:val="20"/>
                <w:szCs w:val="20"/>
                <w:lang w:eastAsia="ru-RU"/>
              </w:rPr>
              <w:t xml:space="preserve"> </w:t>
            </w:r>
            <w:proofErr w:type="spellStart"/>
            <w:r w:rsidRPr="004D0127">
              <w:rPr>
                <w:rFonts w:eastAsia="Times New Roman"/>
                <w:b/>
                <w:sz w:val="20"/>
                <w:szCs w:val="20"/>
                <w:lang w:eastAsia="ru-RU"/>
              </w:rPr>
              <w:t>вартість</w:t>
            </w:r>
            <w:proofErr w:type="spellEnd"/>
            <w:r w:rsidRPr="004D0127">
              <w:rPr>
                <w:rFonts w:eastAsia="Times New Roman"/>
                <w:b/>
                <w:sz w:val="20"/>
                <w:szCs w:val="20"/>
                <w:lang w:eastAsia="ru-RU"/>
              </w:rPr>
              <w:t xml:space="preserve"> Заявки, без ПДВ</w:t>
            </w:r>
            <w:r w:rsidR="00E83DA4">
              <w:rPr>
                <w:rFonts w:eastAsia="Times New Roman"/>
                <w:b/>
                <w:sz w:val="20"/>
                <w:szCs w:val="20"/>
                <w:lang w:val="uk-UA" w:eastAsia="ru-RU"/>
              </w:rPr>
              <w:t>, грн.</w:t>
            </w: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r w:rsidR="004D0127" w:rsidRPr="004D0127" w:rsidTr="004D0127">
        <w:trPr>
          <w:trHeight w:val="380"/>
          <w:jc w:val="center"/>
        </w:trPr>
        <w:tc>
          <w:tcPr>
            <w:tcW w:w="8994" w:type="dxa"/>
            <w:gridSpan w:val="6"/>
            <w:tcBorders>
              <w:top w:val="single" w:sz="4" w:space="0" w:color="000000"/>
              <w:left w:val="single" w:sz="4" w:space="0" w:color="000000"/>
              <w:bottom w:val="single" w:sz="4" w:space="0" w:color="000000"/>
              <w:right w:val="single" w:sz="4" w:space="0" w:color="000000"/>
            </w:tcBorders>
            <w:vAlign w:val="center"/>
            <w:hideMark/>
          </w:tcPr>
          <w:p w:rsidR="004D0127" w:rsidRPr="00E83DA4" w:rsidRDefault="004D0127" w:rsidP="00E83DA4">
            <w:pPr>
              <w:jc w:val="right"/>
              <w:rPr>
                <w:rFonts w:eastAsia="Times New Roman"/>
                <w:sz w:val="20"/>
                <w:szCs w:val="20"/>
                <w:lang w:val="uk-UA" w:eastAsia="ru-RU"/>
              </w:rPr>
            </w:pPr>
            <w:r w:rsidRPr="004D0127">
              <w:rPr>
                <w:rFonts w:eastAsia="Times New Roman"/>
                <w:b/>
                <w:sz w:val="20"/>
                <w:szCs w:val="20"/>
                <w:lang w:eastAsia="ru-RU"/>
              </w:rPr>
              <w:t>ПДВ</w:t>
            </w:r>
            <w:r w:rsidR="00E83DA4">
              <w:rPr>
                <w:rFonts w:eastAsia="Times New Roman"/>
                <w:b/>
                <w:sz w:val="20"/>
                <w:szCs w:val="20"/>
                <w:lang w:val="uk-UA" w:eastAsia="ru-RU"/>
              </w:rPr>
              <w:t>, грн.</w:t>
            </w: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r w:rsidR="004D0127" w:rsidRPr="004D0127" w:rsidTr="004D0127">
        <w:trPr>
          <w:trHeight w:val="380"/>
          <w:jc w:val="center"/>
        </w:trPr>
        <w:tc>
          <w:tcPr>
            <w:tcW w:w="8994" w:type="dxa"/>
            <w:gridSpan w:val="6"/>
            <w:tcBorders>
              <w:top w:val="single" w:sz="4" w:space="0" w:color="000000"/>
              <w:left w:val="single" w:sz="4" w:space="0" w:color="000000"/>
              <w:bottom w:val="single" w:sz="4" w:space="0" w:color="000000"/>
              <w:right w:val="single" w:sz="4" w:space="0" w:color="000000"/>
            </w:tcBorders>
            <w:vAlign w:val="center"/>
            <w:hideMark/>
          </w:tcPr>
          <w:p w:rsidR="004D0127" w:rsidRPr="00E83DA4" w:rsidRDefault="004D0127" w:rsidP="004D0127">
            <w:pPr>
              <w:jc w:val="right"/>
              <w:rPr>
                <w:rFonts w:eastAsia="Times New Roman"/>
                <w:sz w:val="20"/>
                <w:szCs w:val="20"/>
                <w:lang w:val="uk-UA" w:eastAsia="ru-RU"/>
              </w:rPr>
            </w:pPr>
            <w:r w:rsidRPr="004D0127">
              <w:rPr>
                <w:rFonts w:eastAsia="Times New Roman"/>
                <w:b/>
                <w:sz w:val="20"/>
                <w:szCs w:val="20"/>
                <w:lang w:eastAsia="ru-RU"/>
              </w:rPr>
              <w:t xml:space="preserve">Разом з ПДВ до </w:t>
            </w:r>
            <w:proofErr w:type="spellStart"/>
            <w:r w:rsidRPr="004D0127">
              <w:rPr>
                <w:rFonts w:eastAsia="Times New Roman"/>
                <w:b/>
                <w:sz w:val="20"/>
                <w:szCs w:val="20"/>
                <w:lang w:eastAsia="ru-RU"/>
              </w:rPr>
              <w:t>сплати</w:t>
            </w:r>
            <w:proofErr w:type="spellEnd"/>
            <w:r w:rsidR="00E83DA4">
              <w:rPr>
                <w:rFonts w:eastAsia="Times New Roman"/>
                <w:b/>
                <w:sz w:val="20"/>
                <w:szCs w:val="20"/>
                <w:lang w:val="uk-UA" w:eastAsia="ru-RU"/>
              </w:rPr>
              <w:t>, грн.</w:t>
            </w:r>
          </w:p>
        </w:tc>
        <w:tc>
          <w:tcPr>
            <w:tcW w:w="1457" w:type="dxa"/>
            <w:tcBorders>
              <w:top w:val="single" w:sz="4" w:space="0" w:color="000000"/>
              <w:left w:val="single" w:sz="4" w:space="0" w:color="000000"/>
              <w:bottom w:val="single" w:sz="4" w:space="0" w:color="000000"/>
              <w:right w:val="single" w:sz="4" w:space="0" w:color="000000"/>
            </w:tcBorders>
          </w:tcPr>
          <w:p w:rsidR="004D0127" w:rsidRPr="004D0127" w:rsidRDefault="004D0127" w:rsidP="004D0127">
            <w:pPr>
              <w:jc w:val="center"/>
              <w:rPr>
                <w:rFonts w:eastAsia="Times New Roman"/>
                <w:lang w:eastAsia="ru-RU"/>
              </w:rPr>
            </w:pPr>
          </w:p>
        </w:tc>
      </w:tr>
    </w:tbl>
    <w:p w:rsidR="004D0127" w:rsidRPr="004D0127" w:rsidRDefault="004D0127" w:rsidP="004D0127">
      <w:pPr>
        <w:widowControl w:val="0"/>
        <w:rPr>
          <w:rFonts w:eastAsia="Times New Roman"/>
          <w:i/>
          <w:lang w:val="uk-UA" w:eastAsia="ru-RU"/>
        </w:rPr>
      </w:pPr>
    </w:p>
    <w:p w:rsidR="004D0127" w:rsidRPr="004D0127" w:rsidRDefault="004D0127" w:rsidP="004D0127">
      <w:pPr>
        <w:widowControl w:val="0"/>
        <w:rPr>
          <w:rFonts w:eastAsia="Times New Roman"/>
          <w:i/>
          <w:lang w:val="uk-UA" w:eastAsia="ru-RU"/>
        </w:rPr>
      </w:pPr>
      <w:r w:rsidRPr="004D0127">
        <w:rPr>
          <w:rFonts w:eastAsia="Times New Roman"/>
          <w:i/>
          <w:lang w:val="uk-UA" w:eastAsia="ru-RU"/>
        </w:rPr>
        <w:t xml:space="preserve">* відповідно до </w:t>
      </w:r>
      <w:r w:rsidR="00F32F97">
        <w:rPr>
          <w:rFonts w:eastAsia="Times New Roman"/>
          <w:i/>
          <w:lang w:val="uk-UA" w:eastAsia="ru-RU"/>
        </w:rPr>
        <w:t>Додатку № 1 цього Договору</w:t>
      </w:r>
    </w:p>
    <w:p w:rsidR="004D0127" w:rsidRPr="004D0127" w:rsidRDefault="004D0127" w:rsidP="004D0127">
      <w:pPr>
        <w:widowControl w:val="0"/>
        <w:rPr>
          <w:rFonts w:eastAsia="Times New Roman"/>
          <w:i/>
          <w:lang w:val="uk-UA" w:eastAsia="ru-RU"/>
        </w:rPr>
      </w:pPr>
    </w:p>
    <w:p w:rsidR="004D0127" w:rsidRPr="004D0127" w:rsidRDefault="004D0127" w:rsidP="004D0127">
      <w:pPr>
        <w:jc w:val="both"/>
        <w:rPr>
          <w:rFonts w:eastAsia="Times New Roman"/>
          <w:lang w:val="uk-UA" w:eastAsia="ru-RU"/>
        </w:rPr>
      </w:pPr>
      <w:r w:rsidRPr="004D0127">
        <w:rPr>
          <w:rFonts w:eastAsia="Times New Roman"/>
          <w:lang w:val="uk-UA" w:eastAsia="ru-RU"/>
        </w:rPr>
        <w:t>Оплата Послуг проводиться згідно розділу 3 Договору № _____ від _______________.</w:t>
      </w:r>
    </w:p>
    <w:p w:rsidR="004D0127" w:rsidRDefault="004D0127" w:rsidP="004D0127">
      <w:pPr>
        <w:rPr>
          <w:lang w:val="uk-UA"/>
        </w:rPr>
      </w:pPr>
    </w:p>
    <w:p w:rsidR="00F32F97" w:rsidRDefault="00F32F97" w:rsidP="004D0127">
      <w:pPr>
        <w:rPr>
          <w:lang w:val="uk-UA"/>
        </w:rPr>
      </w:pPr>
    </w:p>
    <w:p w:rsidR="00F32F97" w:rsidRDefault="00F32F97" w:rsidP="004D0127">
      <w:pPr>
        <w:rPr>
          <w:lang w:val="uk-UA"/>
        </w:rPr>
      </w:pPr>
    </w:p>
    <w:tbl>
      <w:tblPr>
        <w:tblW w:w="9540" w:type="dxa"/>
        <w:tblInd w:w="108" w:type="dxa"/>
        <w:tblLayout w:type="fixed"/>
        <w:tblLook w:val="04A0" w:firstRow="1" w:lastRow="0" w:firstColumn="1" w:lastColumn="0" w:noHBand="0" w:noVBand="1"/>
      </w:tblPr>
      <w:tblGrid>
        <w:gridCol w:w="4500"/>
        <w:gridCol w:w="5040"/>
      </w:tblGrid>
      <w:tr w:rsidR="00F32F97" w:rsidRPr="00D24A67" w:rsidTr="0039643D">
        <w:trPr>
          <w:trHeight w:val="529"/>
        </w:trPr>
        <w:tc>
          <w:tcPr>
            <w:tcW w:w="4500" w:type="dxa"/>
            <w:hideMark/>
          </w:tcPr>
          <w:p w:rsidR="00F32F97" w:rsidRPr="00D24A67" w:rsidRDefault="00F32F97" w:rsidP="0039643D">
            <w:pPr>
              <w:jc w:val="center"/>
              <w:rPr>
                <w:b/>
                <w:lang w:val="uk-UA"/>
              </w:rPr>
            </w:pPr>
            <w:r w:rsidRPr="00D24A67">
              <w:rPr>
                <w:b/>
                <w:lang w:val="uk-UA"/>
              </w:rPr>
              <w:t>ЗАМОВНИК</w:t>
            </w:r>
          </w:p>
        </w:tc>
        <w:tc>
          <w:tcPr>
            <w:tcW w:w="5040" w:type="dxa"/>
            <w:hideMark/>
          </w:tcPr>
          <w:p w:rsidR="00F32F97" w:rsidRPr="00D24A67" w:rsidRDefault="00F32F97" w:rsidP="0039643D">
            <w:pPr>
              <w:tabs>
                <w:tab w:val="left" w:pos="-14"/>
              </w:tabs>
              <w:jc w:val="center"/>
              <w:rPr>
                <w:b/>
                <w:lang w:val="uk-UA"/>
              </w:rPr>
            </w:pPr>
            <w:r w:rsidRPr="00D24A67">
              <w:rPr>
                <w:b/>
                <w:lang w:val="uk-UA"/>
              </w:rPr>
              <w:t>ВИКОНАВЕЦЬ</w:t>
            </w:r>
          </w:p>
        </w:tc>
      </w:tr>
      <w:tr w:rsidR="00F32F97" w:rsidRPr="00D24A67" w:rsidTr="0039643D">
        <w:trPr>
          <w:trHeight w:val="529"/>
        </w:trPr>
        <w:tc>
          <w:tcPr>
            <w:tcW w:w="4500" w:type="dxa"/>
          </w:tcPr>
          <w:p w:rsidR="00F32F97" w:rsidRPr="00D24A67" w:rsidRDefault="00F32F97" w:rsidP="0039643D">
            <w:pPr>
              <w:jc w:val="center"/>
              <w:rPr>
                <w:b/>
                <w:lang w:val="uk-UA"/>
              </w:rPr>
            </w:pPr>
            <w:r w:rsidRPr="00D24A67">
              <w:rPr>
                <w:b/>
                <w:lang w:val="uk-UA"/>
              </w:rPr>
              <w:t>ПУБЛІЧНЕ АКЦІОНЕРНЕ ТОВАРИСТВО АКЦІОНЕРНИЙ БАНК «УКРГАЗБАНК»</w:t>
            </w:r>
          </w:p>
          <w:p w:rsidR="00F32F97" w:rsidRPr="00D24A67" w:rsidRDefault="00F32F97" w:rsidP="0039643D">
            <w:pPr>
              <w:jc w:val="center"/>
              <w:rPr>
                <w:b/>
                <w:lang w:val="uk-UA"/>
              </w:rPr>
            </w:pPr>
          </w:p>
        </w:tc>
        <w:tc>
          <w:tcPr>
            <w:tcW w:w="5040" w:type="dxa"/>
          </w:tcPr>
          <w:p w:rsidR="00F32F97" w:rsidRPr="00D24A67" w:rsidRDefault="00F32F97" w:rsidP="0039643D">
            <w:pPr>
              <w:tabs>
                <w:tab w:val="left" w:pos="-14"/>
              </w:tabs>
              <w:jc w:val="center"/>
              <w:rPr>
                <w:b/>
                <w:lang w:val="uk-UA"/>
              </w:rPr>
            </w:pPr>
            <w:r w:rsidRPr="00D24A67">
              <w:rPr>
                <w:b/>
                <w:lang w:val="uk-UA"/>
              </w:rPr>
              <w:t>________________________________</w:t>
            </w:r>
          </w:p>
          <w:p w:rsidR="00F32F97" w:rsidRPr="00D24A67" w:rsidRDefault="00F32F97" w:rsidP="0039643D">
            <w:pPr>
              <w:tabs>
                <w:tab w:val="left" w:pos="-14"/>
              </w:tabs>
              <w:jc w:val="center"/>
              <w:rPr>
                <w:b/>
                <w:lang w:val="uk-UA"/>
              </w:rPr>
            </w:pPr>
          </w:p>
        </w:tc>
      </w:tr>
      <w:tr w:rsidR="00F32F97" w:rsidRPr="00D24A67" w:rsidTr="0039643D">
        <w:trPr>
          <w:trHeight w:val="529"/>
        </w:trPr>
        <w:tc>
          <w:tcPr>
            <w:tcW w:w="4500" w:type="dxa"/>
          </w:tcPr>
          <w:p w:rsidR="00F32F97" w:rsidRPr="00D24A67" w:rsidRDefault="00F32F97" w:rsidP="0039643D">
            <w:pPr>
              <w:jc w:val="center"/>
              <w:rPr>
                <w:i/>
                <w:lang w:val="uk-UA"/>
              </w:rPr>
            </w:pPr>
            <w:r w:rsidRPr="00D24A67">
              <w:rPr>
                <w:i/>
                <w:lang w:val="uk-UA"/>
              </w:rPr>
              <w:t>_________________________ (ПІБ)</w:t>
            </w:r>
          </w:p>
          <w:p w:rsidR="00F32F97" w:rsidRPr="00D24A67" w:rsidRDefault="00F32F97" w:rsidP="00F32F97">
            <w:pPr>
              <w:jc w:val="center"/>
              <w:rPr>
                <w:i/>
                <w:lang w:val="uk-UA"/>
              </w:rPr>
            </w:pPr>
            <w:r w:rsidRPr="00D24A67">
              <w:rPr>
                <w:i/>
                <w:lang w:val="uk-UA"/>
              </w:rPr>
              <w:t>(підпис)</w:t>
            </w:r>
          </w:p>
        </w:tc>
        <w:tc>
          <w:tcPr>
            <w:tcW w:w="5040" w:type="dxa"/>
          </w:tcPr>
          <w:p w:rsidR="00F32F97" w:rsidRPr="00D24A67" w:rsidRDefault="00F32F97" w:rsidP="0039643D">
            <w:pPr>
              <w:jc w:val="center"/>
              <w:rPr>
                <w:i/>
                <w:lang w:val="uk-UA"/>
              </w:rPr>
            </w:pPr>
            <w:r w:rsidRPr="00D24A67">
              <w:rPr>
                <w:i/>
                <w:lang w:val="uk-UA"/>
              </w:rPr>
              <w:t>_________________________ (ПІБ)</w:t>
            </w:r>
          </w:p>
          <w:p w:rsidR="00F32F97" w:rsidRPr="00D24A67" w:rsidRDefault="00F32F97" w:rsidP="00F32F97">
            <w:pPr>
              <w:tabs>
                <w:tab w:val="left" w:pos="-14"/>
              </w:tabs>
              <w:jc w:val="center"/>
              <w:rPr>
                <w:i/>
                <w:lang w:val="uk-UA"/>
              </w:rPr>
            </w:pPr>
            <w:r w:rsidRPr="00D24A67">
              <w:rPr>
                <w:i/>
                <w:lang w:val="uk-UA"/>
              </w:rPr>
              <w:t>(підпис)</w:t>
            </w:r>
          </w:p>
        </w:tc>
      </w:tr>
    </w:tbl>
    <w:p w:rsidR="00F32F97" w:rsidRDefault="00F32F97" w:rsidP="004D0127">
      <w:pPr>
        <w:rPr>
          <w:lang w:val="uk-UA"/>
        </w:rPr>
      </w:pPr>
    </w:p>
    <w:p w:rsidR="00F32F97" w:rsidRPr="004D0127" w:rsidRDefault="00F32F97" w:rsidP="004D0127">
      <w:pPr>
        <w:rPr>
          <w:lang w:val="uk-UA"/>
        </w:rPr>
      </w:pPr>
    </w:p>
    <w:sectPr w:rsidR="00F32F97" w:rsidRPr="004D0127">
      <w:footerReference w:type="default" r:id="rId215"/>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A4" w:rsidRDefault="00675EA4">
      <w:r>
        <w:separator/>
      </w:r>
    </w:p>
  </w:endnote>
  <w:endnote w:type="continuationSeparator" w:id="0">
    <w:p w:rsidR="00675EA4" w:rsidRDefault="00675EA4">
      <w:r>
        <w:continuationSeparator/>
      </w:r>
    </w:p>
  </w:endnote>
  <w:endnote w:type="continuationNotice" w:id="1">
    <w:p w:rsidR="00675EA4" w:rsidRDefault="00675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846DF6" w:rsidRDefault="00846DF6">
        <w:pPr>
          <w:pStyle w:val="a7"/>
          <w:jc w:val="center"/>
        </w:pPr>
        <w:r>
          <w:fldChar w:fldCharType="begin"/>
        </w:r>
        <w:r>
          <w:instrText>PAGE   \* MERGEFORMAT</w:instrText>
        </w:r>
        <w:r>
          <w:fldChar w:fldCharType="separate"/>
        </w:r>
        <w:r w:rsidR="00B374C5">
          <w:rPr>
            <w:noProof/>
          </w:rPr>
          <w:t>10</w:t>
        </w:r>
        <w:r>
          <w:fldChar w:fldCharType="end"/>
        </w:r>
      </w:p>
    </w:sdtContent>
  </w:sdt>
  <w:p w:rsidR="00846DF6" w:rsidRDefault="00846DF6">
    <w:pPr>
      <w:pStyle w:val="a7"/>
      <w:ind w:right="360"/>
      <w:rPr>
        <w:rFonts w:ascii="Arial" w:hAnsi="Arial" w:cs="Arial"/>
        <w:sz w:val="18"/>
        <w:lang w:val="uk-UA"/>
      </w:rPr>
    </w:pPr>
    <w:r>
      <w:rPr>
        <w:rFonts w:ascii="Arial" w:hAnsi="Arial" w:cs="Arial"/>
        <w:sz w:val="18"/>
        <w:lang w:val="uk-UA"/>
      </w:rPr>
      <w:t xml:space="preserve">       </w:t>
    </w:r>
  </w:p>
  <w:p w:rsidR="00846DF6" w:rsidRDefault="00846D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A4" w:rsidRDefault="00675EA4">
      <w:r>
        <w:separator/>
      </w:r>
    </w:p>
  </w:footnote>
  <w:footnote w:type="continuationSeparator" w:id="0">
    <w:p w:rsidR="00675EA4" w:rsidRDefault="00675EA4">
      <w:r>
        <w:continuationSeparator/>
      </w:r>
    </w:p>
  </w:footnote>
  <w:footnote w:type="continuationNotice" w:id="1">
    <w:p w:rsidR="00675EA4" w:rsidRDefault="00675E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836B9"/>
    <w:multiLevelType w:val="multilevel"/>
    <w:tmpl w:val="CC404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7513D8E"/>
    <w:multiLevelType w:val="hybridMultilevel"/>
    <w:tmpl w:val="CF4C4F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8262CF"/>
    <w:multiLevelType w:val="multilevel"/>
    <w:tmpl w:val="C03E7D5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imes New Roman" w:hAnsi="Times New Roman" w:cs="Times New Roman"/>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76D354DF"/>
    <w:multiLevelType w:val="hybridMultilevel"/>
    <w:tmpl w:val="F72028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6"/>
  </w:num>
  <w:num w:numId="7">
    <w:abstractNumId w:val="31"/>
  </w:num>
  <w:num w:numId="8">
    <w:abstractNumId w:val="10"/>
  </w:num>
  <w:num w:numId="9">
    <w:abstractNumId w:val="2"/>
  </w:num>
  <w:num w:numId="10">
    <w:abstractNumId w:val="5"/>
  </w:num>
  <w:num w:numId="11">
    <w:abstractNumId w:val="16"/>
  </w:num>
  <w:num w:numId="12">
    <w:abstractNumId w:val="27"/>
  </w:num>
  <w:num w:numId="13">
    <w:abstractNumId w:val="37"/>
  </w:num>
  <w:num w:numId="14">
    <w:abstractNumId w:val="28"/>
  </w:num>
  <w:num w:numId="15">
    <w:abstractNumId w:val="30"/>
  </w:num>
  <w:num w:numId="16">
    <w:abstractNumId w:val="7"/>
  </w:num>
  <w:num w:numId="17">
    <w:abstractNumId w:val="34"/>
  </w:num>
  <w:num w:numId="18">
    <w:abstractNumId w:val="3"/>
  </w:num>
  <w:num w:numId="19">
    <w:abstractNumId w:val="13"/>
  </w:num>
  <w:num w:numId="20">
    <w:abstractNumId w:val="22"/>
  </w:num>
  <w:num w:numId="21">
    <w:abstractNumId w:val="15"/>
  </w:num>
  <w:num w:numId="22">
    <w:abstractNumId w:val="20"/>
  </w:num>
  <w:num w:numId="23">
    <w:abstractNumId w:val="26"/>
  </w:num>
  <w:num w:numId="24">
    <w:abstractNumId w:val="39"/>
  </w:num>
  <w:num w:numId="25">
    <w:abstractNumId w:val="3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0"/>
  </w:num>
  <w:num w:numId="37">
    <w:abstractNumId w:val="23"/>
  </w:num>
  <w:num w:numId="38">
    <w:abstractNumId w:val="29"/>
  </w:num>
  <w:num w:numId="39">
    <w:abstractNumId w:val="36"/>
  </w:num>
  <w:num w:numId="40">
    <w:abstractNumId w:val="18"/>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proofState w:spelling="clean"/>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639ED"/>
    <w:rsid w:val="000B2911"/>
    <w:rsid w:val="000B4216"/>
    <w:rsid w:val="000B6ED9"/>
    <w:rsid w:val="000F0B30"/>
    <w:rsid w:val="00123B6A"/>
    <w:rsid w:val="00166749"/>
    <w:rsid w:val="001757F0"/>
    <w:rsid w:val="001A5BCA"/>
    <w:rsid w:val="001B1795"/>
    <w:rsid w:val="001E1CD5"/>
    <w:rsid w:val="001E2301"/>
    <w:rsid w:val="002273B6"/>
    <w:rsid w:val="00246B59"/>
    <w:rsid w:val="00286BF8"/>
    <w:rsid w:val="002C15E6"/>
    <w:rsid w:val="002C2FBE"/>
    <w:rsid w:val="002C6783"/>
    <w:rsid w:val="002D43C8"/>
    <w:rsid w:val="002F4BC5"/>
    <w:rsid w:val="00323350"/>
    <w:rsid w:val="00326C83"/>
    <w:rsid w:val="00361B26"/>
    <w:rsid w:val="0039643D"/>
    <w:rsid w:val="003E7045"/>
    <w:rsid w:val="003F4FE7"/>
    <w:rsid w:val="00412226"/>
    <w:rsid w:val="00414E91"/>
    <w:rsid w:val="00421456"/>
    <w:rsid w:val="00460F2F"/>
    <w:rsid w:val="004A0467"/>
    <w:rsid w:val="004C70B0"/>
    <w:rsid w:val="004D0127"/>
    <w:rsid w:val="004E6CF5"/>
    <w:rsid w:val="004F3C31"/>
    <w:rsid w:val="00505ED3"/>
    <w:rsid w:val="00507079"/>
    <w:rsid w:val="0053604C"/>
    <w:rsid w:val="005A643C"/>
    <w:rsid w:val="005D7CB8"/>
    <w:rsid w:val="00611AF5"/>
    <w:rsid w:val="00621DE1"/>
    <w:rsid w:val="006407DE"/>
    <w:rsid w:val="00650A94"/>
    <w:rsid w:val="00675EA4"/>
    <w:rsid w:val="006E232B"/>
    <w:rsid w:val="00705D34"/>
    <w:rsid w:val="00706E63"/>
    <w:rsid w:val="0071022D"/>
    <w:rsid w:val="00760EEB"/>
    <w:rsid w:val="007C21C3"/>
    <w:rsid w:val="007C79F9"/>
    <w:rsid w:val="007F0B6B"/>
    <w:rsid w:val="007F4A1E"/>
    <w:rsid w:val="00810FBF"/>
    <w:rsid w:val="00822889"/>
    <w:rsid w:val="00846DF6"/>
    <w:rsid w:val="00865650"/>
    <w:rsid w:val="008715A1"/>
    <w:rsid w:val="008A0F6B"/>
    <w:rsid w:val="008A3C01"/>
    <w:rsid w:val="008B11BD"/>
    <w:rsid w:val="008B48E2"/>
    <w:rsid w:val="008D22F5"/>
    <w:rsid w:val="008D4C4D"/>
    <w:rsid w:val="009345AA"/>
    <w:rsid w:val="00950102"/>
    <w:rsid w:val="0096388B"/>
    <w:rsid w:val="009705C7"/>
    <w:rsid w:val="009B658E"/>
    <w:rsid w:val="00A00D2C"/>
    <w:rsid w:val="00A34A12"/>
    <w:rsid w:val="00A478BA"/>
    <w:rsid w:val="00A74B91"/>
    <w:rsid w:val="00A867BD"/>
    <w:rsid w:val="00AB65C8"/>
    <w:rsid w:val="00AD4409"/>
    <w:rsid w:val="00AF3599"/>
    <w:rsid w:val="00B06799"/>
    <w:rsid w:val="00B10764"/>
    <w:rsid w:val="00B374C5"/>
    <w:rsid w:val="00B40E12"/>
    <w:rsid w:val="00B71912"/>
    <w:rsid w:val="00B843C6"/>
    <w:rsid w:val="00BA017B"/>
    <w:rsid w:val="00BB32ED"/>
    <w:rsid w:val="00BD47D2"/>
    <w:rsid w:val="00BF7B76"/>
    <w:rsid w:val="00C7062F"/>
    <w:rsid w:val="00C80117"/>
    <w:rsid w:val="00CC41C5"/>
    <w:rsid w:val="00CC4725"/>
    <w:rsid w:val="00CC54EA"/>
    <w:rsid w:val="00CF024D"/>
    <w:rsid w:val="00D24A67"/>
    <w:rsid w:val="00D82AA2"/>
    <w:rsid w:val="00DD5FCB"/>
    <w:rsid w:val="00DE6A33"/>
    <w:rsid w:val="00E236E0"/>
    <w:rsid w:val="00E278B7"/>
    <w:rsid w:val="00E83DA4"/>
    <w:rsid w:val="00E92A78"/>
    <w:rsid w:val="00EE2405"/>
    <w:rsid w:val="00F24BC2"/>
    <w:rsid w:val="00F32F97"/>
    <w:rsid w:val="00F47EAC"/>
    <w:rsid w:val="00F50E0D"/>
    <w:rsid w:val="00F65154"/>
    <w:rsid w:val="00F9481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lpress.com.ua/glavnaya/nedvizhimost-sobstvennost/obyavleniya-po-sredam-chernigov-i-chernigovskaya-oblast-6.html" TargetMode="External"/><Relationship Id="rId21" Type="http://schemas.openxmlformats.org/officeDocument/2006/relationships/hyperlink" Target="http://www.finance.ua/" TargetMode="External"/><Relationship Id="rId42" Type="http://schemas.openxmlformats.org/officeDocument/2006/relationships/hyperlink" Target="http://www.segodnya.ua" TargetMode="External"/><Relationship Id="rId63" Type="http://schemas.openxmlformats.org/officeDocument/2006/relationships/hyperlink" Target="http://www.finance.obozrevatel.com/" TargetMode="External"/><Relationship Id="rId84" Type="http://schemas.openxmlformats.org/officeDocument/2006/relationships/hyperlink" Target="http://www.companion.ua/" TargetMode="External"/><Relationship Id="rId138" Type="http://schemas.openxmlformats.org/officeDocument/2006/relationships/hyperlink" Target="http://www.apk-inform.com" TargetMode="External"/><Relationship Id="rId159" Type="http://schemas.openxmlformats.org/officeDocument/2006/relationships/hyperlink" Target="http://www.segodnya.ua-economics/" TargetMode="External"/><Relationship Id="rId170" Type="http://schemas.openxmlformats.org/officeDocument/2006/relationships/hyperlink" Target="http://www.kontrakty.ua/" TargetMode="External"/><Relationship Id="rId191" Type="http://schemas.openxmlformats.org/officeDocument/2006/relationships/hyperlink" Target="http://www.feelgood.com.ua/" TargetMode="External"/><Relationship Id="rId205" Type="http://schemas.openxmlformats.org/officeDocument/2006/relationships/hyperlink" Target="http://www.news.i.ua/" TargetMode="External"/><Relationship Id="rId107" Type="http://schemas.openxmlformats.org/officeDocument/2006/relationships/hyperlink" Target="http://www.capital.ua/" TargetMode="External"/><Relationship Id="rId11" Type="http://schemas.openxmlformats.org/officeDocument/2006/relationships/hyperlink" Target="http://mediagroup.com.ua/view_info.php?id_np=40&amp;c=11" TargetMode="External"/><Relationship Id="rId32" Type="http://schemas.openxmlformats.org/officeDocument/2006/relationships/hyperlink" Target="http://www.zn.ua/" TargetMode="External"/><Relationship Id="rId53" Type="http://schemas.openxmlformats.org/officeDocument/2006/relationships/hyperlink" Target="http://www.112.ua/" TargetMode="External"/><Relationship Id="rId74" Type="http://schemas.openxmlformats.org/officeDocument/2006/relationships/hyperlink" Target="http://www.show.oboz.ua/" TargetMode="External"/><Relationship Id="rId128" Type="http://schemas.openxmlformats.org/officeDocument/2006/relationships/hyperlink" Target="http://www.dsnews.ua/" TargetMode="External"/><Relationship Id="rId149" Type="http://schemas.openxmlformats.org/officeDocument/2006/relationships/hyperlink" Target="http://www.hotline.ua/" TargetMode="External"/><Relationship Id="rId5" Type="http://schemas.microsoft.com/office/2007/relationships/stylesWithEffects" Target="stylesWithEffects.xml"/><Relationship Id="rId90" Type="http://schemas.openxmlformats.org/officeDocument/2006/relationships/hyperlink" Target="http://www.vseodetyah.com/" TargetMode="External"/><Relationship Id="rId95" Type="http://schemas.openxmlformats.org/officeDocument/2006/relationships/hyperlink" Target="http://www.dynamomania.com/" TargetMode="External"/><Relationship Id="rId160" Type="http://schemas.openxmlformats.org/officeDocument/2006/relationships/hyperlink" Target="http://www.unn.com.ua/" TargetMode="External"/><Relationship Id="rId165" Type="http://schemas.openxmlformats.org/officeDocument/2006/relationships/hyperlink" Target="http://www.finance.obozrevatel.com/" TargetMode="External"/><Relationship Id="rId181" Type="http://schemas.openxmlformats.org/officeDocument/2006/relationships/hyperlink" Target="http://www.lux.fm/" TargetMode="External"/><Relationship Id="rId186" Type="http://schemas.openxmlformats.org/officeDocument/2006/relationships/hyperlink" Target="http://www.companion.ua/" TargetMode="External"/><Relationship Id="rId216" Type="http://schemas.openxmlformats.org/officeDocument/2006/relationships/fontTable" Target="fontTable.xml"/><Relationship Id="rId211" Type="http://schemas.openxmlformats.org/officeDocument/2006/relationships/hyperlink" Target="http://www.ua-today.com/" TargetMode="External"/><Relationship Id="rId22" Type="http://schemas.openxmlformats.org/officeDocument/2006/relationships/hyperlink" Target="http://www.finclub.net/" TargetMode="External"/><Relationship Id="rId27" Type="http://schemas.openxmlformats.org/officeDocument/2006/relationships/hyperlink" Target="http://www.creditdeposit.com.ua/" TargetMode="External"/><Relationship Id="rId43" Type="http://schemas.openxmlformats.org/officeDocument/2006/relationships/hyperlink" Target="http://www.obozrevatel.com/" TargetMode="External"/><Relationship Id="rId48" Type="http://schemas.openxmlformats.org/officeDocument/2006/relationships/hyperlink" Target="http://www.online.ua/" TargetMode="External"/><Relationship Id="rId64" Type="http://schemas.openxmlformats.org/officeDocument/2006/relationships/hyperlink" Target="http://www.autocentre.ua/" TargetMode="External"/><Relationship Id="rId69" Type="http://schemas.openxmlformats.org/officeDocument/2006/relationships/hyperlink" Target="http://www.xsport.ua/" TargetMode="External"/><Relationship Id="rId113" Type="http://schemas.openxmlformats.org/officeDocument/2006/relationships/hyperlink" Target="http://mediagroup.com.ua/view_info.php?id_np=40&amp;c=11" TargetMode="External"/><Relationship Id="rId118" Type="http://schemas.openxmlformats.org/officeDocument/2006/relationships/hyperlink" Target="http://majdan.com.ua/" TargetMode="External"/><Relationship Id="rId134" Type="http://schemas.openxmlformats.org/officeDocument/2006/relationships/hyperlink" Target="http://www.zn.ua/" TargetMode="External"/><Relationship Id="rId139" Type="http://schemas.openxmlformats.org/officeDocument/2006/relationships/hyperlink" Target="http://www.agrotimes.net" TargetMode="External"/><Relationship Id="rId80" Type="http://schemas.openxmlformats.org/officeDocument/2006/relationships/hyperlink" Target="http://www.metamarket.ua/" TargetMode="External"/><Relationship Id="rId85" Type="http://schemas.openxmlformats.org/officeDocument/2006/relationships/hyperlink" Target="http://www.address.ua/" TargetMode="External"/><Relationship Id="rId150" Type="http://schemas.openxmlformats.org/officeDocument/2006/relationships/hyperlink" Target="http://www.online.ua/" TargetMode="External"/><Relationship Id="rId155" Type="http://schemas.openxmlformats.org/officeDocument/2006/relationships/hyperlink" Target="http://www.112.ua/" TargetMode="External"/><Relationship Id="rId171" Type="http://schemas.openxmlformats.org/officeDocument/2006/relationships/hyperlink" Target="http://www.xsport.ua/" TargetMode="External"/><Relationship Id="rId176" Type="http://schemas.openxmlformats.org/officeDocument/2006/relationships/hyperlink" Target="http://www.show.oboz.ua/" TargetMode="External"/><Relationship Id="rId192" Type="http://schemas.openxmlformats.org/officeDocument/2006/relationships/hyperlink" Target="http://www.vseodetyah.com/" TargetMode="External"/><Relationship Id="rId197" Type="http://schemas.openxmlformats.org/officeDocument/2006/relationships/hyperlink" Target="http://www.dynamomania.com/" TargetMode="External"/><Relationship Id="rId206" Type="http://schemas.openxmlformats.org/officeDocument/2006/relationships/hyperlink" Target="http://www.politics.i.ua/" TargetMode="External"/><Relationship Id="rId201" Type="http://schemas.openxmlformats.org/officeDocument/2006/relationships/hyperlink" Target="http://www.comments.ua/" TargetMode="External"/><Relationship Id="rId12" Type="http://schemas.openxmlformats.org/officeDocument/2006/relationships/hyperlink" Target="http://mediagroup.com.ua/view_info.php?id_np=329&amp;c=11" TargetMode="External"/><Relationship Id="rId17" Type="http://schemas.openxmlformats.org/officeDocument/2006/relationships/hyperlink" Target="http://www.forbes.net.ua/" TargetMode="External"/><Relationship Id="rId33" Type="http://schemas.openxmlformats.org/officeDocument/2006/relationships/hyperlink" Target="http://www.nv.ua/" TargetMode="External"/><Relationship Id="rId38" Type="http://schemas.openxmlformats.org/officeDocument/2006/relationships/hyperlink" Target="http://www.teplydim.com.ua" TargetMode="External"/><Relationship Id="rId59" Type="http://schemas.openxmlformats.org/officeDocument/2006/relationships/hyperlink" Target="http://www.tabletki.ua/" TargetMode="External"/><Relationship Id="rId103" Type="http://schemas.openxmlformats.org/officeDocument/2006/relationships/hyperlink" Target="http://www.news.i.ua/" TargetMode="External"/><Relationship Id="rId108" Type="http://schemas.openxmlformats.org/officeDocument/2006/relationships/hyperlink" Target="http://www.ukrinform.ua/" TargetMode="External"/><Relationship Id="rId124" Type="http://schemas.openxmlformats.org/officeDocument/2006/relationships/hyperlink" Target="http://www.finclub.net/" TargetMode="External"/><Relationship Id="rId129" Type="http://schemas.openxmlformats.org/officeDocument/2006/relationships/hyperlink" Target="http://www.creditdeposit.com.ua/" TargetMode="External"/><Relationship Id="rId54" Type="http://schemas.openxmlformats.org/officeDocument/2006/relationships/hyperlink" Target="http://www.telegraf.com.ua/" TargetMode="External"/><Relationship Id="rId70" Type="http://schemas.openxmlformats.org/officeDocument/2006/relationships/hyperlink" Target="http://www.segodnya.ua-sport/" TargetMode="External"/><Relationship Id="rId75" Type="http://schemas.openxmlformats.org/officeDocument/2006/relationships/hyperlink" Target="http://www.smartphone.ua/" TargetMode="External"/><Relationship Id="rId91" Type="http://schemas.openxmlformats.org/officeDocument/2006/relationships/hyperlink" Target="http://www.mama-tato.com.ua/" TargetMode="External"/><Relationship Id="rId96" Type="http://schemas.openxmlformats.org/officeDocument/2006/relationships/hyperlink" Target="http://www.rbc.ua/" TargetMode="External"/><Relationship Id="rId140" Type="http://schemas.openxmlformats.org/officeDocument/2006/relationships/hyperlink" Target="http://www.teplydim.com.ua" TargetMode="External"/><Relationship Id="rId145" Type="http://schemas.openxmlformats.org/officeDocument/2006/relationships/hyperlink" Target="http://www.obozrevatel.com/" TargetMode="External"/><Relationship Id="rId161" Type="http://schemas.openxmlformats.org/officeDocument/2006/relationships/hyperlink" Target="http://www.tabletki.ua/" TargetMode="External"/><Relationship Id="rId166" Type="http://schemas.openxmlformats.org/officeDocument/2006/relationships/hyperlink" Target="http://www.autocentre.ua/" TargetMode="External"/><Relationship Id="rId182" Type="http://schemas.openxmlformats.org/officeDocument/2006/relationships/hyperlink" Target="http://www.metamarket.ua/" TargetMode="External"/><Relationship Id="rId187" Type="http://schemas.openxmlformats.org/officeDocument/2006/relationships/hyperlink" Target="http://www.address.ua/"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interfax.com.ua/" TargetMode="External"/><Relationship Id="rId23" Type="http://schemas.openxmlformats.org/officeDocument/2006/relationships/hyperlink" Target="http://www.ubr.ua/" TargetMode="External"/><Relationship Id="rId28" Type="http://schemas.openxmlformats.org/officeDocument/2006/relationships/hyperlink" Target="http://www.interfax.com.ua/" TargetMode="External"/><Relationship Id="rId49" Type="http://schemas.openxmlformats.org/officeDocument/2006/relationships/hyperlink" Target="http://www.kidstaff.com.ua/" TargetMode="External"/><Relationship Id="rId114" Type="http://schemas.openxmlformats.org/officeDocument/2006/relationships/hyperlink" Target="http://mediagroup.com.ua/view_info.php?id_np=329&amp;c=11" TargetMode="External"/><Relationship Id="rId119" Type="http://schemas.openxmlformats.org/officeDocument/2006/relationships/hyperlink" Target="http://www.forbes.net.ua/" TargetMode="External"/><Relationship Id="rId44" Type="http://schemas.openxmlformats.org/officeDocument/2006/relationships/hyperlink" Target="http://www.meta.ua/" TargetMode="External"/><Relationship Id="rId60" Type="http://schemas.openxmlformats.org/officeDocument/2006/relationships/hyperlink" Target="http://www.delo.ua/" TargetMode="External"/><Relationship Id="rId65" Type="http://schemas.openxmlformats.org/officeDocument/2006/relationships/hyperlink" Target="http://www.day.kiev.ua/" TargetMode="External"/><Relationship Id="rId81" Type="http://schemas.openxmlformats.org/officeDocument/2006/relationships/hyperlink" Target="http://www.footboom.com/" TargetMode="External"/><Relationship Id="rId86" Type="http://schemas.openxmlformats.org/officeDocument/2006/relationships/hyperlink" Target="http://www.lingvo.ua/" TargetMode="External"/><Relationship Id="rId130" Type="http://schemas.openxmlformats.org/officeDocument/2006/relationships/hyperlink" Target="http://www.interfax.com.ua/" TargetMode="External"/><Relationship Id="rId135" Type="http://schemas.openxmlformats.org/officeDocument/2006/relationships/hyperlink" Target="http://www.nv.ua/" TargetMode="External"/><Relationship Id="rId151" Type="http://schemas.openxmlformats.org/officeDocument/2006/relationships/hyperlink" Target="http://www.kidstaff.com.ua/" TargetMode="External"/><Relationship Id="rId156" Type="http://schemas.openxmlformats.org/officeDocument/2006/relationships/hyperlink" Target="http://www.telegraf.com.ua/" TargetMode="External"/><Relationship Id="rId177" Type="http://schemas.openxmlformats.org/officeDocument/2006/relationships/hyperlink" Target="http://www.smartphone.ua/" TargetMode="External"/><Relationship Id="rId198" Type="http://schemas.openxmlformats.org/officeDocument/2006/relationships/hyperlink" Target="http://www.rbc.ua/" TargetMode="External"/><Relationship Id="rId172" Type="http://schemas.openxmlformats.org/officeDocument/2006/relationships/hyperlink" Target="http://www.segodnya.ua-sport/" TargetMode="External"/><Relationship Id="rId193" Type="http://schemas.openxmlformats.org/officeDocument/2006/relationships/hyperlink" Target="http://www.mama-tato.com.ua/" TargetMode="External"/><Relationship Id="rId202" Type="http://schemas.openxmlformats.org/officeDocument/2006/relationships/hyperlink" Target="http://www.news.bigmir.net/" TargetMode="External"/><Relationship Id="rId207" Type="http://schemas.openxmlformats.org/officeDocument/2006/relationships/hyperlink" Target="http://www.finance.i.ua/" TargetMode="External"/><Relationship Id="rId13" Type="http://schemas.openxmlformats.org/officeDocument/2006/relationships/hyperlink" Target="http://mediagroup.com.ua/view_info.php?id_np=633&amp;c=11" TargetMode="External"/><Relationship Id="rId18" Type="http://schemas.openxmlformats.org/officeDocument/2006/relationships/hyperlink" Target="http://www.delo.ua/" TargetMode="External"/><Relationship Id="rId39" Type="http://schemas.openxmlformats.org/officeDocument/2006/relationships/hyperlink" Target="http://www.agrobusiness.com.ua" TargetMode="External"/><Relationship Id="rId109" Type="http://schemas.openxmlformats.org/officeDocument/2006/relationships/hyperlink" Target="http://www.ua-today.com/" TargetMode="External"/><Relationship Id="rId34" Type="http://schemas.openxmlformats.org/officeDocument/2006/relationships/hyperlink" Target="http://www.focus.ua/" TargetMode="External"/><Relationship Id="rId50" Type="http://schemas.openxmlformats.org/officeDocument/2006/relationships/hyperlink" Target="http://www.lb.ua/" TargetMode="External"/><Relationship Id="rId55" Type="http://schemas.openxmlformats.org/officeDocument/2006/relationships/hyperlink" Target="http://www.zaxid.net/" TargetMode="External"/><Relationship Id="rId76" Type="http://schemas.openxmlformats.org/officeDocument/2006/relationships/hyperlink" Target="http://www.sport.ua/" TargetMode="External"/><Relationship Id="rId97" Type="http://schemas.openxmlformats.org/officeDocument/2006/relationships/hyperlink" Target="http://www.istpravda.com.ua/" TargetMode="External"/><Relationship Id="rId104" Type="http://schemas.openxmlformats.org/officeDocument/2006/relationships/hyperlink" Target="http://www.politics.i.ua/" TargetMode="External"/><Relationship Id="rId120" Type="http://schemas.openxmlformats.org/officeDocument/2006/relationships/hyperlink" Target="http://www.delo.ua/" TargetMode="External"/><Relationship Id="rId125" Type="http://schemas.openxmlformats.org/officeDocument/2006/relationships/hyperlink" Target="http://www.ubr.ua/" TargetMode="External"/><Relationship Id="rId141" Type="http://schemas.openxmlformats.org/officeDocument/2006/relationships/hyperlink" Target="http://www.agrobusiness.com.ua" TargetMode="External"/><Relationship Id="rId146" Type="http://schemas.openxmlformats.org/officeDocument/2006/relationships/hyperlink" Target="http://www.meta.ua/" TargetMode="External"/><Relationship Id="rId167" Type="http://schemas.openxmlformats.org/officeDocument/2006/relationships/hyperlink" Target="http://www.day.kiev.ua/" TargetMode="External"/><Relationship Id="rId188" Type="http://schemas.openxmlformats.org/officeDocument/2006/relationships/hyperlink" Target="http://www.lingvo.ua/" TargetMode="External"/><Relationship Id="rId7" Type="http://schemas.openxmlformats.org/officeDocument/2006/relationships/webSettings" Target="webSettings.xml"/><Relationship Id="rId71" Type="http://schemas.openxmlformats.org/officeDocument/2006/relationships/hyperlink" Target="http://www.lady.obozrevatel.com/" TargetMode="External"/><Relationship Id="rId92" Type="http://schemas.openxmlformats.org/officeDocument/2006/relationships/hyperlink" Target="http://www.turistua.com/" TargetMode="External"/><Relationship Id="rId162" Type="http://schemas.openxmlformats.org/officeDocument/2006/relationships/hyperlink" Target="http://www.delo.ua/" TargetMode="External"/><Relationship Id="rId183" Type="http://schemas.openxmlformats.org/officeDocument/2006/relationships/hyperlink" Target="http://www.footboom.com/" TargetMode="External"/><Relationship Id="rId213" Type="http://schemas.openxmlformats.org/officeDocument/2006/relationships/hyperlink" Target="http://www.svit24.net/" TargetMode="External"/><Relationship Id="rId2" Type="http://schemas.openxmlformats.org/officeDocument/2006/relationships/customXml" Target="../customXml/item2.xml"/><Relationship Id="rId29" Type="http://schemas.openxmlformats.org/officeDocument/2006/relationships/hyperlink" Target="http://www.unian.net/" TargetMode="External"/><Relationship Id="rId24" Type="http://schemas.openxmlformats.org/officeDocument/2006/relationships/hyperlink" Target="http://www.epravda.com.ua/" TargetMode="External"/><Relationship Id="rId40" Type="http://schemas.openxmlformats.org/officeDocument/2006/relationships/hyperlink" Target="http://www.olx.ua/" TargetMode="External"/><Relationship Id="rId45" Type="http://schemas.openxmlformats.org/officeDocument/2006/relationships/hyperlink" Target="http://www.censor.net.ua/" TargetMode="External"/><Relationship Id="rId66" Type="http://schemas.openxmlformats.org/officeDocument/2006/relationships/hyperlink" Target="http://www.ipress.ua/" TargetMode="External"/><Relationship Id="rId87" Type="http://schemas.openxmlformats.org/officeDocument/2006/relationships/hyperlink" Target="http://www.4baby.com.ua/" TargetMode="External"/><Relationship Id="rId110" Type="http://schemas.openxmlformats.org/officeDocument/2006/relationships/hyperlink" Target="http://www.interfax.com.ua/" TargetMode="External"/><Relationship Id="rId115" Type="http://schemas.openxmlformats.org/officeDocument/2006/relationships/hyperlink" Target="http://mediagroup.com.ua/view_info.php?id_np=633&amp;c=11" TargetMode="External"/><Relationship Id="rId131" Type="http://schemas.openxmlformats.org/officeDocument/2006/relationships/hyperlink" Target="http://www.unian.net/" TargetMode="External"/><Relationship Id="rId136" Type="http://schemas.openxmlformats.org/officeDocument/2006/relationships/hyperlink" Target="http://www.focus.ua/" TargetMode="External"/><Relationship Id="rId157" Type="http://schemas.openxmlformats.org/officeDocument/2006/relationships/hyperlink" Target="http://www.zaxid.net/" TargetMode="External"/><Relationship Id="rId178" Type="http://schemas.openxmlformats.org/officeDocument/2006/relationships/hyperlink" Target="http://www.sport.ua/" TargetMode="External"/><Relationship Id="rId61" Type="http://schemas.openxmlformats.org/officeDocument/2006/relationships/hyperlink" Target="http://www.mignews.com/" TargetMode="External"/><Relationship Id="rId82" Type="http://schemas.openxmlformats.org/officeDocument/2006/relationships/hyperlink" Target="http://www.bin.ua/" TargetMode="External"/><Relationship Id="rId152" Type="http://schemas.openxmlformats.org/officeDocument/2006/relationships/hyperlink" Target="http://www.lb.ua/" TargetMode="External"/><Relationship Id="rId173" Type="http://schemas.openxmlformats.org/officeDocument/2006/relationships/hyperlink" Target="http://www.lady.obozrevatel.com/" TargetMode="External"/><Relationship Id="rId194" Type="http://schemas.openxmlformats.org/officeDocument/2006/relationships/hyperlink" Target="http://www.turistua.com/" TargetMode="External"/><Relationship Id="rId199" Type="http://schemas.openxmlformats.org/officeDocument/2006/relationships/hyperlink" Target="http://www.istpravda.com.ua/" TargetMode="External"/><Relationship Id="rId203" Type="http://schemas.openxmlformats.org/officeDocument/2006/relationships/hyperlink" Target="http://www.finance.bigmir.net/" TargetMode="External"/><Relationship Id="rId208" Type="http://schemas.openxmlformats.org/officeDocument/2006/relationships/hyperlink" Target="http://www.gordonua.com/" TargetMode="External"/><Relationship Id="rId19" Type="http://schemas.openxmlformats.org/officeDocument/2006/relationships/hyperlink" Target="http://www.minfin.com.ua/" TargetMode="External"/><Relationship Id="rId14" Type="http://schemas.openxmlformats.org/officeDocument/2006/relationships/hyperlink" Target="http://mediagroup.com.ua/view_info.php?id_np=41&amp;c=11" TargetMode="External"/><Relationship Id="rId30" Type="http://schemas.openxmlformats.org/officeDocument/2006/relationships/hyperlink" Target="http://www.ukrinform.ua/" TargetMode="External"/><Relationship Id="rId35" Type="http://schemas.openxmlformats.org/officeDocument/2006/relationships/hyperlink" Target="http://www.agro-business.com.ua" TargetMode="External"/><Relationship Id="rId56" Type="http://schemas.openxmlformats.org/officeDocument/2006/relationships/hyperlink" Target="http://www.medbrowse.com.ua/" TargetMode="External"/><Relationship Id="rId77" Type="http://schemas.openxmlformats.org/officeDocument/2006/relationships/hyperlink" Target="http://www.sport.oboz.ua/" TargetMode="External"/><Relationship Id="rId100" Type="http://schemas.openxmlformats.org/officeDocument/2006/relationships/hyperlink" Target="http://www.news.bigmir.net/" TargetMode="External"/><Relationship Id="rId105" Type="http://schemas.openxmlformats.org/officeDocument/2006/relationships/hyperlink" Target="http://www.finance.i.ua/" TargetMode="External"/><Relationship Id="rId126" Type="http://schemas.openxmlformats.org/officeDocument/2006/relationships/hyperlink" Target="http://www.epravda.com.ua/" TargetMode="External"/><Relationship Id="rId147" Type="http://schemas.openxmlformats.org/officeDocument/2006/relationships/hyperlink" Target="http://www.censor.net.ua/" TargetMode="External"/><Relationship Id="rId168" Type="http://schemas.openxmlformats.org/officeDocument/2006/relationships/hyperlink" Target="http://www.ipress.ua/" TargetMode="External"/><Relationship Id="rId8" Type="http://schemas.openxmlformats.org/officeDocument/2006/relationships/footnotes" Target="footnotes.xml"/><Relationship Id="rId51" Type="http://schemas.openxmlformats.org/officeDocument/2006/relationships/hyperlink" Target="http://www.avtobazar.ua/" TargetMode="External"/><Relationship Id="rId72" Type="http://schemas.openxmlformats.org/officeDocument/2006/relationships/hyperlink" Target="http://www.meteo.ua/" TargetMode="External"/><Relationship Id="rId93" Type="http://schemas.openxmlformats.org/officeDocument/2006/relationships/hyperlink" Target="http://www.24boxing.com.ua/" TargetMode="External"/><Relationship Id="rId98" Type="http://schemas.openxmlformats.org/officeDocument/2006/relationships/hyperlink" Target="http://www.minfin.com.ua/" TargetMode="External"/><Relationship Id="rId121" Type="http://schemas.openxmlformats.org/officeDocument/2006/relationships/hyperlink" Target="http://www.minfin.com.ua/" TargetMode="External"/><Relationship Id="rId142" Type="http://schemas.openxmlformats.org/officeDocument/2006/relationships/hyperlink" Target="http://www.olx.ua/" TargetMode="External"/><Relationship Id="rId163" Type="http://schemas.openxmlformats.org/officeDocument/2006/relationships/hyperlink" Target="http://www.mignews.com/" TargetMode="External"/><Relationship Id="rId184" Type="http://schemas.openxmlformats.org/officeDocument/2006/relationships/hyperlink" Target="http://www.bin.ua/" TargetMode="External"/><Relationship Id="rId189" Type="http://schemas.openxmlformats.org/officeDocument/2006/relationships/hyperlink" Target="http://www.4baby.com.ua/" TargetMode="External"/><Relationship Id="rId3" Type="http://schemas.openxmlformats.org/officeDocument/2006/relationships/numbering" Target="numbering.xml"/><Relationship Id="rId214" Type="http://schemas.openxmlformats.org/officeDocument/2006/relationships/hyperlink" Target="http://www.gismeteo.ua/" TargetMode="External"/><Relationship Id="rId25" Type="http://schemas.openxmlformats.org/officeDocument/2006/relationships/hyperlink" Target="http://www.business.ua/" TargetMode="External"/><Relationship Id="rId46" Type="http://schemas.openxmlformats.org/officeDocument/2006/relationships/hyperlink" Target="http://www.focus.ua/" TargetMode="External"/><Relationship Id="rId67" Type="http://schemas.openxmlformats.org/officeDocument/2006/relationships/hyperlink" Target="http://www.magnolia-tv.com/" TargetMode="External"/><Relationship Id="rId116" Type="http://schemas.openxmlformats.org/officeDocument/2006/relationships/hyperlink" Target="http://mediagroup.com.ua/view_info.php?id_np=41&amp;c=11" TargetMode="External"/><Relationship Id="rId137" Type="http://schemas.openxmlformats.org/officeDocument/2006/relationships/hyperlink" Target="http://www.agro-business.com.ua" TargetMode="External"/><Relationship Id="rId158" Type="http://schemas.openxmlformats.org/officeDocument/2006/relationships/hyperlink" Target="http://www.medbrowse.com.ua/" TargetMode="External"/><Relationship Id="rId20" Type="http://schemas.openxmlformats.org/officeDocument/2006/relationships/hyperlink" Target="http://www.liga.net/" TargetMode="External"/><Relationship Id="rId41" Type="http://schemas.openxmlformats.org/officeDocument/2006/relationships/hyperlink" Target="http://www.sinoptik.ua/" TargetMode="External"/><Relationship Id="rId62" Type="http://schemas.openxmlformats.org/officeDocument/2006/relationships/hyperlink" Target="http://www.xvatit.com/" TargetMode="External"/><Relationship Id="rId83" Type="http://schemas.openxmlformats.org/officeDocument/2006/relationships/hyperlink" Target="http://www.lcmedia.com.ua/" TargetMode="External"/><Relationship Id="rId88" Type="http://schemas.openxmlformats.org/officeDocument/2006/relationships/hyperlink" Target="http://www.ukrshops.com.ua/" TargetMode="External"/><Relationship Id="rId111" Type="http://schemas.openxmlformats.org/officeDocument/2006/relationships/hyperlink" Target="http://www.svit24.net/" TargetMode="External"/><Relationship Id="rId132" Type="http://schemas.openxmlformats.org/officeDocument/2006/relationships/hyperlink" Target="http://www.ukrinform.ua/" TargetMode="External"/><Relationship Id="rId153" Type="http://schemas.openxmlformats.org/officeDocument/2006/relationships/hyperlink" Target="http://www.avtobazar.ua/" TargetMode="External"/><Relationship Id="rId174" Type="http://schemas.openxmlformats.org/officeDocument/2006/relationships/hyperlink" Target="http://www.meteo.ua/" TargetMode="External"/><Relationship Id="rId179" Type="http://schemas.openxmlformats.org/officeDocument/2006/relationships/hyperlink" Target="http://www.sport.oboz.ua/" TargetMode="External"/><Relationship Id="rId195" Type="http://schemas.openxmlformats.org/officeDocument/2006/relationships/hyperlink" Target="http://www.24boxing.com.ua/" TargetMode="External"/><Relationship Id="rId209" Type="http://schemas.openxmlformats.org/officeDocument/2006/relationships/hyperlink" Target="http://www.capital.ua/" TargetMode="External"/><Relationship Id="rId190" Type="http://schemas.openxmlformats.org/officeDocument/2006/relationships/hyperlink" Target="http://www.ukrshops.com.ua/" TargetMode="External"/><Relationship Id="rId204" Type="http://schemas.openxmlformats.org/officeDocument/2006/relationships/hyperlink" Target="http://www.dengi.ua/" TargetMode="External"/><Relationship Id="rId15" Type="http://schemas.openxmlformats.org/officeDocument/2006/relationships/hyperlink" Target="http://www.allpress.com.ua/glavnaya/nedvizhimost-sobstvennost/obyavleniya-po-sredam-chernigov-i-chernigovskaya-oblast-6.html" TargetMode="External"/><Relationship Id="rId36" Type="http://schemas.openxmlformats.org/officeDocument/2006/relationships/hyperlink" Target="http://www.apk-inform.com" TargetMode="External"/><Relationship Id="rId57" Type="http://schemas.openxmlformats.org/officeDocument/2006/relationships/hyperlink" Target="http://www.segodnya.ua-economics/" TargetMode="External"/><Relationship Id="rId106" Type="http://schemas.openxmlformats.org/officeDocument/2006/relationships/hyperlink" Target="http://www.gordonua.com/" TargetMode="External"/><Relationship Id="rId127" Type="http://schemas.openxmlformats.org/officeDocument/2006/relationships/hyperlink" Target="http://www.business.ua/" TargetMode="External"/><Relationship Id="rId10" Type="http://schemas.openxmlformats.org/officeDocument/2006/relationships/hyperlink" Target="mailto:ovelychko@ukrgasbank.com" TargetMode="External"/><Relationship Id="rId31" Type="http://schemas.openxmlformats.org/officeDocument/2006/relationships/hyperlink" Target="http://www.segodnya.ua/" TargetMode="External"/><Relationship Id="rId52" Type="http://schemas.openxmlformats.org/officeDocument/2006/relationships/hyperlink" Target="http://www.depo.ua/" TargetMode="External"/><Relationship Id="rId73" Type="http://schemas.openxmlformats.org/officeDocument/2006/relationships/hyperlink" Target="http://www.radio24.ua/" TargetMode="External"/><Relationship Id="rId78" Type="http://schemas.openxmlformats.org/officeDocument/2006/relationships/hyperlink" Target="http://www.kinofilms.ua/" TargetMode="External"/><Relationship Id="rId94" Type="http://schemas.openxmlformats.org/officeDocument/2006/relationships/hyperlink" Target="http://www.footballtransfer.com.ua/" TargetMode="External"/><Relationship Id="rId99" Type="http://schemas.openxmlformats.org/officeDocument/2006/relationships/hyperlink" Target="http://www.comments.ua/" TargetMode="External"/><Relationship Id="rId101" Type="http://schemas.openxmlformats.org/officeDocument/2006/relationships/hyperlink" Target="http://www.finance.bigmir.net/" TargetMode="External"/><Relationship Id="rId122" Type="http://schemas.openxmlformats.org/officeDocument/2006/relationships/hyperlink" Target="http://www.liga.net/" TargetMode="External"/><Relationship Id="rId143" Type="http://schemas.openxmlformats.org/officeDocument/2006/relationships/hyperlink" Target="http://www.sinoptik.ua/" TargetMode="External"/><Relationship Id="rId148" Type="http://schemas.openxmlformats.org/officeDocument/2006/relationships/hyperlink" Target="http://www.focus.ua/" TargetMode="External"/><Relationship Id="rId164" Type="http://schemas.openxmlformats.org/officeDocument/2006/relationships/hyperlink" Target="http://www.xvatit.com/" TargetMode="External"/><Relationship Id="rId169" Type="http://schemas.openxmlformats.org/officeDocument/2006/relationships/hyperlink" Target="http://www.magnolia-tv.com/" TargetMode="External"/><Relationship Id="rId185" Type="http://schemas.openxmlformats.org/officeDocument/2006/relationships/hyperlink" Target="http://www.lcmedia.com.ua/"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www.kinofilms.ua/" TargetMode="External"/><Relationship Id="rId210" Type="http://schemas.openxmlformats.org/officeDocument/2006/relationships/hyperlink" Target="http://www.ukrinform.ua/" TargetMode="External"/><Relationship Id="rId215" Type="http://schemas.openxmlformats.org/officeDocument/2006/relationships/footer" Target="footer1.xml"/><Relationship Id="rId26" Type="http://schemas.openxmlformats.org/officeDocument/2006/relationships/hyperlink" Target="http://www.dsnews.ua/" TargetMode="External"/><Relationship Id="rId47" Type="http://schemas.openxmlformats.org/officeDocument/2006/relationships/hyperlink" Target="http://www.hotline.ua/" TargetMode="External"/><Relationship Id="rId68" Type="http://schemas.openxmlformats.org/officeDocument/2006/relationships/hyperlink" Target="http://www.kontrakty.ua/" TargetMode="External"/><Relationship Id="rId89" Type="http://schemas.openxmlformats.org/officeDocument/2006/relationships/hyperlink" Target="http://www.feelgood.com.ua/" TargetMode="External"/><Relationship Id="rId112" Type="http://schemas.openxmlformats.org/officeDocument/2006/relationships/hyperlink" Target="http://www.gismeteo.ua/" TargetMode="External"/><Relationship Id="rId133" Type="http://schemas.openxmlformats.org/officeDocument/2006/relationships/hyperlink" Target="http://www.segodnya.ua/" TargetMode="External"/><Relationship Id="rId154" Type="http://schemas.openxmlformats.org/officeDocument/2006/relationships/hyperlink" Target="http://www.depo.ua/" TargetMode="External"/><Relationship Id="rId175" Type="http://schemas.openxmlformats.org/officeDocument/2006/relationships/hyperlink" Target="http://www.radio24.ua/" TargetMode="External"/><Relationship Id="rId196" Type="http://schemas.openxmlformats.org/officeDocument/2006/relationships/hyperlink" Target="http://www.footballtransfer.com.ua/" TargetMode="External"/><Relationship Id="rId200" Type="http://schemas.openxmlformats.org/officeDocument/2006/relationships/hyperlink" Target="http://www.minfin.com.ua/" TargetMode="External"/><Relationship Id="rId16" Type="http://schemas.openxmlformats.org/officeDocument/2006/relationships/hyperlink" Target="http://majdan.com.ua/" TargetMode="External"/><Relationship Id="rId37" Type="http://schemas.openxmlformats.org/officeDocument/2006/relationships/hyperlink" Target="http://www.agrotimes.net" TargetMode="External"/><Relationship Id="rId58" Type="http://schemas.openxmlformats.org/officeDocument/2006/relationships/hyperlink" Target="http://www.unn.com.ua/" TargetMode="External"/><Relationship Id="rId79" Type="http://schemas.openxmlformats.org/officeDocument/2006/relationships/hyperlink" Target="http://www.lux.fm/" TargetMode="External"/><Relationship Id="rId102" Type="http://schemas.openxmlformats.org/officeDocument/2006/relationships/hyperlink" Target="http://www.dengi.ua/" TargetMode="External"/><Relationship Id="rId123" Type="http://schemas.openxmlformats.org/officeDocument/2006/relationships/hyperlink" Target="http://www.finance.ua/" TargetMode="External"/><Relationship Id="rId144" Type="http://schemas.openxmlformats.org/officeDocument/2006/relationships/hyperlink" Target="http://www.segodny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AD60-F7CC-4488-A6B2-363355E24073}">
  <ds:schemaRefs>
    <ds:schemaRef ds:uri="http://schemas.openxmlformats.org/officeDocument/2006/bibliography"/>
  </ds:schemaRefs>
</ds:datastoreItem>
</file>

<file path=customXml/itemProps2.xml><?xml version="1.0" encoding="utf-8"?>
<ds:datastoreItem xmlns:ds="http://schemas.openxmlformats.org/officeDocument/2006/customXml" ds:itemID="{26DA1382-61C9-49F5-A83C-D423AA2B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27294</Words>
  <Characters>155578</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2016-12-06T11:42:00Z</dcterms:created>
  <dcterms:modified xsi:type="dcterms:W3CDTF">2016-12-06T11:43:00Z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